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55" w:rsidRDefault="000D13DC" w:rsidP="00433055">
      <w:pPr>
        <w:spacing w:after="0"/>
        <w:rPr>
          <w:rFonts w:ascii="Karla" w:hAnsi="Karla"/>
          <w:b/>
          <w:sz w:val="28"/>
          <w:szCs w:val="28"/>
        </w:rPr>
      </w:pPr>
      <w:r w:rsidRPr="000D13DC">
        <w:rPr>
          <w:rFonts w:ascii="Arial" w:eastAsia="Calibri" w:hAnsi="Arial" w:cs="Arial"/>
          <w:b/>
          <w:noProof/>
          <w:sz w:val="36"/>
          <w:szCs w:val="36"/>
          <w:u w:val="single"/>
          <w:lang w:eastAsia="en-AU"/>
        </w:rPr>
        <w:drawing>
          <wp:anchor distT="0" distB="0" distL="114300" distR="114300" simplePos="0" relativeHeight="251659264" behindDoc="1" locked="0" layoutInCell="1" allowOverlap="1" wp14:anchorId="627613A2" wp14:editId="66DC2A88">
            <wp:simplePos x="0" y="0"/>
            <wp:positionH relativeFrom="column">
              <wp:posOffset>-304165</wp:posOffset>
            </wp:positionH>
            <wp:positionV relativeFrom="paragraph">
              <wp:posOffset>-351790</wp:posOffset>
            </wp:positionV>
            <wp:extent cx="2933700" cy="710536"/>
            <wp:effectExtent l="0" t="0" r="0" b="0"/>
            <wp:wrapNone/>
            <wp:docPr id="1" name="Picture 1" descr="The image has four elements&#10;In the top left corner is the Youth Affairs Council Victoria (YACVIC) logo.&#10;In the bottom left the letters y d a s are written in lower case.&#10;In the bottom middle are four coloured dots of various sizes. The biggest is a yellow circle which as a small red circle and a mid sized green circle touching it. A blue dot sits slightly off to the right.&#10;In the bottom right corner youth disability advocacy service is spelt out in full." title="Y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710536"/>
                    </a:xfrm>
                    <a:prstGeom prst="rect">
                      <a:avLst/>
                    </a:prstGeom>
                    <a:noFill/>
                  </pic:spPr>
                </pic:pic>
              </a:graphicData>
            </a:graphic>
            <wp14:sizeRelH relativeFrom="margin">
              <wp14:pctWidth>0</wp14:pctWidth>
            </wp14:sizeRelH>
            <wp14:sizeRelV relativeFrom="margin">
              <wp14:pctHeight>0</wp14:pctHeight>
            </wp14:sizeRelV>
          </wp:anchor>
        </w:drawing>
      </w:r>
    </w:p>
    <w:p w:rsidR="000D13DC" w:rsidRDefault="000D13DC" w:rsidP="000D13DC">
      <w:pPr>
        <w:spacing w:after="0"/>
        <w:rPr>
          <w:rFonts w:ascii="Karla" w:hAnsi="Karla"/>
          <w:b/>
          <w:sz w:val="28"/>
          <w:szCs w:val="28"/>
        </w:rPr>
      </w:pPr>
    </w:p>
    <w:p w:rsidR="00FB096D" w:rsidRDefault="00813D0F" w:rsidP="00433055">
      <w:pPr>
        <w:spacing w:after="0"/>
        <w:jc w:val="center"/>
        <w:rPr>
          <w:rFonts w:ascii="Karla" w:hAnsi="Karla"/>
          <w:b/>
          <w:sz w:val="36"/>
          <w:szCs w:val="36"/>
        </w:rPr>
      </w:pPr>
      <w:r>
        <w:rPr>
          <w:rFonts w:ascii="Karla" w:hAnsi="Karla"/>
          <w:b/>
          <w:sz w:val="36"/>
          <w:szCs w:val="36"/>
        </w:rPr>
        <w:t>Choosing a support worker</w:t>
      </w:r>
    </w:p>
    <w:p w:rsidR="002B5E59" w:rsidRPr="002B5E59" w:rsidRDefault="002B5E59" w:rsidP="00433055">
      <w:pPr>
        <w:spacing w:after="0"/>
        <w:jc w:val="center"/>
        <w:rPr>
          <w:rFonts w:ascii="Karla" w:hAnsi="Karla"/>
          <w:b/>
          <w:sz w:val="28"/>
          <w:szCs w:val="28"/>
        </w:rPr>
      </w:pPr>
    </w:p>
    <w:p w:rsidR="00FB096D" w:rsidRDefault="00813D0F" w:rsidP="00ED5951">
      <w:pPr>
        <w:spacing w:after="0"/>
        <w:rPr>
          <w:rFonts w:ascii="Karla" w:hAnsi="Karla"/>
          <w:sz w:val="24"/>
          <w:szCs w:val="24"/>
        </w:rPr>
      </w:pPr>
      <w:r>
        <w:rPr>
          <w:rFonts w:ascii="Karla" w:hAnsi="Karla"/>
          <w:sz w:val="24"/>
          <w:szCs w:val="24"/>
        </w:rPr>
        <w:t>The National Disability Insurance Scheme (NDIS) gives you more control over your disability supports. You may be able to choose your own support workers.</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r>
        <w:rPr>
          <w:rFonts w:ascii="Karla" w:hAnsi="Karla"/>
          <w:sz w:val="24"/>
          <w:szCs w:val="24"/>
        </w:rPr>
        <w:t xml:space="preserve">Here are some questions you can ask when you meet a potential support worker. </w:t>
      </w:r>
      <w:r w:rsidRPr="00813D0F">
        <w:rPr>
          <w:rFonts w:ascii="Karla" w:hAnsi="Karla"/>
          <w:b/>
          <w:sz w:val="24"/>
          <w:szCs w:val="24"/>
        </w:rPr>
        <w:t>You can use this sheet to write down their answers or take notes.</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r>
        <w:rPr>
          <w:rFonts w:ascii="Karla" w:hAnsi="Karla"/>
          <w:sz w:val="24"/>
          <w:szCs w:val="24"/>
        </w:rPr>
        <w:t>It is a good idea to have someone you trust with you at the meeting.</w:t>
      </w:r>
    </w:p>
    <w:p w:rsidR="00813D0F" w:rsidRDefault="00813D0F" w:rsidP="00ED5951">
      <w:pPr>
        <w:spacing w:after="0"/>
        <w:rPr>
          <w:rFonts w:ascii="Karla" w:hAnsi="Karla"/>
          <w:sz w:val="24"/>
          <w:szCs w:val="24"/>
        </w:rPr>
      </w:pPr>
    </w:p>
    <w:p w:rsidR="00813D0F" w:rsidRPr="00813D0F" w:rsidRDefault="00813D0F" w:rsidP="00ED5951">
      <w:pPr>
        <w:spacing w:after="0"/>
        <w:rPr>
          <w:rFonts w:ascii="Karla" w:hAnsi="Karla"/>
          <w:b/>
          <w:sz w:val="24"/>
          <w:szCs w:val="24"/>
        </w:rPr>
      </w:pPr>
      <w:r w:rsidRPr="00813D0F">
        <w:rPr>
          <w:rFonts w:ascii="Karla" w:hAnsi="Karla"/>
          <w:b/>
          <w:sz w:val="24"/>
          <w:szCs w:val="24"/>
        </w:rPr>
        <w:t>Name:</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813D0F" w:rsidP="00ED5951">
      <w:pPr>
        <w:spacing w:after="0"/>
        <w:rPr>
          <w:rFonts w:ascii="Karla" w:hAnsi="Karla"/>
          <w:b/>
          <w:sz w:val="24"/>
          <w:szCs w:val="24"/>
        </w:rPr>
      </w:pPr>
      <w:r w:rsidRPr="00813D0F">
        <w:rPr>
          <w:rFonts w:ascii="Karla" w:hAnsi="Karla"/>
          <w:b/>
          <w:sz w:val="24"/>
          <w:szCs w:val="24"/>
        </w:rPr>
        <w:t>Phone:</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813D0F" w:rsidP="00ED5951">
      <w:pPr>
        <w:spacing w:after="0"/>
        <w:rPr>
          <w:rFonts w:ascii="Karla" w:hAnsi="Karla"/>
          <w:b/>
          <w:sz w:val="24"/>
          <w:szCs w:val="24"/>
        </w:rPr>
      </w:pPr>
      <w:r w:rsidRPr="00813D0F">
        <w:rPr>
          <w:rFonts w:ascii="Karla" w:hAnsi="Karla"/>
          <w:b/>
          <w:sz w:val="24"/>
          <w:szCs w:val="24"/>
        </w:rPr>
        <w:t>Email:</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813D0F" w:rsidP="00ED5951">
      <w:pPr>
        <w:spacing w:after="0"/>
        <w:rPr>
          <w:rFonts w:ascii="Karla" w:hAnsi="Karla"/>
          <w:b/>
          <w:sz w:val="24"/>
          <w:szCs w:val="24"/>
        </w:rPr>
      </w:pPr>
      <w:r w:rsidRPr="00813D0F">
        <w:rPr>
          <w:rFonts w:ascii="Karla" w:hAnsi="Karla"/>
          <w:b/>
          <w:sz w:val="24"/>
          <w:szCs w:val="24"/>
        </w:rPr>
        <w:t>Tell me a bit about yourself. What do you like doing?</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813D0F" w:rsidP="00ED5951">
      <w:pPr>
        <w:spacing w:after="0"/>
        <w:rPr>
          <w:rFonts w:ascii="Karla" w:hAnsi="Karla"/>
          <w:b/>
          <w:sz w:val="24"/>
          <w:szCs w:val="24"/>
        </w:rPr>
      </w:pPr>
      <w:r w:rsidRPr="00813D0F">
        <w:rPr>
          <w:rFonts w:ascii="Karla" w:hAnsi="Karla"/>
          <w:b/>
          <w:sz w:val="24"/>
          <w:szCs w:val="24"/>
        </w:rPr>
        <w:t>Have you worked with people with disability before?</w:t>
      </w:r>
    </w:p>
    <w:p w:rsidR="00813D0F" w:rsidRPr="00813D0F" w:rsidRDefault="00813D0F" w:rsidP="00ED5951">
      <w:pPr>
        <w:spacing w:after="0"/>
        <w:rPr>
          <w:rFonts w:ascii="Karla" w:hAnsi="Karla"/>
          <w:i/>
          <w:sz w:val="24"/>
          <w:szCs w:val="24"/>
        </w:rPr>
      </w:pPr>
      <w:r w:rsidRPr="00813D0F">
        <w:rPr>
          <w:rFonts w:ascii="Karla" w:hAnsi="Karla"/>
          <w:i/>
          <w:sz w:val="24"/>
          <w:szCs w:val="24"/>
        </w:rPr>
        <w:t>You can ask if they have worked with other people who have the same disability as you.</w:t>
      </w:r>
    </w:p>
    <w:p w:rsidR="00813D0F" w:rsidRPr="00813D0F" w:rsidRDefault="00813D0F" w:rsidP="00ED5951">
      <w:pPr>
        <w:spacing w:after="0"/>
        <w:rPr>
          <w:rFonts w:ascii="Karla" w:hAnsi="Karla"/>
          <w:sz w:val="24"/>
          <w:szCs w:val="24"/>
        </w:rPr>
      </w:pPr>
    </w:p>
    <w:p w:rsidR="00813D0F" w:rsidRDefault="00813D0F" w:rsidP="00ED5951">
      <w:pPr>
        <w:spacing w:after="0"/>
        <w:rPr>
          <w:rFonts w:ascii="Karla" w:hAnsi="Karla"/>
          <w:b/>
          <w:color w:val="00B050"/>
          <w:sz w:val="24"/>
          <w:szCs w:val="24"/>
        </w:rPr>
      </w:pPr>
    </w:p>
    <w:p w:rsidR="00813D0F" w:rsidRDefault="00813D0F" w:rsidP="00ED5951">
      <w:pPr>
        <w:spacing w:after="0"/>
        <w:rPr>
          <w:rFonts w:ascii="Karla" w:hAnsi="Karla"/>
          <w:b/>
          <w:color w:val="00B050"/>
          <w:sz w:val="24"/>
          <w:szCs w:val="24"/>
        </w:rPr>
      </w:pPr>
    </w:p>
    <w:p w:rsidR="006533C6" w:rsidRDefault="006533C6" w:rsidP="00ED5951">
      <w:pPr>
        <w:spacing w:after="0"/>
        <w:rPr>
          <w:rFonts w:ascii="Karla" w:hAnsi="Karla"/>
          <w:sz w:val="24"/>
          <w:szCs w:val="24"/>
        </w:rPr>
      </w:pPr>
      <w:r w:rsidRPr="006533C6">
        <w:rPr>
          <w:rFonts w:ascii="Karla" w:hAnsi="Karla"/>
          <w:sz w:val="24"/>
          <w:szCs w:val="24"/>
        </w:rPr>
        <w:cr/>
      </w:r>
      <w:r w:rsidRPr="006533C6">
        <w:rPr>
          <w:rFonts w:ascii="Karla" w:hAnsi="Karla"/>
          <w:sz w:val="24"/>
          <w:szCs w:val="24"/>
        </w:rPr>
        <w:cr/>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813D0F" w:rsidP="00ED5951">
      <w:pPr>
        <w:spacing w:after="0"/>
        <w:rPr>
          <w:rFonts w:ascii="Karla" w:hAnsi="Karla"/>
          <w:b/>
          <w:sz w:val="24"/>
          <w:szCs w:val="24"/>
        </w:rPr>
      </w:pPr>
      <w:r w:rsidRPr="00813D0F">
        <w:rPr>
          <w:rFonts w:ascii="Karla" w:hAnsi="Karla"/>
          <w:b/>
          <w:sz w:val="24"/>
          <w:szCs w:val="24"/>
        </w:rPr>
        <w:lastRenderedPageBreak/>
        <w:t>Why do you want to work as a support worker?</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813D0F" w:rsidP="00ED5951">
      <w:pPr>
        <w:spacing w:after="0"/>
        <w:rPr>
          <w:rFonts w:ascii="Karla" w:hAnsi="Karla"/>
          <w:b/>
          <w:sz w:val="24"/>
          <w:szCs w:val="24"/>
        </w:rPr>
      </w:pPr>
      <w:r w:rsidRPr="00813D0F">
        <w:rPr>
          <w:rFonts w:ascii="Karla" w:hAnsi="Karla"/>
          <w:b/>
          <w:sz w:val="24"/>
          <w:szCs w:val="24"/>
        </w:rPr>
        <w:t xml:space="preserve">What times and days </w:t>
      </w:r>
      <w:proofErr w:type="gramStart"/>
      <w:r w:rsidRPr="00813D0F">
        <w:rPr>
          <w:rFonts w:ascii="Karla" w:hAnsi="Karla"/>
          <w:b/>
          <w:sz w:val="24"/>
          <w:szCs w:val="24"/>
        </w:rPr>
        <w:t>are</w:t>
      </w:r>
      <w:proofErr w:type="gramEnd"/>
      <w:r w:rsidRPr="00813D0F">
        <w:rPr>
          <w:rFonts w:ascii="Karla" w:hAnsi="Karla"/>
          <w:b/>
          <w:sz w:val="24"/>
          <w:szCs w:val="24"/>
        </w:rPr>
        <w:t xml:space="preserve"> you available to work?</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813D0F" w:rsidP="00ED5951">
      <w:pPr>
        <w:spacing w:after="0"/>
        <w:rPr>
          <w:rFonts w:ascii="Karla" w:hAnsi="Karla"/>
          <w:b/>
          <w:sz w:val="24"/>
          <w:szCs w:val="24"/>
        </w:rPr>
      </w:pPr>
      <w:r w:rsidRPr="00813D0F">
        <w:rPr>
          <w:rFonts w:ascii="Karla" w:hAnsi="Karla"/>
          <w:b/>
          <w:sz w:val="24"/>
          <w:szCs w:val="24"/>
        </w:rPr>
        <w:t>How can I let you know when I need you to work?</w:t>
      </w:r>
    </w:p>
    <w:p w:rsidR="00813D0F" w:rsidRDefault="00813D0F" w:rsidP="00ED5951">
      <w:pPr>
        <w:spacing w:after="0"/>
        <w:rPr>
          <w:rFonts w:ascii="Karla" w:hAnsi="Karla"/>
          <w:sz w:val="24"/>
          <w:szCs w:val="24"/>
        </w:rPr>
      </w:pPr>
      <w:bookmarkStart w:id="0" w:name="_GoBack"/>
      <w:bookmarkEnd w:id="0"/>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813D0F" w:rsidP="00ED5951">
      <w:pPr>
        <w:spacing w:after="0"/>
        <w:rPr>
          <w:rFonts w:ascii="Karla" w:hAnsi="Karla"/>
          <w:b/>
          <w:sz w:val="24"/>
          <w:szCs w:val="24"/>
        </w:rPr>
      </w:pPr>
      <w:r w:rsidRPr="00813D0F">
        <w:rPr>
          <w:rFonts w:ascii="Karla" w:hAnsi="Karla"/>
          <w:b/>
          <w:sz w:val="24"/>
          <w:szCs w:val="24"/>
        </w:rPr>
        <w:t>Do you have</w:t>
      </w:r>
      <w:r>
        <w:rPr>
          <w:rFonts w:ascii="Karla" w:hAnsi="Karla"/>
          <w:b/>
          <w:sz w:val="24"/>
          <w:szCs w:val="24"/>
        </w:rPr>
        <w:t xml:space="preserve"> references and a Police Check?</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Pr="00813D0F" w:rsidRDefault="00813D0F" w:rsidP="00ED5951">
      <w:pPr>
        <w:spacing w:after="0"/>
        <w:rPr>
          <w:rFonts w:ascii="Karla" w:hAnsi="Karla"/>
          <w:b/>
          <w:sz w:val="24"/>
          <w:szCs w:val="24"/>
        </w:rPr>
      </w:pPr>
      <w:r w:rsidRPr="00813D0F">
        <w:rPr>
          <w:rFonts w:ascii="Karla" w:hAnsi="Karla"/>
          <w:b/>
          <w:sz w:val="24"/>
          <w:szCs w:val="24"/>
        </w:rPr>
        <w:t>Notes</w:t>
      </w: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813D0F" w:rsidRDefault="00813D0F" w:rsidP="00ED5951">
      <w:pPr>
        <w:spacing w:after="0"/>
        <w:rPr>
          <w:rFonts w:ascii="Karla" w:hAnsi="Karla"/>
          <w:sz w:val="24"/>
          <w:szCs w:val="24"/>
        </w:rPr>
      </w:pPr>
    </w:p>
    <w:p w:rsidR="000D13DC" w:rsidRPr="00ED5951" w:rsidRDefault="000D13DC" w:rsidP="00ED5951">
      <w:pPr>
        <w:spacing w:after="0"/>
        <w:rPr>
          <w:rFonts w:ascii="Karla" w:hAnsi="Karla"/>
          <w:sz w:val="24"/>
          <w:szCs w:val="24"/>
        </w:rPr>
      </w:pPr>
      <w:r w:rsidRPr="000D13DC">
        <w:rPr>
          <w:rFonts w:ascii="Arial" w:eastAsia="Calibri" w:hAnsi="Arial" w:cs="Arial"/>
          <w:noProof/>
          <w:sz w:val="36"/>
          <w:szCs w:val="36"/>
          <w:lang w:eastAsia="en-AU"/>
        </w:rPr>
        <w:drawing>
          <wp:anchor distT="0" distB="0" distL="114300" distR="114300" simplePos="0" relativeHeight="251661312" behindDoc="1" locked="0" layoutInCell="1" allowOverlap="1" wp14:anchorId="7E965327" wp14:editId="6800F9F9">
            <wp:simplePos x="0" y="0"/>
            <wp:positionH relativeFrom="column">
              <wp:posOffset>4428490</wp:posOffset>
            </wp:positionH>
            <wp:positionV relativeFrom="paragraph">
              <wp:posOffset>-205740</wp:posOffset>
            </wp:positionV>
            <wp:extent cx="1087755" cy="631190"/>
            <wp:effectExtent l="0" t="0" r="0" b="0"/>
            <wp:wrapTight wrapText="bothSides">
              <wp:wrapPolygon edited="0">
                <wp:start x="0" y="0"/>
                <wp:lineTo x="0" y="20861"/>
                <wp:lineTo x="21184" y="20861"/>
                <wp:lineTo x="21184" y="0"/>
                <wp:lineTo x="0" y="0"/>
              </wp:wrapPolygon>
            </wp:wrapTight>
            <wp:docPr id="2" name="Picture 2" descr="The logo is black and white. There is an upside down black triangle with 'Vic' from the word Victoria in white letters on top of the triangle. The rest of the word Victoria is in black on a plain white background to the right of the triangle. Underneath the word Victoria is the word State and underneath that is the word Government." title="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cvicts\Data\Communication\00_Logos\Victorian Government\VIC_GOV_LOGO_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755" cy="631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3DC">
        <w:rPr>
          <w:rFonts w:ascii="Karla" w:hAnsi="Karla"/>
          <w:sz w:val="24"/>
          <w:szCs w:val="24"/>
        </w:rPr>
        <w:t>YDAS acknowledges the support of the Victorian Governmen</w:t>
      </w:r>
      <w:r>
        <w:rPr>
          <w:rFonts w:ascii="Karla" w:hAnsi="Karla"/>
          <w:sz w:val="24"/>
          <w:szCs w:val="24"/>
        </w:rPr>
        <w:t>t.</w:t>
      </w:r>
    </w:p>
    <w:sectPr w:rsidR="000D13DC" w:rsidRPr="00ED5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la">
    <w:panose1 w:val="00000000000000000000"/>
    <w:charset w:val="00"/>
    <w:family w:val="auto"/>
    <w:pitch w:val="variable"/>
    <w:sig w:usb0="80000027" w:usb1="08000042" w:usb2="14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61891"/>
    <w:multiLevelType w:val="hybridMultilevel"/>
    <w:tmpl w:val="623E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51"/>
    <w:rsid w:val="000D13DC"/>
    <w:rsid w:val="001F6829"/>
    <w:rsid w:val="002B5E59"/>
    <w:rsid w:val="00433055"/>
    <w:rsid w:val="006533C6"/>
    <w:rsid w:val="006D2729"/>
    <w:rsid w:val="00813D0F"/>
    <w:rsid w:val="00831598"/>
    <w:rsid w:val="008A4509"/>
    <w:rsid w:val="00A35FC9"/>
    <w:rsid w:val="00B8352F"/>
    <w:rsid w:val="00D63A1C"/>
    <w:rsid w:val="00ED5951"/>
    <w:rsid w:val="00FB0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FB09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653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FB09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653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01CA6-CEA2-436D-A7CA-181F47B3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Christie</dc:creator>
  <cp:lastModifiedBy>Stacey Christie</cp:lastModifiedBy>
  <cp:revision>2</cp:revision>
  <dcterms:created xsi:type="dcterms:W3CDTF">2018-07-04T00:58:00Z</dcterms:created>
  <dcterms:modified xsi:type="dcterms:W3CDTF">2018-07-04T00:58:00Z</dcterms:modified>
</cp:coreProperties>
</file>