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035F1" w14:textId="77777777" w:rsidR="00DD4FD4" w:rsidRDefault="00DD4FD4" w:rsidP="00DD4FD4">
      <w:pPr>
        <w:spacing w:line="240" w:lineRule="auto"/>
        <w:rPr>
          <w:rFonts w:ascii="Karla" w:hAnsi="Karla"/>
          <w:b/>
          <w:color w:val="404040" w:themeColor="text1" w:themeTint="BF"/>
          <w:szCs w:val="56"/>
        </w:rPr>
      </w:pPr>
    </w:p>
    <w:p w14:paraId="10D24548" w14:textId="77777777" w:rsidR="00DD4FD4" w:rsidRDefault="00DD4FD4" w:rsidP="00DD4FD4">
      <w:pPr>
        <w:spacing w:line="240" w:lineRule="auto"/>
        <w:rPr>
          <w:rFonts w:ascii="Karla" w:hAnsi="Karla"/>
          <w:b/>
          <w:color w:val="404040" w:themeColor="text1" w:themeTint="BF"/>
          <w:szCs w:val="56"/>
        </w:rPr>
      </w:pPr>
      <w:r>
        <w:rPr>
          <w:rFonts w:ascii="Karla" w:hAnsi="Karla"/>
          <w:b/>
          <w:noProof/>
          <w:color w:val="404040" w:themeColor="text1" w:themeTint="BF"/>
          <w:szCs w:val="56"/>
          <w:lang w:eastAsia="en-AU"/>
        </w:rPr>
        <w:drawing>
          <wp:inline distT="0" distB="0" distL="0" distR="0" wp14:anchorId="09EE6D8A" wp14:editId="1AED0241">
            <wp:extent cx="4581525" cy="1047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1047750"/>
                    </a:xfrm>
                    <a:prstGeom prst="rect">
                      <a:avLst/>
                    </a:prstGeom>
                    <a:noFill/>
                    <a:ln>
                      <a:noFill/>
                    </a:ln>
                  </pic:spPr>
                </pic:pic>
              </a:graphicData>
            </a:graphic>
          </wp:inline>
        </w:drawing>
      </w:r>
    </w:p>
    <w:p w14:paraId="6DB88FC1" w14:textId="77777777" w:rsidR="00DD4FD4" w:rsidRDefault="00DD4FD4" w:rsidP="00DD4FD4">
      <w:pPr>
        <w:tabs>
          <w:tab w:val="left" w:pos="4069"/>
        </w:tabs>
        <w:spacing w:line="240" w:lineRule="auto"/>
        <w:rPr>
          <w:rFonts w:ascii="Karla" w:hAnsi="Karla"/>
          <w:b/>
          <w:color w:val="404040" w:themeColor="text1" w:themeTint="BF"/>
          <w:szCs w:val="56"/>
        </w:rPr>
      </w:pPr>
      <w:r>
        <w:rPr>
          <w:rFonts w:ascii="Karla" w:hAnsi="Karla"/>
          <w:b/>
          <w:color w:val="404040" w:themeColor="text1" w:themeTint="BF"/>
          <w:szCs w:val="56"/>
        </w:rPr>
        <w:tab/>
      </w:r>
    </w:p>
    <w:p w14:paraId="5C6FCC95" w14:textId="77777777" w:rsidR="00DD4FD4" w:rsidRDefault="00DD4FD4" w:rsidP="00DD4FD4">
      <w:pPr>
        <w:spacing w:line="240" w:lineRule="auto"/>
        <w:rPr>
          <w:rFonts w:ascii="Karla" w:hAnsi="Karla"/>
          <w:b/>
          <w:color w:val="404040" w:themeColor="text1" w:themeTint="BF"/>
          <w:szCs w:val="56"/>
        </w:rPr>
      </w:pPr>
    </w:p>
    <w:p w14:paraId="48085881" w14:textId="77777777" w:rsidR="00DD4FD4" w:rsidRDefault="00DD4FD4" w:rsidP="00DD4FD4">
      <w:pPr>
        <w:spacing w:line="240" w:lineRule="auto"/>
        <w:rPr>
          <w:rFonts w:ascii="Karla" w:hAnsi="Karla"/>
          <w:b/>
          <w:color w:val="404040" w:themeColor="text1" w:themeTint="BF"/>
          <w:szCs w:val="56"/>
        </w:rPr>
      </w:pPr>
    </w:p>
    <w:p w14:paraId="033827AE" w14:textId="77777777" w:rsidR="00DD4FD4" w:rsidRDefault="00DD4FD4" w:rsidP="00DD4FD4">
      <w:pPr>
        <w:spacing w:line="240" w:lineRule="auto"/>
        <w:rPr>
          <w:rFonts w:ascii="Karla" w:hAnsi="Karla"/>
          <w:b/>
          <w:color w:val="404040" w:themeColor="text1" w:themeTint="BF"/>
          <w:sz w:val="44"/>
          <w:szCs w:val="44"/>
        </w:rPr>
      </w:pPr>
    </w:p>
    <w:p w14:paraId="1C56F762" w14:textId="77777777" w:rsidR="00DD4FD4" w:rsidRDefault="00DD4FD4" w:rsidP="00DD4FD4">
      <w:pPr>
        <w:spacing w:after="0" w:line="360" w:lineRule="auto"/>
        <w:rPr>
          <w:rFonts w:ascii="Karla" w:hAnsi="Karla"/>
          <w:color w:val="404040" w:themeColor="text1" w:themeTint="BF"/>
          <w:sz w:val="48"/>
          <w:szCs w:val="44"/>
        </w:rPr>
      </w:pPr>
    </w:p>
    <w:p w14:paraId="4F5D34C8" w14:textId="77777777" w:rsidR="00DD4FD4" w:rsidRDefault="00DD4FD4" w:rsidP="00DD4FD4">
      <w:pPr>
        <w:spacing w:after="0" w:line="360" w:lineRule="auto"/>
        <w:rPr>
          <w:rFonts w:ascii="Karla" w:hAnsi="Karla"/>
          <w:color w:val="404040" w:themeColor="text1" w:themeTint="BF"/>
          <w:sz w:val="48"/>
          <w:szCs w:val="44"/>
        </w:rPr>
      </w:pPr>
      <w:r>
        <w:rPr>
          <w:rFonts w:ascii="Karla" w:hAnsi="Karla"/>
          <w:color w:val="404040" w:themeColor="text1" w:themeTint="BF"/>
          <w:sz w:val="48"/>
          <w:szCs w:val="44"/>
        </w:rPr>
        <w:t>Royal Commission into Mental Health:</w:t>
      </w:r>
    </w:p>
    <w:p w14:paraId="45BEC6C1" w14:textId="77777777" w:rsidR="00DD4FD4" w:rsidRDefault="00DD4FD4" w:rsidP="00DD4FD4">
      <w:pPr>
        <w:spacing w:after="0" w:line="360" w:lineRule="auto"/>
        <w:rPr>
          <w:rFonts w:ascii="Karla" w:hAnsi="Karla"/>
          <w:color w:val="404040" w:themeColor="text1" w:themeTint="BF"/>
          <w:sz w:val="40"/>
          <w:szCs w:val="44"/>
        </w:rPr>
      </w:pPr>
      <w:r>
        <w:rPr>
          <w:rFonts w:ascii="Karla" w:hAnsi="Karla"/>
          <w:color w:val="404040" w:themeColor="text1" w:themeTint="BF"/>
          <w:sz w:val="40"/>
          <w:szCs w:val="44"/>
        </w:rPr>
        <w:t xml:space="preserve">Terms of Reference consultation </w:t>
      </w:r>
    </w:p>
    <w:p w14:paraId="42DBBBBF" w14:textId="77777777" w:rsidR="00DD4FD4" w:rsidRDefault="00DD4FD4" w:rsidP="00DD4FD4">
      <w:pPr>
        <w:spacing w:after="0" w:line="360" w:lineRule="auto"/>
        <w:rPr>
          <w:rFonts w:ascii="Karla" w:hAnsi="Karla"/>
          <w:color w:val="404040" w:themeColor="text1" w:themeTint="BF"/>
          <w:sz w:val="40"/>
          <w:szCs w:val="44"/>
        </w:rPr>
      </w:pPr>
    </w:p>
    <w:p w14:paraId="02BE5BDE" w14:textId="77777777" w:rsidR="00DD4FD4" w:rsidRDefault="00DD4FD4" w:rsidP="00DD4FD4">
      <w:pPr>
        <w:spacing w:after="0" w:line="360" w:lineRule="auto"/>
        <w:rPr>
          <w:rFonts w:ascii="Karla" w:hAnsi="Karla"/>
          <w:color w:val="404040" w:themeColor="text1" w:themeTint="BF"/>
          <w:sz w:val="40"/>
          <w:szCs w:val="44"/>
        </w:rPr>
      </w:pPr>
    </w:p>
    <w:p w14:paraId="5BD70014" w14:textId="77777777" w:rsidR="00DD4FD4" w:rsidRDefault="00DD4FD4" w:rsidP="00DD4FD4">
      <w:pPr>
        <w:spacing w:after="0" w:line="360" w:lineRule="auto"/>
        <w:rPr>
          <w:rFonts w:ascii="Karla" w:hAnsi="Karla"/>
          <w:color w:val="404040" w:themeColor="text1" w:themeTint="BF"/>
          <w:sz w:val="32"/>
          <w:szCs w:val="44"/>
        </w:rPr>
      </w:pPr>
      <w:r>
        <w:rPr>
          <w:rFonts w:ascii="Karla" w:hAnsi="Karla"/>
          <w:color w:val="404040" w:themeColor="text1" w:themeTint="BF"/>
          <w:sz w:val="32"/>
          <w:szCs w:val="44"/>
        </w:rPr>
        <w:t>Submission by Youth Affairs Council Victoria</w:t>
      </w:r>
    </w:p>
    <w:p w14:paraId="622AF474" w14:textId="77777777" w:rsidR="00DD4FD4" w:rsidRDefault="00DD4FD4" w:rsidP="00DD4FD4">
      <w:pPr>
        <w:spacing w:after="0" w:line="360" w:lineRule="auto"/>
        <w:rPr>
          <w:rFonts w:ascii="Karla" w:hAnsi="Karla"/>
          <w:color w:val="404040" w:themeColor="text1" w:themeTint="BF"/>
          <w:sz w:val="32"/>
          <w:szCs w:val="44"/>
        </w:rPr>
      </w:pPr>
    </w:p>
    <w:p w14:paraId="24F0FA48" w14:textId="77777777" w:rsidR="00DD4FD4" w:rsidRDefault="00DD4FD4" w:rsidP="00DD4FD4">
      <w:pPr>
        <w:spacing w:line="240" w:lineRule="auto"/>
        <w:rPr>
          <w:rFonts w:ascii="Karla" w:hAnsi="Karla"/>
          <w:b/>
          <w:color w:val="404040" w:themeColor="text1" w:themeTint="BF"/>
          <w:sz w:val="28"/>
          <w:szCs w:val="48"/>
        </w:rPr>
      </w:pPr>
      <w:r>
        <w:rPr>
          <w:rFonts w:ascii="Karla" w:hAnsi="Karla"/>
          <w:color w:val="404040" w:themeColor="text1" w:themeTint="BF"/>
          <w:sz w:val="28"/>
          <w:szCs w:val="48"/>
        </w:rPr>
        <w:t>January 2019</w:t>
      </w:r>
    </w:p>
    <w:p w14:paraId="4BBE6476" w14:textId="77777777" w:rsidR="00DD4FD4" w:rsidRDefault="00DD4FD4" w:rsidP="00DD4FD4">
      <w:pPr>
        <w:spacing w:line="240" w:lineRule="auto"/>
        <w:rPr>
          <w:rFonts w:ascii="Karla" w:hAnsi="Karla"/>
          <w:b/>
          <w:color w:val="404040" w:themeColor="text1" w:themeTint="BF"/>
          <w:sz w:val="40"/>
          <w:szCs w:val="52"/>
        </w:rPr>
      </w:pPr>
    </w:p>
    <w:p w14:paraId="6220E792" w14:textId="77777777" w:rsidR="00DD4FD4" w:rsidRDefault="00DD4FD4" w:rsidP="00DD4FD4">
      <w:pPr>
        <w:spacing w:line="240" w:lineRule="auto"/>
        <w:rPr>
          <w:rFonts w:ascii="Karla" w:hAnsi="Karla"/>
          <w:b/>
          <w:color w:val="404040" w:themeColor="text1" w:themeTint="BF"/>
          <w:sz w:val="40"/>
          <w:szCs w:val="52"/>
        </w:rPr>
      </w:pPr>
    </w:p>
    <w:p w14:paraId="2360AAAD" w14:textId="77777777" w:rsidR="00DD4FD4" w:rsidRDefault="00DD4FD4" w:rsidP="00DD4FD4">
      <w:pPr>
        <w:spacing w:line="240" w:lineRule="auto"/>
        <w:rPr>
          <w:rFonts w:ascii="Karla" w:hAnsi="Karla"/>
          <w:b/>
          <w:color w:val="404040" w:themeColor="text1" w:themeTint="BF"/>
          <w:sz w:val="52"/>
          <w:szCs w:val="52"/>
        </w:rPr>
      </w:pPr>
    </w:p>
    <w:p w14:paraId="4E807222" w14:textId="77777777" w:rsidR="00DD4FD4" w:rsidRDefault="00DD4FD4" w:rsidP="00DD4FD4">
      <w:pPr>
        <w:spacing w:after="0" w:line="240" w:lineRule="auto"/>
        <w:rPr>
          <w:rFonts w:ascii="Karla" w:hAnsi="Karla" w:cs="Arial"/>
          <w:b/>
          <w:sz w:val="24"/>
          <w:szCs w:val="24"/>
        </w:rPr>
      </w:pPr>
    </w:p>
    <w:p w14:paraId="30A7608A" w14:textId="77777777" w:rsidR="00DD4FD4" w:rsidRDefault="00DD4FD4" w:rsidP="00DD4FD4">
      <w:pPr>
        <w:spacing w:after="0" w:line="240" w:lineRule="auto"/>
        <w:rPr>
          <w:rFonts w:ascii="Karla" w:hAnsi="Karla" w:cs="Arial"/>
          <w:b/>
          <w:sz w:val="24"/>
          <w:szCs w:val="24"/>
        </w:rPr>
      </w:pPr>
    </w:p>
    <w:p w14:paraId="202F4DF9" w14:textId="77777777" w:rsidR="00DD4FD4" w:rsidRDefault="00DD4FD4" w:rsidP="00DD4FD4">
      <w:pPr>
        <w:spacing w:after="0" w:line="240" w:lineRule="auto"/>
        <w:rPr>
          <w:rFonts w:ascii="Karla" w:hAnsi="Karla" w:cs="Arial"/>
          <w:b/>
          <w:sz w:val="24"/>
          <w:szCs w:val="24"/>
        </w:rPr>
      </w:pPr>
    </w:p>
    <w:p w14:paraId="51CF1A01" w14:textId="77777777" w:rsidR="00DD4FD4" w:rsidRDefault="00DD4FD4" w:rsidP="00DD4FD4">
      <w:pPr>
        <w:spacing w:after="0" w:line="240" w:lineRule="auto"/>
        <w:rPr>
          <w:rFonts w:ascii="Karla" w:hAnsi="Karla" w:cs="Arial"/>
          <w:b/>
          <w:sz w:val="24"/>
          <w:szCs w:val="24"/>
        </w:rPr>
      </w:pPr>
    </w:p>
    <w:p w14:paraId="11257C52" w14:textId="77777777" w:rsidR="00DD4FD4" w:rsidRDefault="00DD4FD4" w:rsidP="00DD4FD4">
      <w:pPr>
        <w:spacing w:after="0" w:line="240" w:lineRule="auto"/>
        <w:rPr>
          <w:rFonts w:ascii="Karla" w:hAnsi="Karla" w:cs="Arial"/>
          <w:b/>
          <w:sz w:val="24"/>
          <w:szCs w:val="24"/>
        </w:rPr>
      </w:pPr>
    </w:p>
    <w:p w14:paraId="661F151A" w14:textId="77777777" w:rsidR="00DD4FD4" w:rsidRDefault="00DD4FD4" w:rsidP="00DD4FD4">
      <w:pPr>
        <w:spacing w:after="0" w:line="240" w:lineRule="auto"/>
        <w:rPr>
          <w:rFonts w:ascii="Karla" w:hAnsi="Karla" w:cs="Arial"/>
          <w:b/>
          <w:sz w:val="24"/>
          <w:szCs w:val="24"/>
        </w:rPr>
      </w:pPr>
    </w:p>
    <w:p w14:paraId="517972F1" w14:textId="77777777" w:rsidR="00DD4FD4" w:rsidRDefault="00DD4FD4">
      <w:pPr>
        <w:spacing w:line="259" w:lineRule="auto"/>
        <w:rPr>
          <w:rFonts w:ascii="Karla" w:hAnsi="Karla" w:cs="Arial"/>
          <w:b/>
          <w:sz w:val="24"/>
          <w:szCs w:val="24"/>
        </w:rPr>
      </w:pPr>
      <w:r>
        <w:rPr>
          <w:rFonts w:ascii="Karla" w:hAnsi="Karla" w:cs="Arial"/>
          <w:b/>
          <w:sz w:val="24"/>
          <w:szCs w:val="24"/>
        </w:rPr>
        <w:br w:type="page"/>
      </w:r>
    </w:p>
    <w:p w14:paraId="3B3B61FD" w14:textId="77777777" w:rsidR="00667378" w:rsidRDefault="00667378" w:rsidP="00DD4FD4">
      <w:pPr>
        <w:spacing w:after="0" w:line="360" w:lineRule="auto"/>
        <w:rPr>
          <w:rFonts w:ascii="Karla" w:hAnsi="Karla" w:cs="Arial"/>
          <w:b/>
          <w:sz w:val="24"/>
          <w:szCs w:val="24"/>
        </w:rPr>
      </w:pPr>
    </w:p>
    <w:p w14:paraId="702B09F6" w14:textId="77777777" w:rsidR="00DD4FD4" w:rsidRDefault="00DD4FD4" w:rsidP="00DD4FD4">
      <w:pPr>
        <w:spacing w:after="0" w:line="360" w:lineRule="auto"/>
        <w:rPr>
          <w:rFonts w:ascii="Karla" w:hAnsi="Karla" w:cs="Arial"/>
          <w:b/>
          <w:sz w:val="24"/>
          <w:szCs w:val="24"/>
        </w:rPr>
      </w:pPr>
      <w:r>
        <w:rPr>
          <w:rFonts w:ascii="Karla" w:hAnsi="Karla" w:cs="Arial"/>
          <w:b/>
          <w:sz w:val="24"/>
          <w:szCs w:val="24"/>
        </w:rPr>
        <w:t>About Youth Affairs Council Victoria</w:t>
      </w:r>
    </w:p>
    <w:p w14:paraId="3E2A2784" w14:textId="77777777" w:rsidR="00DD4FD4" w:rsidRDefault="00DD4FD4" w:rsidP="00DD4FD4">
      <w:pPr>
        <w:spacing w:after="0" w:line="360" w:lineRule="auto"/>
        <w:rPr>
          <w:rFonts w:ascii="Karla" w:hAnsi="Karla" w:cs="Arial"/>
          <w:b/>
          <w:sz w:val="24"/>
          <w:szCs w:val="24"/>
        </w:rPr>
      </w:pPr>
    </w:p>
    <w:p w14:paraId="723AC43F" w14:textId="77777777" w:rsidR="00DD4FD4" w:rsidRDefault="00DD4FD4" w:rsidP="00DD4FD4">
      <w:pPr>
        <w:spacing w:after="0" w:line="360" w:lineRule="auto"/>
        <w:rPr>
          <w:rFonts w:ascii="Karla" w:hAnsi="Karla"/>
          <w:sz w:val="24"/>
          <w:szCs w:val="24"/>
          <w:shd w:val="clear" w:color="auto" w:fill="FFFFFF"/>
        </w:rPr>
      </w:pPr>
      <w:r>
        <w:rPr>
          <w:rFonts w:ascii="Karla" w:hAnsi="Karla"/>
          <w:sz w:val="24"/>
          <w:szCs w:val="24"/>
          <w:shd w:val="clear" w:color="auto" w:fill="FFFFFF"/>
        </w:rPr>
        <w:t>YACVic is the leading advocate for young people aged 12–25 in Victoria. As a peak body, we work closely with young Victorians and the sector that supports them to deliver effective advocacy, events, training, resources and support – so that young people can live their best lives.</w:t>
      </w:r>
    </w:p>
    <w:p w14:paraId="5387A829" w14:textId="77777777" w:rsidR="00DD4FD4" w:rsidRDefault="00DD4FD4" w:rsidP="00DD4FD4">
      <w:pPr>
        <w:shd w:val="clear" w:color="auto" w:fill="FFFFFF"/>
        <w:spacing w:before="100" w:beforeAutospacing="1" w:after="100" w:afterAutospacing="1" w:line="360" w:lineRule="auto"/>
        <w:rPr>
          <w:rFonts w:ascii="Karla" w:eastAsia="Times New Roman" w:hAnsi="Karla" w:cs="Times New Roman"/>
          <w:sz w:val="24"/>
          <w:szCs w:val="24"/>
          <w:lang w:val="en-US"/>
        </w:rPr>
      </w:pPr>
      <w:r>
        <w:rPr>
          <w:rFonts w:ascii="Karla" w:eastAsia="Times New Roman" w:hAnsi="Karla" w:cs="Times New Roman"/>
          <w:sz w:val="24"/>
          <w:szCs w:val="24"/>
          <w:lang w:val="en-US"/>
        </w:rPr>
        <w:t>Our vision is that young Victorians have their rights upheld and are valued as active participants in their communities. As Victoria’s youth peak body, we work across the state in the best interests of young people and the youth sector to:</w:t>
      </w:r>
    </w:p>
    <w:p w14:paraId="164B0FBA" w14:textId="77777777" w:rsidR="00DD4FD4" w:rsidRDefault="00DD4FD4" w:rsidP="00DD4FD4">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Pr>
          <w:rFonts w:ascii="Karla" w:eastAsia="Times New Roman" w:hAnsi="Karla" w:cs="Times New Roman"/>
          <w:sz w:val="24"/>
          <w:szCs w:val="24"/>
          <w:lang w:val="en-US"/>
        </w:rPr>
        <w:t>lead policy responses to issues affecting young people</w:t>
      </w:r>
    </w:p>
    <w:p w14:paraId="58A71C73" w14:textId="77777777" w:rsidR="00DD4FD4" w:rsidRDefault="00DD4FD4" w:rsidP="00DD4FD4">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Pr>
          <w:rFonts w:ascii="Karla" w:eastAsia="Times New Roman" w:hAnsi="Karla" w:cs="Times New Roman"/>
          <w:sz w:val="24"/>
          <w:szCs w:val="24"/>
          <w:lang w:val="en-US"/>
        </w:rPr>
        <w:t>represent the youth sector to government</w:t>
      </w:r>
    </w:p>
    <w:p w14:paraId="1DFB455D" w14:textId="77777777" w:rsidR="00DD4FD4" w:rsidRDefault="00DD4FD4" w:rsidP="00DD4FD4">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Pr>
          <w:rFonts w:ascii="Karla" w:eastAsia="Times New Roman" w:hAnsi="Karla" w:cs="Times New Roman"/>
          <w:sz w:val="24"/>
          <w:szCs w:val="24"/>
          <w:lang w:val="en-US"/>
        </w:rPr>
        <w:t>resource high quality youth work practice</w:t>
      </w:r>
    </w:p>
    <w:p w14:paraId="4BA0D59B" w14:textId="77777777" w:rsidR="00DD4FD4" w:rsidRDefault="00DD4FD4" w:rsidP="00DD4FD4">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Pr>
          <w:rFonts w:ascii="Karla" w:eastAsia="Times New Roman" w:hAnsi="Karla" w:cs="Times New Roman"/>
          <w:sz w:val="24"/>
          <w:szCs w:val="24"/>
          <w:lang w:val="en-US"/>
        </w:rPr>
        <w:t>research and advocate on youth issues.</w:t>
      </w:r>
    </w:p>
    <w:p w14:paraId="742F6675" w14:textId="77777777" w:rsidR="00DD4FD4" w:rsidRDefault="00DD4FD4" w:rsidP="00DD4FD4">
      <w:pPr>
        <w:shd w:val="clear" w:color="auto" w:fill="FFFFFF"/>
        <w:spacing w:before="100" w:beforeAutospacing="1" w:after="100" w:afterAutospacing="1" w:line="360" w:lineRule="auto"/>
        <w:rPr>
          <w:rFonts w:ascii="Karla" w:eastAsia="Times New Roman" w:hAnsi="Karla" w:cs="Times New Roman"/>
          <w:sz w:val="24"/>
          <w:szCs w:val="24"/>
          <w:lang w:val="en-US"/>
        </w:rPr>
      </w:pPr>
      <w:r>
        <w:rPr>
          <w:rFonts w:ascii="Karla" w:eastAsia="Times New Roman" w:hAnsi="Karla" w:cs="Times New Roman"/>
          <w:sz w:val="24"/>
          <w:szCs w:val="24"/>
          <w:lang w:val="en-US"/>
        </w:rPr>
        <w:t>We value our members and prioritise their needs.</w:t>
      </w:r>
    </w:p>
    <w:p w14:paraId="597A9DD3" w14:textId="77777777" w:rsidR="00DD4FD4" w:rsidRDefault="00DD4FD4" w:rsidP="00DD4FD4">
      <w:pPr>
        <w:spacing w:after="0" w:line="360" w:lineRule="auto"/>
        <w:rPr>
          <w:rFonts w:ascii="Karla" w:hAnsi="Karla" w:cs="Arial"/>
          <w:sz w:val="24"/>
          <w:szCs w:val="24"/>
        </w:rPr>
      </w:pPr>
      <w:r>
        <w:rPr>
          <w:rFonts w:ascii="Karla" w:hAnsi="Karla" w:cs="Arial"/>
          <w:sz w:val="24"/>
          <w:szCs w:val="24"/>
        </w:rPr>
        <w:t xml:space="preserve">Youth Affairs Council Victoria </w:t>
      </w:r>
    </w:p>
    <w:p w14:paraId="5005834A" w14:textId="77777777" w:rsidR="00DD4FD4" w:rsidRDefault="00DD4FD4" w:rsidP="00DD4FD4">
      <w:pPr>
        <w:spacing w:after="0" w:line="360" w:lineRule="auto"/>
        <w:rPr>
          <w:rFonts w:ascii="Karla" w:hAnsi="Karla" w:cs="Arial"/>
          <w:sz w:val="24"/>
          <w:szCs w:val="24"/>
        </w:rPr>
      </w:pPr>
      <w:r>
        <w:rPr>
          <w:rFonts w:ascii="Karla" w:hAnsi="Karla" w:cs="Arial"/>
          <w:sz w:val="24"/>
          <w:szCs w:val="24"/>
        </w:rPr>
        <w:t xml:space="preserve">Level 2, 235 Queen St </w:t>
      </w:r>
    </w:p>
    <w:p w14:paraId="7E8A8D57" w14:textId="77777777" w:rsidR="00DD4FD4" w:rsidRDefault="00DD4FD4" w:rsidP="00DD4FD4">
      <w:pPr>
        <w:spacing w:after="0" w:line="360" w:lineRule="auto"/>
        <w:rPr>
          <w:rFonts w:ascii="Karla" w:hAnsi="Karla" w:cs="Arial"/>
          <w:sz w:val="24"/>
          <w:szCs w:val="24"/>
        </w:rPr>
      </w:pPr>
      <w:r>
        <w:rPr>
          <w:rFonts w:ascii="Karla" w:hAnsi="Karla" w:cs="Arial"/>
          <w:sz w:val="24"/>
          <w:szCs w:val="24"/>
        </w:rPr>
        <w:t>Melbourne, VIC 3000</w:t>
      </w:r>
    </w:p>
    <w:p w14:paraId="245D2C2E" w14:textId="77777777" w:rsidR="00DD4FD4" w:rsidRDefault="00DD4FD4" w:rsidP="00DD4FD4">
      <w:pPr>
        <w:spacing w:after="0" w:line="360" w:lineRule="auto"/>
        <w:rPr>
          <w:rFonts w:ascii="Karla" w:hAnsi="Karla" w:cs="Arial"/>
          <w:sz w:val="24"/>
          <w:szCs w:val="24"/>
        </w:rPr>
      </w:pPr>
    </w:p>
    <w:p w14:paraId="2574B801" w14:textId="77777777" w:rsidR="00DD4FD4" w:rsidRDefault="00DD4FD4" w:rsidP="00DD4FD4">
      <w:pPr>
        <w:tabs>
          <w:tab w:val="left" w:pos="7294"/>
        </w:tabs>
        <w:spacing w:after="0" w:line="360" w:lineRule="auto"/>
        <w:rPr>
          <w:rFonts w:ascii="Karla" w:hAnsi="Karla" w:cs="Arial"/>
          <w:sz w:val="24"/>
          <w:szCs w:val="24"/>
        </w:rPr>
      </w:pPr>
      <w:r>
        <w:rPr>
          <w:rFonts w:ascii="Karla" w:hAnsi="Karla" w:cs="Arial"/>
          <w:sz w:val="24"/>
          <w:szCs w:val="24"/>
        </w:rPr>
        <w:t>T: (03) 0418 413 518</w:t>
      </w:r>
      <w:r>
        <w:rPr>
          <w:rFonts w:ascii="Karla" w:hAnsi="Karla" w:cs="Arial"/>
          <w:sz w:val="24"/>
          <w:szCs w:val="24"/>
        </w:rPr>
        <w:tab/>
      </w:r>
    </w:p>
    <w:p w14:paraId="09C3C94C" w14:textId="77777777" w:rsidR="00DD4FD4" w:rsidRDefault="00DD4FD4" w:rsidP="00DD4FD4">
      <w:pPr>
        <w:spacing w:after="0" w:line="360" w:lineRule="auto"/>
        <w:rPr>
          <w:rFonts w:ascii="Karla" w:hAnsi="Karla" w:cs="Arial"/>
          <w:sz w:val="24"/>
          <w:szCs w:val="24"/>
        </w:rPr>
      </w:pPr>
      <w:r>
        <w:rPr>
          <w:rFonts w:ascii="Karla" w:hAnsi="Karla" w:cs="Arial"/>
          <w:sz w:val="24"/>
          <w:szCs w:val="24"/>
        </w:rPr>
        <w:t xml:space="preserve">E: </w:t>
      </w:r>
      <w:hyperlink r:id="rId9" w:history="1">
        <w:r>
          <w:rPr>
            <w:rStyle w:val="Hyperlink"/>
            <w:rFonts w:ascii="Karla" w:hAnsi="Karla" w:cs="Arial"/>
            <w:sz w:val="24"/>
            <w:szCs w:val="24"/>
          </w:rPr>
          <w:t>policy@yacvic.org.au</w:t>
        </w:r>
      </w:hyperlink>
      <w:r>
        <w:rPr>
          <w:rFonts w:ascii="Karla" w:hAnsi="Karla" w:cs="Arial"/>
          <w:sz w:val="24"/>
          <w:szCs w:val="24"/>
        </w:rPr>
        <w:t xml:space="preserve"> </w:t>
      </w:r>
    </w:p>
    <w:p w14:paraId="370E0E4D" w14:textId="77777777" w:rsidR="00DD4FD4" w:rsidRDefault="00DD4FD4" w:rsidP="00DD4FD4">
      <w:pPr>
        <w:spacing w:after="0" w:line="360" w:lineRule="auto"/>
        <w:rPr>
          <w:rFonts w:ascii="Karla" w:hAnsi="Karla" w:cs="Arial"/>
          <w:sz w:val="24"/>
          <w:szCs w:val="24"/>
        </w:rPr>
      </w:pPr>
    </w:p>
    <w:p w14:paraId="31476176" w14:textId="77777777" w:rsidR="00DD4FD4" w:rsidRDefault="00DD4FD4" w:rsidP="00DD4FD4">
      <w:pPr>
        <w:spacing w:after="0" w:line="240" w:lineRule="auto"/>
        <w:rPr>
          <w:rFonts w:ascii="Karla" w:hAnsi="Karla" w:cs="Arial"/>
          <w:sz w:val="24"/>
          <w:szCs w:val="24"/>
        </w:rPr>
      </w:pPr>
    </w:p>
    <w:p w14:paraId="1A72BC45" w14:textId="77777777" w:rsidR="00DD4FD4" w:rsidRDefault="00DD4FD4" w:rsidP="00DD4FD4">
      <w:pPr>
        <w:spacing w:after="0" w:line="240" w:lineRule="auto"/>
        <w:rPr>
          <w:rFonts w:ascii="Karla" w:hAnsi="Karla" w:cs="Arial"/>
          <w:sz w:val="24"/>
          <w:szCs w:val="24"/>
        </w:rPr>
      </w:pPr>
      <w:r>
        <w:rPr>
          <w:rFonts w:ascii="Karla" w:hAnsi="Karla" w:cs="Arial"/>
          <w:sz w:val="24"/>
          <w:szCs w:val="24"/>
        </w:rPr>
        <w:t>Author: Dr Jessie Mitchell, Policy Manager, Youth Affairs Council Victoria</w:t>
      </w:r>
    </w:p>
    <w:p w14:paraId="3EAD52B9" w14:textId="77777777" w:rsidR="00DD4FD4" w:rsidRDefault="00DD4FD4" w:rsidP="00DD4FD4">
      <w:pPr>
        <w:spacing w:after="0" w:line="240" w:lineRule="auto"/>
        <w:rPr>
          <w:rFonts w:ascii="Karla" w:hAnsi="Karla" w:cs="Arial"/>
          <w:sz w:val="24"/>
          <w:szCs w:val="24"/>
        </w:rPr>
      </w:pPr>
    </w:p>
    <w:p w14:paraId="1A4B4AC4" w14:textId="77777777" w:rsidR="00DD4FD4" w:rsidRDefault="0088084E" w:rsidP="00DD4FD4">
      <w:pPr>
        <w:spacing w:after="0" w:line="240" w:lineRule="auto"/>
        <w:rPr>
          <w:rFonts w:ascii="Karla" w:hAnsi="Karla" w:cs="Arial"/>
          <w:sz w:val="24"/>
          <w:szCs w:val="24"/>
        </w:rPr>
      </w:pPr>
      <w:r>
        <w:rPr>
          <w:rFonts w:ascii="Karla" w:hAnsi="Karla" w:cs="Arial"/>
          <w:sz w:val="24"/>
          <w:szCs w:val="24"/>
        </w:rPr>
        <w:t>January 2019</w:t>
      </w:r>
    </w:p>
    <w:p w14:paraId="55800696" w14:textId="77777777" w:rsidR="00DD4FD4" w:rsidRDefault="00DD4FD4" w:rsidP="00DD4FD4">
      <w:pPr>
        <w:spacing w:after="0" w:line="240" w:lineRule="auto"/>
        <w:rPr>
          <w:rFonts w:ascii="Karla" w:hAnsi="Karla" w:cs="Arial"/>
          <w:sz w:val="24"/>
          <w:szCs w:val="24"/>
        </w:rPr>
      </w:pPr>
    </w:p>
    <w:p w14:paraId="2B8989FA" w14:textId="77777777" w:rsidR="00DD4FD4" w:rsidRDefault="00DD4FD4" w:rsidP="00DD4FD4">
      <w:pPr>
        <w:spacing w:after="0" w:line="240" w:lineRule="auto"/>
        <w:rPr>
          <w:rFonts w:ascii="Karla" w:hAnsi="Karla"/>
          <w:sz w:val="24"/>
          <w:szCs w:val="24"/>
        </w:rPr>
      </w:pPr>
      <w:r>
        <w:rPr>
          <w:rFonts w:ascii="Karla" w:hAnsi="Karla"/>
          <w:b/>
          <w:noProof/>
          <w:sz w:val="24"/>
          <w:szCs w:val="24"/>
          <w:lang w:eastAsia="en-AU"/>
        </w:rPr>
        <w:drawing>
          <wp:inline distT="0" distB="0" distL="0" distR="0" wp14:anchorId="117C3728" wp14:editId="655CAE34">
            <wp:extent cx="2647950" cy="866775"/>
            <wp:effectExtent l="0" t="0" r="0" b="9525"/>
            <wp:docPr id="1" name="Picture 1" descr="YACVic-2015-logo_red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CVic-2015-logo_redhori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866775"/>
                    </a:xfrm>
                    <a:prstGeom prst="rect">
                      <a:avLst/>
                    </a:prstGeom>
                    <a:noFill/>
                    <a:ln>
                      <a:noFill/>
                    </a:ln>
                  </pic:spPr>
                </pic:pic>
              </a:graphicData>
            </a:graphic>
          </wp:inline>
        </w:drawing>
      </w:r>
    </w:p>
    <w:p w14:paraId="567EFB5C" w14:textId="77777777" w:rsidR="00DD4FD4" w:rsidRDefault="00DD4FD4" w:rsidP="00DD4FD4">
      <w:pPr>
        <w:rPr>
          <w:rFonts w:ascii="Karla" w:hAnsi="Karla"/>
          <w:b/>
          <w:sz w:val="24"/>
        </w:rPr>
      </w:pPr>
      <w:r>
        <w:rPr>
          <w:rFonts w:ascii="Karla" w:hAnsi="Karla"/>
          <w:b/>
          <w:sz w:val="24"/>
        </w:rPr>
        <w:br w:type="page"/>
      </w:r>
    </w:p>
    <w:p w14:paraId="607DD375" w14:textId="77777777" w:rsidR="00DD4FD4" w:rsidRDefault="00DD4FD4" w:rsidP="00DD4FD4">
      <w:pPr>
        <w:rPr>
          <w:rFonts w:ascii="Karla" w:hAnsi="Karla"/>
          <w:sz w:val="24"/>
        </w:rPr>
      </w:pPr>
      <w:r>
        <w:rPr>
          <w:rFonts w:ascii="Karla" w:hAnsi="Karla"/>
          <w:b/>
          <w:sz w:val="24"/>
        </w:rPr>
        <w:lastRenderedPageBreak/>
        <w:t>Contents</w:t>
      </w:r>
    </w:p>
    <w:p w14:paraId="562623F1" w14:textId="77777777" w:rsidR="00DD4FD4" w:rsidRDefault="00DD4FD4" w:rsidP="00DD4FD4">
      <w:pPr>
        <w:rPr>
          <w:rFonts w:ascii="Karla" w:hAnsi="Karla"/>
          <w:sz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555"/>
      </w:tblGrid>
      <w:tr w:rsidR="00DD4FD4" w14:paraId="2293624E" w14:textId="77777777" w:rsidTr="00C51CCA">
        <w:tc>
          <w:tcPr>
            <w:tcW w:w="8461" w:type="dxa"/>
          </w:tcPr>
          <w:p w14:paraId="103DB8BC" w14:textId="77777777" w:rsidR="00DD4FD4" w:rsidRDefault="006951C5">
            <w:pPr>
              <w:spacing w:line="480" w:lineRule="auto"/>
              <w:jc w:val="both"/>
              <w:rPr>
                <w:rFonts w:ascii="Karla" w:hAnsi="Karla"/>
                <w:sz w:val="24"/>
              </w:rPr>
            </w:pPr>
            <w:r>
              <w:rPr>
                <w:rFonts w:ascii="Karla" w:hAnsi="Karla"/>
                <w:sz w:val="24"/>
              </w:rPr>
              <w:t>Executive summar</w:t>
            </w:r>
            <w:r w:rsidR="002D3E39">
              <w:rPr>
                <w:rFonts w:ascii="Karla" w:hAnsi="Karla"/>
                <w:sz w:val="24"/>
              </w:rPr>
              <w:t>y</w:t>
            </w:r>
          </w:p>
        </w:tc>
        <w:tc>
          <w:tcPr>
            <w:tcW w:w="555" w:type="dxa"/>
          </w:tcPr>
          <w:p w14:paraId="2AE4B228" w14:textId="77777777" w:rsidR="00DD4FD4" w:rsidRDefault="00C51CCA">
            <w:pPr>
              <w:spacing w:line="480" w:lineRule="auto"/>
              <w:jc w:val="both"/>
              <w:rPr>
                <w:rFonts w:ascii="Karla" w:hAnsi="Karla"/>
                <w:sz w:val="24"/>
              </w:rPr>
            </w:pPr>
            <w:r>
              <w:rPr>
                <w:rFonts w:ascii="Karla" w:hAnsi="Karla"/>
                <w:sz w:val="24"/>
              </w:rPr>
              <w:t>4</w:t>
            </w:r>
          </w:p>
        </w:tc>
      </w:tr>
      <w:tr w:rsidR="00925189" w14:paraId="259FE8AC" w14:textId="77777777" w:rsidTr="00C51CCA">
        <w:tc>
          <w:tcPr>
            <w:tcW w:w="8461" w:type="dxa"/>
          </w:tcPr>
          <w:p w14:paraId="0B2EFF8A" w14:textId="77777777" w:rsidR="00925189" w:rsidRDefault="00925189">
            <w:pPr>
              <w:spacing w:line="480" w:lineRule="auto"/>
              <w:jc w:val="both"/>
              <w:rPr>
                <w:rFonts w:ascii="Karla" w:hAnsi="Karla"/>
                <w:sz w:val="24"/>
              </w:rPr>
            </w:pPr>
            <w:r>
              <w:rPr>
                <w:rFonts w:ascii="Karla" w:hAnsi="Karla"/>
                <w:sz w:val="24"/>
              </w:rPr>
              <w:t>Recommendations</w:t>
            </w:r>
          </w:p>
        </w:tc>
        <w:tc>
          <w:tcPr>
            <w:tcW w:w="555" w:type="dxa"/>
          </w:tcPr>
          <w:p w14:paraId="250E0343" w14:textId="77777777" w:rsidR="00925189" w:rsidRDefault="00C51CCA">
            <w:pPr>
              <w:spacing w:line="480" w:lineRule="auto"/>
              <w:jc w:val="both"/>
              <w:rPr>
                <w:rFonts w:ascii="Karla" w:hAnsi="Karla"/>
                <w:sz w:val="24"/>
              </w:rPr>
            </w:pPr>
            <w:r>
              <w:rPr>
                <w:rFonts w:ascii="Karla" w:hAnsi="Karla"/>
                <w:sz w:val="24"/>
              </w:rPr>
              <w:t>5</w:t>
            </w:r>
          </w:p>
        </w:tc>
      </w:tr>
      <w:tr w:rsidR="00DD4FD4" w14:paraId="0ED1B16C" w14:textId="77777777" w:rsidTr="00C51CCA">
        <w:tc>
          <w:tcPr>
            <w:tcW w:w="8461" w:type="dxa"/>
          </w:tcPr>
          <w:p w14:paraId="02ADE555" w14:textId="77777777" w:rsidR="00DD4FD4" w:rsidRDefault="00936E98">
            <w:pPr>
              <w:spacing w:line="480" w:lineRule="auto"/>
              <w:jc w:val="both"/>
              <w:rPr>
                <w:rFonts w:ascii="Karla" w:hAnsi="Karla"/>
                <w:sz w:val="24"/>
              </w:rPr>
            </w:pPr>
            <w:r>
              <w:rPr>
                <w:rFonts w:ascii="Karla" w:hAnsi="Karla"/>
                <w:sz w:val="24"/>
              </w:rPr>
              <w:t>Background</w:t>
            </w:r>
          </w:p>
        </w:tc>
        <w:tc>
          <w:tcPr>
            <w:tcW w:w="555" w:type="dxa"/>
          </w:tcPr>
          <w:p w14:paraId="64438EFF" w14:textId="77777777" w:rsidR="00DD4FD4" w:rsidRDefault="00C51CCA">
            <w:pPr>
              <w:spacing w:line="480" w:lineRule="auto"/>
              <w:jc w:val="both"/>
              <w:rPr>
                <w:rFonts w:ascii="Karla" w:hAnsi="Karla"/>
                <w:sz w:val="24"/>
              </w:rPr>
            </w:pPr>
            <w:r>
              <w:rPr>
                <w:rFonts w:ascii="Karla" w:hAnsi="Karla"/>
                <w:sz w:val="24"/>
              </w:rPr>
              <w:t>8</w:t>
            </w:r>
          </w:p>
        </w:tc>
      </w:tr>
      <w:tr w:rsidR="00DD4FD4" w14:paraId="78D98604" w14:textId="77777777" w:rsidTr="00C51CCA">
        <w:tc>
          <w:tcPr>
            <w:tcW w:w="8461" w:type="dxa"/>
          </w:tcPr>
          <w:p w14:paraId="1D902C1E" w14:textId="396F74AB" w:rsidR="00DD4FD4" w:rsidRDefault="00C62AA8" w:rsidP="00C62AA8">
            <w:pPr>
              <w:tabs>
                <w:tab w:val="left" w:pos="1710"/>
              </w:tabs>
              <w:spacing w:line="480" w:lineRule="auto"/>
              <w:jc w:val="both"/>
              <w:rPr>
                <w:rFonts w:ascii="Karla" w:hAnsi="Karla"/>
                <w:sz w:val="24"/>
              </w:rPr>
            </w:pPr>
            <w:r>
              <w:rPr>
                <w:rFonts w:ascii="Karla" w:hAnsi="Karla"/>
                <w:sz w:val="24"/>
              </w:rPr>
              <w:t>E</w:t>
            </w:r>
            <w:r w:rsidR="00C51CCA">
              <w:rPr>
                <w:rFonts w:ascii="Karla" w:hAnsi="Karla"/>
                <w:sz w:val="24"/>
              </w:rPr>
              <w:t xml:space="preserve">ngage </w:t>
            </w:r>
            <w:r>
              <w:rPr>
                <w:rFonts w:ascii="Karla" w:hAnsi="Karla"/>
                <w:sz w:val="24"/>
              </w:rPr>
              <w:t xml:space="preserve">with </w:t>
            </w:r>
            <w:r w:rsidR="00C51CCA">
              <w:rPr>
                <w:rFonts w:ascii="Karla" w:hAnsi="Karla"/>
                <w:sz w:val="24"/>
              </w:rPr>
              <w:t>young people</w:t>
            </w:r>
          </w:p>
        </w:tc>
        <w:tc>
          <w:tcPr>
            <w:tcW w:w="555" w:type="dxa"/>
          </w:tcPr>
          <w:p w14:paraId="3EF930FF" w14:textId="77777777" w:rsidR="00DD4FD4" w:rsidRDefault="00C51CCA">
            <w:pPr>
              <w:spacing w:line="480" w:lineRule="auto"/>
              <w:jc w:val="both"/>
              <w:rPr>
                <w:rFonts w:ascii="Karla" w:hAnsi="Karla"/>
                <w:sz w:val="24"/>
              </w:rPr>
            </w:pPr>
            <w:r>
              <w:rPr>
                <w:rFonts w:ascii="Karla" w:hAnsi="Karla"/>
                <w:sz w:val="24"/>
              </w:rPr>
              <w:t>10</w:t>
            </w:r>
          </w:p>
        </w:tc>
      </w:tr>
      <w:tr w:rsidR="00DD4FD4" w14:paraId="2F693CFD" w14:textId="77777777" w:rsidTr="00C51CCA">
        <w:tc>
          <w:tcPr>
            <w:tcW w:w="8461" w:type="dxa"/>
          </w:tcPr>
          <w:p w14:paraId="4BF7506C" w14:textId="77777777" w:rsidR="00DD4FD4" w:rsidRDefault="00C51CCA" w:rsidP="00C51CCA">
            <w:pPr>
              <w:spacing w:line="480" w:lineRule="auto"/>
              <w:rPr>
                <w:rFonts w:ascii="Karla" w:hAnsi="Karla"/>
                <w:sz w:val="24"/>
              </w:rPr>
            </w:pPr>
            <w:r>
              <w:rPr>
                <w:rFonts w:ascii="Karla" w:hAnsi="Karla"/>
                <w:sz w:val="24"/>
              </w:rPr>
              <w:t>Address access and equity for rural, regional and interface areas</w:t>
            </w:r>
          </w:p>
        </w:tc>
        <w:tc>
          <w:tcPr>
            <w:tcW w:w="555" w:type="dxa"/>
          </w:tcPr>
          <w:p w14:paraId="69D51A92" w14:textId="77777777" w:rsidR="00DD4FD4" w:rsidRDefault="00C51CCA">
            <w:pPr>
              <w:spacing w:line="480" w:lineRule="auto"/>
              <w:jc w:val="both"/>
              <w:rPr>
                <w:rFonts w:ascii="Karla" w:hAnsi="Karla"/>
                <w:sz w:val="24"/>
              </w:rPr>
            </w:pPr>
            <w:r>
              <w:rPr>
                <w:rFonts w:ascii="Karla" w:hAnsi="Karla"/>
                <w:sz w:val="24"/>
              </w:rPr>
              <w:t>17</w:t>
            </w:r>
          </w:p>
        </w:tc>
      </w:tr>
      <w:tr w:rsidR="00DD4FD4" w14:paraId="3CD53F97" w14:textId="77777777" w:rsidTr="00C51CCA">
        <w:tc>
          <w:tcPr>
            <w:tcW w:w="8461" w:type="dxa"/>
          </w:tcPr>
          <w:p w14:paraId="7355899A" w14:textId="77777777" w:rsidR="00DD4FD4" w:rsidRPr="00C51CCA" w:rsidRDefault="00C51CCA" w:rsidP="00C51CCA">
            <w:pPr>
              <w:pStyle w:val="ListParagraph"/>
              <w:numPr>
                <w:ilvl w:val="0"/>
                <w:numId w:val="44"/>
              </w:numPr>
              <w:spacing w:line="480" w:lineRule="auto"/>
              <w:rPr>
                <w:rFonts w:ascii="Karla" w:hAnsi="Karla"/>
                <w:sz w:val="24"/>
              </w:rPr>
            </w:pPr>
            <w:r>
              <w:rPr>
                <w:rFonts w:ascii="Karla" w:hAnsi="Karla"/>
                <w:sz w:val="24"/>
              </w:rPr>
              <w:t>Case study: rural disadvantage and distance from services</w:t>
            </w:r>
          </w:p>
        </w:tc>
        <w:tc>
          <w:tcPr>
            <w:tcW w:w="555" w:type="dxa"/>
          </w:tcPr>
          <w:p w14:paraId="338CD507" w14:textId="77777777" w:rsidR="00DD4FD4" w:rsidRDefault="00C51CCA">
            <w:pPr>
              <w:spacing w:line="480" w:lineRule="auto"/>
              <w:jc w:val="both"/>
              <w:rPr>
                <w:rFonts w:ascii="Karla" w:hAnsi="Karla"/>
                <w:sz w:val="24"/>
              </w:rPr>
            </w:pPr>
            <w:r>
              <w:rPr>
                <w:rFonts w:ascii="Karla" w:hAnsi="Karla"/>
                <w:sz w:val="24"/>
              </w:rPr>
              <w:t>22</w:t>
            </w:r>
          </w:p>
        </w:tc>
      </w:tr>
      <w:tr w:rsidR="00DD4FD4" w14:paraId="3CE19B6D" w14:textId="77777777" w:rsidTr="00C51CCA">
        <w:tc>
          <w:tcPr>
            <w:tcW w:w="8461" w:type="dxa"/>
          </w:tcPr>
          <w:p w14:paraId="5BF559B9" w14:textId="77777777" w:rsidR="00DD4FD4" w:rsidRDefault="00C51CCA">
            <w:pPr>
              <w:spacing w:line="480" w:lineRule="auto"/>
              <w:rPr>
                <w:rFonts w:ascii="Karla" w:hAnsi="Karla"/>
                <w:sz w:val="24"/>
              </w:rPr>
            </w:pPr>
            <w:r>
              <w:rPr>
                <w:rFonts w:ascii="Karla" w:hAnsi="Karla"/>
                <w:sz w:val="24"/>
              </w:rPr>
              <w:t>Involve schools</w:t>
            </w:r>
          </w:p>
        </w:tc>
        <w:tc>
          <w:tcPr>
            <w:tcW w:w="555" w:type="dxa"/>
          </w:tcPr>
          <w:p w14:paraId="6E7FEE30" w14:textId="77777777" w:rsidR="00DD4FD4" w:rsidRDefault="00C51CCA">
            <w:pPr>
              <w:spacing w:line="480" w:lineRule="auto"/>
              <w:jc w:val="both"/>
              <w:rPr>
                <w:rFonts w:ascii="Karla" w:hAnsi="Karla"/>
                <w:sz w:val="24"/>
              </w:rPr>
            </w:pPr>
            <w:r>
              <w:rPr>
                <w:rFonts w:ascii="Karla" w:hAnsi="Karla"/>
                <w:sz w:val="24"/>
              </w:rPr>
              <w:t>24</w:t>
            </w:r>
          </w:p>
        </w:tc>
      </w:tr>
      <w:tr w:rsidR="00DD4FD4" w14:paraId="142290C1" w14:textId="77777777" w:rsidTr="00C51CCA">
        <w:tc>
          <w:tcPr>
            <w:tcW w:w="8461" w:type="dxa"/>
          </w:tcPr>
          <w:p w14:paraId="36148555" w14:textId="77777777" w:rsidR="00DD4FD4" w:rsidRDefault="00C51CCA">
            <w:pPr>
              <w:spacing w:line="480" w:lineRule="auto"/>
              <w:rPr>
                <w:rFonts w:ascii="Karla" w:hAnsi="Karla"/>
                <w:sz w:val="24"/>
              </w:rPr>
            </w:pPr>
            <w:r>
              <w:rPr>
                <w:rFonts w:ascii="Karla" w:hAnsi="Karla"/>
                <w:sz w:val="24"/>
              </w:rPr>
              <w:t>Prioritise prevention</w:t>
            </w:r>
          </w:p>
        </w:tc>
        <w:tc>
          <w:tcPr>
            <w:tcW w:w="555" w:type="dxa"/>
          </w:tcPr>
          <w:p w14:paraId="4C4BD476" w14:textId="77777777" w:rsidR="00DD4FD4" w:rsidRDefault="00C51CCA">
            <w:pPr>
              <w:spacing w:line="480" w:lineRule="auto"/>
              <w:jc w:val="both"/>
              <w:rPr>
                <w:rFonts w:ascii="Karla" w:hAnsi="Karla"/>
                <w:sz w:val="24"/>
              </w:rPr>
            </w:pPr>
            <w:r>
              <w:rPr>
                <w:rFonts w:ascii="Karla" w:hAnsi="Karla"/>
                <w:sz w:val="24"/>
              </w:rPr>
              <w:t>27</w:t>
            </w:r>
          </w:p>
        </w:tc>
      </w:tr>
      <w:tr w:rsidR="00DD4FD4" w14:paraId="600F4E15" w14:textId="77777777" w:rsidTr="00C51CCA">
        <w:tc>
          <w:tcPr>
            <w:tcW w:w="8461" w:type="dxa"/>
          </w:tcPr>
          <w:p w14:paraId="0D180672" w14:textId="77777777" w:rsidR="00DD4FD4" w:rsidRDefault="00C51CCA">
            <w:pPr>
              <w:spacing w:line="480" w:lineRule="auto"/>
              <w:rPr>
                <w:rFonts w:ascii="Karla" w:hAnsi="Karla"/>
                <w:sz w:val="24"/>
              </w:rPr>
            </w:pPr>
            <w:r>
              <w:rPr>
                <w:rFonts w:ascii="Karla" w:hAnsi="Karla"/>
                <w:sz w:val="24"/>
              </w:rPr>
              <w:t>Examine how services respond to young people with mental health concerns</w:t>
            </w:r>
          </w:p>
        </w:tc>
        <w:tc>
          <w:tcPr>
            <w:tcW w:w="555" w:type="dxa"/>
          </w:tcPr>
          <w:p w14:paraId="6DBBFE15" w14:textId="77777777" w:rsidR="00DD4FD4" w:rsidRDefault="00C51CCA">
            <w:pPr>
              <w:spacing w:line="480" w:lineRule="auto"/>
              <w:jc w:val="both"/>
              <w:rPr>
                <w:rFonts w:ascii="Karla" w:hAnsi="Karla"/>
                <w:sz w:val="24"/>
              </w:rPr>
            </w:pPr>
            <w:r>
              <w:rPr>
                <w:rFonts w:ascii="Karla" w:hAnsi="Karla"/>
                <w:sz w:val="24"/>
              </w:rPr>
              <w:t>31</w:t>
            </w:r>
          </w:p>
        </w:tc>
      </w:tr>
    </w:tbl>
    <w:p w14:paraId="46336F8B" w14:textId="77777777" w:rsidR="00DD4FD4" w:rsidRDefault="00DD4FD4" w:rsidP="00DD4FD4">
      <w:pPr>
        <w:rPr>
          <w:rFonts w:ascii="Karla" w:hAnsi="Karla"/>
          <w:b/>
          <w:sz w:val="24"/>
        </w:rPr>
      </w:pPr>
      <w:r>
        <w:rPr>
          <w:rFonts w:ascii="Karla" w:hAnsi="Karla"/>
          <w:b/>
          <w:sz w:val="24"/>
        </w:rPr>
        <w:br w:type="page"/>
      </w:r>
    </w:p>
    <w:p w14:paraId="3E4B0143" w14:textId="77777777" w:rsidR="003763BB" w:rsidRDefault="003763BB" w:rsidP="001D0625">
      <w:pPr>
        <w:spacing w:after="0" w:line="240" w:lineRule="auto"/>
        <w:rPr>
          <w:rFonts w:ascii="Karla" w:hAnsi="Karla"/>
          <w:b/>
          <w:sz w:val="28"/>
        </w:rPr>
      </w:pPr>
      <w:r>
        <w:rPr>
          <w:rFonts w:ascii="Karla" w:hAnsi="Karla"/>
          <w:b/>
          <w:sz w:val="28"/>
        </w:rPr>
        <w:lastRenderedPageBreak/>
        <w:t>Executive summary</w:t>
      </w:r>
    </w:p>
    <w:p w14:paraId="5E7C320B" w14:textId="77777777" w:rsidR="003763BB" w:rsidRDefault="003763BB" w:rsidP="001D0625">
      <w:pPr>
        <w:spacing w:after="0" w:line="259" w:lineRule="auto"/>
        <w:rPr>
          <w:rFonts w:ascii="Karla" w:hAnsi="Karla"/>
          <w:sz w:val="24"/>
        </w:rPr>
      </w:pPr>
    </w:p>
    <w:p w14:paraId="5D98AD81" w14:textId="3E751B31" w:rsidR="00337DC8" w:rsidRDefault="003763BB" w:rsidP="001D0625">
      <w:pPr>
        <w:spacing w:after="0" w:line="240" w:lineRule="auto"/>
        <w:rPr>
          <w:rFonts w:ascii="Karla" w:hAnsi="Karla"/>
          <w:sz w:val="24"/>
        </w:rPr>
      </w:pPr>
      <w:r>
        <w:rPr>
          <w:rFonts w:ascii="Karla" w:hAnsi="Karla"/>
          <w:sz w:val="24"/>
        </w:rPr>
        <w:t xml:space="preserve">As the peak body for young Victorians and the workers and services that support them, Youth Affairs Council Victoria (YACVic) urges </w:t>
      </w:r>
      <w:bookmarkStart w:id="0" w:name="_GoBack"/>
      <w:bookmarkEnd w:id="0"/>
      <w:r>
        <w:rPr>
          <w:rFonts w:ascii="Karla" w:hAnsi="Karla"/>
          <w:sz w:val="24"/>
        </w:rPr>
        <w:t xml:space="preserve">the Royal Commission into Mental Health </w:t>
      </w:r>
      <w:r w:rsidR="0088084E">
        <w:rPr>
          <w:rFonts w:ascii="Karla" w:hAnsi="Karla"/>
          <w:sz w:val="24"/>
        </w:rPr>
        <w:t xml:space="preserve">to </w:t>
      </w:r>
      <w:r>
        <w:rPr>
          <w:rFonts w:ascii="Karla" w:hAnsi="Karla"/>
          <w:sz w:val="24"/>
        </w:rPr>
        <w:t xml:space="preserve">pay particular attention to young people </w:t>
      </w:r>
      <w:r w:rsidR="001104C9">
        <w:rPr>
          <w:rFonts w:ascii="Karla" w:hAnsi="Karla"/>
          <w:sz w:val="24"/>
        </w:rPr>
        <w:t>aged 12-25</w:t>
      </w:r>
      <w:r>
        <w:rPr>
          <w:rFonts w:ascii="Karla" w:hAnsi="Karla"/>
          <w:sz w:val="24"/>
        </w:rPr>
        <w:t xml:space="preserve">. </w:t>
      </w:r>
    </w:p>
    <w:p w14:paraId="45452214" w14:textId="77777777" w:rsidR="00A74904" w:rsidRDefault="00A74904" w:rsidP="001D0625">
      <w:pPr>
        <w:spacing w:after="0" w:line="240" w:lineRule="auto"/>
        <w:rPr>
          <w:rFonts w:ascii="Karla" w:hAnsi="Karla"/>
          <w:sz w:val="24"/>
        </w:rPr>
      </w:pPr>
    </w:p>
    <w:p w14:paraId="0839288B" w14:textId="77777777" w:rsidR="00A74904" w:rsidRDefault="00BE6458" w:rsidP="001D0625">
      <w:pPr>
        <w:spacing w:after="0" w:line="240" w:lineRule="auto"/>
        <w:rPr>
          <w:rFonts w:ascii="Karla" w:hAnsi="Karla"/>
          <w:sz w:val="24"/>
        </w:rPr>
      </w:pPr>
      <w:r>
        <w:rPr>
          <w:rFonts w:ascii="Karla" w:hAnsi="Karla"/>
          <w:sz w:val="24"/>
        </w:rPr>
        <w:t xml:space="preserve">We hope to see the Royal Commission’s Terms of Reference shaped by the following </w:t>
      </w:r>
      <w:r w:rsidR="00A74904">
        <w:rPr>
          <w:rFonts w:ascii="Karla" w:hAnsi="Karla"/>
          <w:sz w:val="24"/>
        </w:rPr>
        <w:t>core messages:</w:t>
      </w:r>
    </w:p>
    <w:p w14:paraId="13D516B8" w14:textId="77777777" w:rsidR="00A74904" w:rsidRDefault="00A74904" w:rsidP="001D0625">
      <w:pPr>
        <w:spacing w:after="0" w:line="240" w:lineRule="auto"/>
        <w:rPr>
          <w:rFonts w:ascii="Karla" w:hAnsi="Karla"/>
          <w:sz w:val="24"/>
        </w:rPr>
      </w:pPr>
    </w:p>
    <w:p w14:paraId="70D5497D" w14:textId="15AEEA8D" w:rsidR="00A74904" w:rsidRDefault="0088084E" w:rsidP="00A74904">
      <w:pPr>
        <w:pStyle w:val="ListParagraph"/>
        <w:numPr>
          <w:ilvl w:val="0"/>
          <w:numId w:val="43"/>
        </w:numPr>
        <w:spacing w:after="0" w:line="240" w:lineRule="auto"/>
        <w:rPr>
          <w:rFonts w:ascii="Karla" w:hAnsi="Karla"/>
          <w:sz w:val="24"/>
        </w:rPr>
      </w:pPr>
      <w:r>
        <w:rPr>
          <w:rFonts w:ascii="Karla" w:hAnsi="Karla"/>
          <w:sz w:val="24"/>
        </w:rPr>
        <w:t>Meaningfully e</w:t>
      </w:r>
      <w:r w:rsidR="00A74904">
        <w:rPr>
          <w:rFonts w:ascii="Karla" w:hAnsi="Karla"/>
          <w:sz w:val="24"/>
        </w:rPr>
        <w:t xml:space="preserve">ngage </w:t>
      </w:r>
      <w:r>
        <w:rPr>
          <w:rFonts w:ascii="Karla" w:hAnsi="Karla"/>
          <w:sz w:val="24"/>
        </w:rPr>
        <w:t xml:space="preserve">with </w:t>
      </w:r>
      <w:r w:rsidR="00A74904">
        <w:rPr>
          <w:rFonts w:ascii="Karla" w:hAnsi="Karla"/>
          <w:sz w:val="24"/>
        </w:rPr>
        <w:t>young people</w:t>
      </w:r>
    </w:p>
    <w:p w14:paraId="4171268A" w14:textId="77777777" w:rsidR="00A74904" w:rsidRPr="00A74904" w:rsidRDefault="00A74904" w:rsidP="00A74904">
      <w:pPr>
        <w:pStyle w:val="ListParagraph"/>
        <w:spacing w:after="0" w:line="240" w:lineRule="auto"/>
        <w:rPr>
          <w:rFonts w:ascii="Karla" w:hAnsi="Karla"/>
          <w:sz w:val="16"/>
          <w:szCs w:val="16"/>
        </w:rPr>
      </w:pPr>
    </w:p>
    <w:p w14:paraId="2CE045CA" w14:textId="77777777" w:rsidR="00A74904" w:rsidRDefault="00A74904" w:rsidP="00A74904">
      <w:pPr>
        <w:pStyle w:val="ListParagraph"/>
        <w:numPr>
          <w:ilvl w:val="0"/>
          <w:numId w:val="43"/>
        </w:numPr>
        <w:spacing w:after="0" w:line="240" w:lineRule="auto"/>
        <w:rPr>
          <w:rFonts w:ascii="Karla" w:hAnsi="Karla"/>
          <w:sz w:val="24"/>
        </w:rPr>
      </w:pPr>
      <w:r>
        <w:rPr>
          <w:rFonts w:ascii="Karla" w:hAnsi="Karla"/>
          <w:sz w:val="24"/>
        </w:rPr>
        <w:t>Address access and equity for rural, regional, and interface areas</w:t>
      </w:r>
    </w:p>
    <w:p w14:paraId="32E21F10" w14:textId="77777777" w:rsidR="00A74904" w:rsidRPr="00A74904" w:rsidRDefault="00A74904" w:rsidP="00A74904">
      <w:pPr>
        <w:pStyle w:val="ListParagraph"/>
        <w:spacing w:after="0" w:line="240" w:lineRule="auto"/>
        <w:rPr>
          <w:rFonts w:ascii="Karla" w:hAnsi="Karla"/>
          <w:sz w:val="16"/>
          <w:szCs w:val="16"/>
        </w:rPr>
      </w:pPr>
    </w:p>
    <w:p w14:paraId="27CE89FF" w14:textId="77777777" w:rsidR="00A74904" w:rsidRDefault="00A74904" w:rsidP="00A74904">
      <w:pPr>
        <w:pStyle w:val="ListParagraph"/>
        <w:numPr>
          <w:ilvl w:val="0"/>
          <w:numId w:val="43"/>
        </w:numPr>
        <w:spacing w:after="0" w:line="240" w:lineRule="auto"/>
        <w:rPr>
          <w:rFonts w:ascii="Karla" w:hAnsi="Karla"/>
          <w:sz w:val="24"/>
        </w:rPr>
      </w:pPr>
      <w:r>
        <w:rPr>
          <w:rFonts w:ascii="Karla" w:hAnsi="Karla"/>
          <w:sz w:val="24"/>
        </w:rPr>
        <w:t>Involve schools</w:t>
      </w:r>
    </w:p>
    <w:p w14:paraId="3990C5AB" w14:textId="77777777" w:rsidR="00A74904" w:rsidRPr="00A74904" w:rsidRDefault="00A74904" w:rsidP="00A74904">
      <w:pPr>
        <w:pStyle w:val="ListParagraph"/>
        <w:spacing w:after="0" w:line="240" w:lineRule="auto"/>
        <w:rPr>
          <w:rFonts w:ascii="Karla" w:hAnsi="Karla"/>
          <w:sz w:val="16"/>
          <w:szCs w:val="16"/>
        </w:rPr>
      </w:pPr>
    </w:p>
    <w:p w14:paraId="01FBF649" w14:textId="77777777" w:rsidR="00A74904" w:rsidRDefault="00A74904" w:rsidP="00A74904">
      <w:pPr>
        <w:pStyle w:val="ListParagraph"/>
        <w:numPr>
          <w:ilvl w:val="0"/>
          <w:numId w:val="43"/>
        </w:numPr>
        <w:spacing w:after="0" w:line="240" w:lineRule="auto"/>
        <w:rPr>
          <w:rFonts w:ascii="Karla" w:hAnsi="Karla"/>
          <w:sz w:val="24"/>
        </w:rPr>
      </w:pPr>
      <w:r>
        <w:rPr>
          <w:rFonts w:ascii="Karla" w:hAnsi="Karla"/>
          <w:sz w:val="24"/>
        </w:rPr>
        <w:t>Prioritise prevention</w:t>
      </w:r>
    </w:p>
    <w:p w14:paraId="3A23F4BC" w14:textId="77777777" w:rsidR="00A74904" w:rsidRPr="00A74904" w:rsidRDefault="00A74904" w:rsidP="00A74904">
      <w:pPr>
        <w:pStyle w:val="ListParagraph"/>
        <w:spacing w:after="0" w:line="240" w:lineRule="auto"/>
        <w:rPr>
          <w:rFonts w:ascii="Karla" w:hAnsi="Karla"/>
          <w:sz w:val="16"/>
          <w:szCs w:val="16"/>
        </w:rPr>
      </w:pPr>
    </w:p>
    <w:p w14:paraId="10709C34" w14:textId="3B773D66" w:rsidR="00A74904" w:rsidRPr="00A74904" w:rsidRDefault="00A74904" w:rsidP="00A74904">
      <w:pPr>
        <w:pStyle w:val="ListParagraph"/>
        <w:numPr>
          <w:ilvl w:val="0"/>
          <w:numId w:val="43"/>
        </w:numPr>
        <w:spacing w:after="0" w:line="240" w:lineRule="auto"/>
        <w:rPr>
          <w:rFonts w:ascii="Karla" w:hAnsi="Karla"/>
          <w:sz w:val="24"/>
        </w:rPr>
      </w:pPr>
      <w:r>
        <w:rPr>
          <w:rFonts w:ascii="Karla" w:hAnsi="Karla"/>
          <w:sz w:val="24"/>
        </w:rPr>
        <w:t xml:space="preserve">Examine </w:t>
      </w:r>
      <w:r w:rsidR="00990A60">
        <w:rPr>
          <w:rFonts w:ascii="Karla" w:hAnsi="Karla"/>
          <w:sz w:val="24"/>
        </w:rPr>
        <w:t>current service system responses and identified best practice for</w:t>
      </w:r>
      <w:r>
        <w:rPr>
          <w:rFonts w:ascii="Karla" w:hAnsi="Karla"/>
          <w:sz w:val="24"/>
        </w:rPr>
        <w:t xml:space="preserve"> young people with mental health concerns.</w:t>
      </w:r>
    </w:p>
    <w:p w14:paraId="4B254172" w14:textId="77777777" w:rsidR="00A74904" w:rsidRDefault="00A74904" w:rsidP="001D0625">
      <w:pPr>
        <w:spacing w:after="0" w:line="240" w:lineRule="auto"/>
        <w:rPr>
          <w:rFonts w:ascii="Karla" w:hAnsi="Karla"/>
          <w:sz w:val="24"/>
        </w:rPr>
      </w:pPr>
    </w:p>
    <w:p w14:paraId="6F4C81FC" w14:textId="77777777" w:rsidR="00A74904" w:rsidRDefault="00A74904" w:rsidP="001D0625">
      <w:pPr>
        <w:spacing w:after="0" w:line="240" w:lineRule="auto"/>
        <w:rPr>
          <w:rFonts w:ascii="Karla" w:hAnsi="Karla"/>
          <w:sz w:val="24"/>
        </w:rPr>
      </w:pPr>
      <w:r>
        <w:rPr>
          <w:rFonts w:ascii="Karla" w:hAnsi="Karla"/>
          <w:sz w:val="24"/>
        </w:rPr>
        <w:t>Young people’s meaningful participation in the Royal Commission is important for several reasons. For one thing, adolescence and young adulthood are high-risk times for the development of a mental illness, and some groups of young people are at elevated risk due to factors like disadvantage, marginalisation and violence. Moreover, young people have a right to be involved in the work of the Royal Commission, and their contributions will help ensure better outcomes.</w:t>
      </w:r>
    </w:p>
    <w:p w14:paraId="65239D00" w14:textId="77777777" w:rsidR="00A74904" w:rsidRDefault="00A74904" w:rsidP="001D0625">
      <w:pPr>
        <w:spacing w:after="0" w:line="240" w:lineRule="auto"/>
        <w:rPr>
          <w:rFonts w:ascii="Karla" w:hAnsi="Karla"/>
          <w:sz w:val="24"/>
        </w:rPr>
      </w:pPr>
    </w:p>
    <w:p w14:paraId="224AFDF7" w14:textId="77777777" w:rsidR="00A12CBF" w:rsidRDefault="00A74904" w:rsidP="001D0625">
      <w:pPr>
        <w:spacing w:after="0" w:line="240" w:lineRule="auto"/>
        <w:rPr>
          <w:rFonts w:ascii="Karla" w:hAnsi="Karla"/>
          <w:sz w:val="24"/>
        </w:rPr>
      </w:pPr>
      <w:r>
        <w:rPr>
          <w:rFonts w:ascii="Karla" w:hAnsi="Karla"/>
          <w:sz w:val="24"/>
        </w:rPr>
        <w:t>We urge that the Commissioners get ‘out on the road’ and engage with young people and their communities in rural, regional and interface areas.</w:t>
      </w:r>
      <w:r w:rsidR="00A12CBF">
        <w:rPr>
          <w:rFonts w:ascii="Karla" w:hAnsi="Karla"/>
          <w:sz w:val="24"/>
        </w:rPr>
        <w:t xml:space="preserve"> Engagement with young people would best be led by young people themselves – ideally by Youth Commissioners. </w:t>
      </w:r>
      <w:r w:rsidR="005C227D">
        <w:rPr>
          <w:rFonts w:ascii="Karla" w:hAnsi="Karla"/>
          <w:sz w:val="24"/>
        </w:rPr>
        <w:t>Alongside</w:t>
      </w:r>
      <w:r w:rsidR="00A12CBF">
        <w:rPr>
          <w:rFonts w:ascii="Karla" w:hAnsi="Karla"/>
          <w:sz w:val="24"/>
        </w:rPr>
        <w:t xml:space="preserve"> direct </w:t>
      </w:r>
      <w:r w:rsidR="005C227D">
        <w:rPr>
          <w:rFonts w:ascii="Karla" w:hAnsi="Karla"/>
          <w:sz w:val="24"/>
        </w:rPr>
        <w:t>engagement</w:t>
      </w:r>
      <w:r w:rsidR="00A12CBF">
        <w:rPr>
          <w:rFonts w:ascii="Karla" w:hAnsi="Karla"/>
          <w:sz w:val="24"/>
        </w:rPr>
        <w:t>, the Commission should resource peak bodie</w:t>
      </w:r>
      <w:r w:rsidR="00500D31">
        <w:rPr>
          <w:rFonts w:ascii="Karla" w:hAnsi="Karla"/>
          <w:sz w:val="24"/>
        </w:rPr>
        <w:t>s,</w:t>
      </w:r>
      <w:r w:rsidR="00A12CBF">
        <w:rPr>
          <w:rFonts w:ascii="Karla" w:hAnsi="Karla"/>
          <w:sz w:val="24"/>
        </w:rPr>
        <w:t xml:space="preserve"> </w:t>
      </w:r>
      <w:r w:rsidR="005C227D">
        <w:rPr>
          <w:rFonts w:ascii="Karla" w:hAnsi="Karla"/>
          <w:sz w:val="24"/>
        </w:rPr>
        <w:t>specialist</w:t>
      </w:r>
      <w:r w:rsidR="00A12CBF">
        <w:rPr>
          <w:rFonts w:ascii="Karla" w:hAnsi="Karla"/>
          <w:sz w:val="24"/>
        </w:rPr>
        <w:t xml:space="preserve"> agencies</w:t>
      </w:r>
      <w:r w:rsidR="00500D31">
        <w:rPr>
          <w:rFonts w:ascii="Karla" w:hAnsi="Karla"/>
          <w:sz w:val="24"/>
        </w:rPr>
        <w:t xml:space="preserve"> and local services</w:t>
      </w:r>
      <w:r w:rsidR="00A12CBF">
        <w:rPr>
          <w:rFonts w:ascii="Karla" w:hAnsi="Karla"/>
          <w:sz w:val="24"/>
        </w:rPr>
        <w:t xml:space="preserve"> to engage on its behalf with priority </w:t>
      </w:r>
      <w:r w:rsidR="00500D31">
        <w:rPr>
          <w:rFonts w:ascii="Karla" w:hAnsi="Karla"/>
          <w:sz w:val="24"/>
        </w:rPr>
        <w:t>groups</w:t>
      </w:r>
      <w:r w:rsidR="00A12CBF">
        <w:rPr>
          <w:rFonts w:ascii="Karla" w:hAnsi="Karla"/>
          <w:sz w:val="24"/>
        </w:rPr>
        <w:t xml:space="preserve">, i.e. young people </w:t>
      </w:r>
      <w:r w:rsidR="00500D31" w:rsidRPr="00355CAF">
        <w:rPr>
          <w:rFonts w:ascii="Karla" w:hAnsi="Karla"/>
          <w:sz w:val="24"/>
        </w:rPr>
        <w:t>identified a</w:t>
      </w:r>
      <w:r w:rsidR="00500D31">
        <w:rPr>
          <w:rFonts w:ascii="Karla" w:hAnsi="Karla"/>
          <w:sz w:val="24"/>
        </w:rPr>
        <w:t>s</w:t>
      </w:r>
      <w:r w:rsidR="00500D31" w:rsidRPr="00355CAF">
        <w:rPr>
          <w:rFonts w:ascii="Karla" w:hAnsi="Karla"/>
          <w:sz w:val="24"/>
        </w:rPr>
        <w:t xml:space="preserve"> being at disproportionate risk of poor mental health</w:t>
      </w:r>
      <w:r w:rsidR="00A12CBF">
        <w:rPr>
          <w:rFonts w:ascii="Karla" w:hAnsi="Karla"/>
          <w:sz w:val="24"/>
        </w:rPr>
        <w:t>. These include Aboriginal and Torres Strait Islander young people,</w:t>
      </w:r>
      <w:r w:rsidR="00500D31">
        <w:rPr>
          <w:rFonts w:ascii="Karla" w:hAnsi="Karla"/>
          <w:sz w:val="24"/>
        </w:rPr>
        <w:t xml:space="preserve"> young women,</w:t>
      </w:r>
      <w:r w:rsidR="00A12CBF">
        <w:rPr>
          <w:rFonts w:ascii="Karla" w:hAnsi="Karla"/>
          <w:sz w:val="24"/>
        </w:rPr>
        <w:t xml:space="preserve"> young people with disability</w:t>
      </w:r>
      <w:r w:rsidR="005C227D">
        <w:rPr>
          <w:rFonts w:ascii="Karla" w:hAnsi="Karla"/>
          <w:sz w:val="24"/>
        </w:rPr>
        <w:t xml:space="preserve">, young people who are LGBTQI+, young people from refugee and migrant backgrounds, young people who are carers, young people with an experience </w:t>
      </w:r>
      <w:r w:rsidR="00500D31">
        <w:rPr>
          <w:rFonts w:ascii="Karla" w:hAnsi="Karla"/>
          <w:sz w:val="24"/>
        </w:rPr>
        <w:t xml:space="preserve">of homelessness, family violence, </w:t>
      </w:r>
      <w:r w:rsidR="005C227D">
        <w:rPr>
          <w:rFonts w:ascii="Karla" w:hAnsi="Karla"/>
          <w:sz w:val="24"/>
        </w:rPr>
        <w:t xml:space="preserve">the out-of-home care, youth justice or child protection systems. </w:t>
      </w:r>
      <w:r w:rsidR="00A12CBF">
        <w:rPr>
          <w:rFonts w:ascii="Karla" w:hAnsi="Karla"/>
          <w:sz w:val="24"/>
        </w:rPr>
        <w:t xml:space="preserve"> </w:t>
      </w:r>
    </w:p>
    <w:p w14:paraId="31FDB4F6" w14:textId="77777777" w:rsidR="00A12CBF" w:rsidRDefault="00A12CBF" w:rsidP="001D0625">
      <w:pPr>
        <w:spacing w:after="0" w:line="240" w:lineRule="auto"/>
        <w:rPr>
          <w:rFonts w:ascii="Karla" w:hAnsi="Karla"/>
          <w:sz w:val="24"/>
        </w:rPr>
      </w:pPr>
    </w:p>
    <w:p w14:paraId="6D141F1A" w14:textId="40FEBE33" w:rsidR="00A74904" w:rsidRDefault="00BE6458" w:rsidP="001D0625">
      <w:pPr>
        <w:spacing w:after="0" w:line="240" w:lineRule="auto"/>
        <w:rPr>
          <w:rFonts w:ascii="Karla" w:hAnsi="Karla"/>
          <w:sz w:val="24"/>
        </w:rPr>
      </w:pPr>
      <w:r>
        <w:rPr>
          <w:rFonts w:ascii="Karla" w:hAnsi="Karla"/>
          <w:sz w:val="24"/>
        </w:rPr>
        <w:t xml:space="preserve">Access to mental health services and related services depends critically on where a person lives. Rural communities experience massive inequalities of service access, and there are also significant shortages in the regional centres and the interface suburbs of Melbourne. </w:t>
      </w:r>
    </w:p>
    <w:p w14:paraId="37FA0B34" w14:textId="77777777" w:rsidR="00BE6458" w:rsidRDefault="00BE6458" w:rsidP="001D0625">
      <w:pPr>
        <w:spacing w:after="0" w:line="240" w:lineRule="auto"/>
        <w:rPr>
          <w:rFonts w:ascii="Karla" w:hAnsi="Karla"/>
          <w:sz w:val="24"/>
        </w:rPr>
      </w:pPr>
    </w:p>
    <w:p w14:paraId="0E8C8CF4" w14:textId="77777777" w:rsidR="00BE6458" w:rsidRDefault="00BE6458" w:rsidP="001D0625">
      <w:pPr>
        <w:spacing w:after="0" w:line="240" w:lineRule="auto"/>
        <w:rPr>
          <w:rFonts w:ascii="Karla" w:hAnsi="Karla"/>
          <w:sz w:val="24"/>
        </w:rPr>
      </w:pPr>
      <w:r>
        <w:rPr>
          <w:rFonts w:ascii="Karla" w:hAnsi="Karla"/>
          <w:sz w:val="24"/>
        </w:rPr>
        <w:t xml:space="preserve">While the Royal Commission will doubtless scrutinise Victoria’s mental health service system, it is less clear </w:t>
      </w:r>
      <w:r w:rsidR="00F96A15">
        <w:rPr>
          <w:rFonts w:ascii="Karla" w:hAnsi="Karla"/>
          <w:sz w:val="24"/>
        </w:rPr>
        <w:t>which</w:t>
      </w:r>
      <w:r>
        <w:rPr>
          <w:rFonts w:ascii="Karla" w:hAnsi="Karla"/>
          <w:sz w:val="24"/>
        </w:rPr>
        <w:t xml:space="preserve"> other service settings will come within the Commission’s scope. We urge that the Commissioners engage with schools and consider the </w:t>
      </w:r>
      <w:r w:rsidR="00F96A15">
        <w:rPr>
          <w:rFonts w:ascii="Karla" w:hAnsi="Karla"/>
          <w:sz w:val="24"/>
        </w:rPr>
        <w:t>huge</w:t>
      </w:r>
      <w:r>
        <w:rPr>
          <w:rFonts w:ascii="Karla" w:hAnsi="Karla"/>
          <w:sz w:val="24"/>
        </w:rPr>
        <w:t xml:space="preserve"> responsibility that is falling onto schools to protect and support young people’s mental health. This is especially apparent in communities where local mental health service</w:t>
      </w:r>
      <w:r w:rsidR="00F96A15">
        <w:rPr>
          <w:rFonts w:ascii="Karla" w:hAnsi="Karla"/>
          <w:sz w:val="24"/>
        </w:rPr>
        <w:t xml:space="preserve">s are </w:t>
      </w:r>
      <w:r>
        <w:rPr>
          <w:rFonts w:ascii="Karla" w:hAnsi="Karla"/>
          <w:sz w:val="24"/>
        </w:rPr>
        <w:t xml:space="preserve">scarce or non-existent. </w:t>
      </w:r>
    </w:p>
    <w:p w14:paraId="410835EC" w14:textId="77777777" w:rsidR="00BE6458" w:rsidRDefault="00BE6458" w:rsidP="001D0625">
      <w:pPr>
        <w:spacing w:after="0" w:line="240" w:lineRule="auto"/>
        <w:rPr>
          <w:rFonts w:ascii="Karla" w:hAnsi="Karla"/>
          <w:sz w:val="24"/>
        </w:rPr>
      </w:pPr>
    </w:p>
    <w:p w14:paraId="73096AEF" w14:textId="77777777" w:rsidR="00BE6458" w:rsidRDefault="00BE6458" w:rsidP="001D0625">
      <w:pPr>
        <w:spacing w:after="0" w:line="240" w:lineRule="auto"/>
        <w:rPr>
          <w:rFonts w:ascii="Karla" w:hAnsi="Karla"/>
          <w:sz w:val="24"/>
        </w:rPr>
      </w:pPr>
      <w:r>
        <w:rPr>
          <w:rFonts w:ascii="Karla" w:hAnsi="Karla"/>
          <w:sz w:val="24"/>
        </w:rPr>
        <w:t xml:space="preserve">Young people and youth support workers are eager to </w:t>
      </w:r>
      <w:r w:rsidR="00F96A15">
        <w:rPr>
          <w:rFonts w:ascii="Karla" w:hAnsi="Karla"/>
          <w:sz w:val="24"/>
        </w:rPr>
        <w:t>speak</w:t>
      </w:r>
      <w:r>
        <w:rPr>
          <w:rFonts w:ascii="Karla" w:hAnsi="Karla"/>
          <w:sz w:val="24"/>
        </w:rPr>
        <w:t xml:space="preserve"> with the Commissioners about the design, funding and operation of </w:t>
      </w:r>
      <w:r w:rsidR="00F96A15">
        <w:rPr>
          <w:rFonts w:ascii="Karla" w:hAnsi="Karla"/>
          <w:sz w:val="24"/>
        </w:rPr>
        <w:t xml:space="preserve">clinical </w:t>
      </w:r>
      <w:r>
        <w:rPr>
          <w:rFonts w:ascii="Karla" w:hAnsi="Karla"/>
          <w:sz w:val="24"/>
        </w:rPr>
        <w:t xml:space="preserve">services. </w:t>
      </w:r>
      <w:r w:rsidR="00F96A15">
        <w:rPr>
          <w:rFonts w:ascii="Karla" w:hAnsi="Karla"/>
          <w:sz w:val="24"/>
        </w:rPr>
        <w:t xml:space="preserve">We encourage this, but we also urge </w:t>
      </w:r>
      <w:r>
        <w:rPr>
          <w:rFonts w:ascii="Karla" w:hAnsi="Karla"/>
          <w:sz w:val="24"/>
        </w:rPr>
        <w:t xml:space="preserve">the Commissioners </w:t>
      </w:r>
      <w:r w:rsidR="00F96A15">
        <w:rPr>
          <w:rFonts w:ascii="Karla" w:hAnsi="Karla"/>
          <w:sz w:val="24"/>
        </w:rPr>
        <w:t>to</w:t>
      </w:r>
      <w:r>
        <w:rPr>
          <w:rFonts w:ascii="Karla" w:hAnsi="Karla"/>
          <w:sz w:val="24"/>
        </w:rPr>
        <w:t xml:space="preserve"> address two </w:t>
      </w:r>
      <w:r w:rsidR="00C51CCA">
        <w:rPr>
          <w:rFonts w:ascii="Karla" w:hAnsi="Karla"/>
          <w:sz w:val="24"/>
        </w:rPr>
        <w:t>additional</w:t>
      </w:r>
      <w:r>
        <w:rPr>
          <w:rFonts w:ascii="Karla" w:hAnsi="Karla"/>
          <w:sz w:val="24"/>
        </w:rPr>
        <w:t xml:space="preserve"> key issues: the role played by other services where a young person with a mental health problem might ‘land’ (e.g. homelessness, youth justice</w:t>
      </w:r>
      <w:r w:rsidR="00F96A15">
        <w:rPr>
          <w:rFonts w:ascii="Karla" w:hAnsi="Karla"/>
          <w:sz w:val="24"/>
        </w:rPr>
        <w:t>, family violence</w:t>
      </w:r>
      <w:r>
        <w:rPr>
          <w:rFonts w:ascii="Karla" w:hAnsi="Karla"/>
          <w:sz w:val="24"/>
        </w:rPr>
        <w:t xml:space="preserve">), and the </w:t>
      </w:r>
      <w:r w:rsidR="00F96A15">
        <w:rPr>
          <w:rFonts w:ascii="Karla" w:hAnsi="Karla"/>
          <w:sz w:val="24"/>
        </w:rPr>
        <w:t xml:space="preserve">critical </w:t>
      </w:r>
      <w:r w:rsidR="00C51CCA">
        <w:rPr>
          <w:rFonts w:ascii="Karla" w:hAnsi="Karla"/>
          <w:sz w:val="24"/>
        </w:rPr>
        <w:t>matter</w:t>
      </w:r>
      <w:r>
        <w:rPr>
          <w:rFonts w:ascii="Karla" w:hAnsi="Karla"/>
          <w:sz w:val="24"/>
        </w:rPr>
        <w:t xml:space="preserve"> of prevention. </w:t>
      </w:r>
      <w:r w:rsidR="00F96A15">
        <w:rPr>
          <w:rFonts w:ascii="Karla" w:hAnsi="Karla"/>
          <w:sz w:val="24"/>
        </w:rPr>
        <w:t>All this work should be informed by understanding of the wider co</w:t>
      </w:r>
      <w:r>
        <w:rPr>
          <w:rFonts w:ascii="Karla" w:hAnsi="Karla"/>
          <w:sz w:val="24"/>
        </w:rPr>
        <w:t>ntext of a young person’s life</w:t>
      </w:r>
      <w:r w:rsidR="00F96A15">
        <w:rPr>
          <w:rFonts w:ascii="Karla" w:hAnsi="Karla"/>
          <w:sz w:val="24"/>
        </w:rPr>
        <w:t xml:space="preserve"> – including the social and structural factors which endanger a young people’s mental health, and the strengths that can be built upon. </w:t>
      </w:r>
      <w:r>
        <w:rPr>
          <w:rFonts w:ascii="Karla" w:hAnsi="Karla"/>
          <w:sz w:val="24"/>
        </w:rPr>
        <w:t xml:space="preserve">  </w:t>
      </w:r>
    </w:p>
    <w:p w14:paraId="4B58489C" w14:textId="77777777" w:rsidR="00500D31" w:rsidRDefault="00500D31" w:rsidP="0059005C">
      <w:pPr>
        <w:spacing w:after="0" w:line="240" w:lineRule="auto"/>
        <w:rPr>
          <w:rFonts w:ascii="Karla" w:hAnsi="Karla"/>
          <w:b/>
          <w:sz w:val="28"/>
        </w:rPr>
      </w:pPr>
    </w:p>
    <w:p w14:paraId="14E67732" w14:textId="77777777" w:rsidR="0059005C" w:rsidRDefault="00925189" w:rsidP="0059005C">
      <w:pPr>
        <w:spacing w:after="0" w:line="240" w:lineRule="auto"/>
        <w:rPr>
          <w:rFonts w:ascii="Karla" w:hAnsi="Karla"/>
          <w:b/>
          <w:sz w:val="28"/>
        </w:rPr>
      </w:pPr>
      <w:r>
        <w:rPr>
          <w:rFonts w:ascii="Karla" w:hAnsi="Karla"/>
          <w:b/>
          <w:sz w:val="28"/>
        </w:rPr>
        <w:t>Recommendations</w:t>
      </w:r>
    </w:p>
    <w:p w14:paraId="68776991" w14:textId="77777777" w:rsidR="0059005C" w:rsidRDefault="0059005C" w:rsidP="0059005C">
      <w:pPr>
        <w:spacing w:after="0" w:line="240" w:lineRule="auto"/>
        <w:rPr>
          <w:rFonts w:ascii="Karla" w:hAnsi="Karla"/>
          <w:b/>
          <w:sz w:val="24"/>
        </w:rPr>
      </w:pPr>
    </w:p>
    <w:p w14:paraId="4819C68D" w14:textId="77777777" w:rsidR="0059005C" w:rsidRPr="0059005C" w:rsidRDefault="0059005C" w:rsidP="0059005C">
      <w:pPr>
        <w:spacing w:after="0" w:line="240" w:lineRule="auto"/>
        <w:rPr>
          <w:rFonts w:ascii="Karla" w:hAnsi="Karla"/>
          <w:b/>
          <w:sz w:val="24"/>
        </w:rPr>
      </w:pPr>
      <w:r w:rsidRPr="0059005C">
        <w:rPr>
          <w:rFonts w:ascii="Karla" w:hAnsi="Karla"/>
          <w:b/>
          <w:sz w:val="24"/>
        </w:rPr>
        <w:t xml:space="preserve">Engage </w:t>
      </w:r>
      <w:r w:rsidR="00C66A93">
        <w:rPr>
          <w:rFonts w:ascii="Karla" w:hAnsi="Karla"/>
          <w:b/>
          <w:sz w:val="24"/>
        </w:rPr>
        <w:t xml:space="preserve">with </w:t>
      </w:r>
      <w:r w:rsidRPr="0059005C">
        <w:rPr>
          <w:rFonts w:ascii="Karla" w:hAnsi="Karla"/>
          <w:b/>
          <w:sz w:val="24"/>
        </w:rPr>
        <w:t>young people</w:t>
      </w:r>
    </w:p>
    <w:p w14:paraId="1FE2F820" w14:textId="77777777" w:rsidR="0059005C" w:rsidRDefault="0059005C" w:rsidP="0059005C">
      <w:pPr>
        <w:spacing w:after="0" w:line="240" w:lineRule="auto"/>
        <w:rPr>
          <w:rFonts w:ascii="Karla" w:hAnsi="Karla"/>
          <w:b/>
          <w:sz w:val="24"/>
        </w:rPr>
      </w:pPr>
    </w:p>
    <w:p w14:paraId="6155A27D" w14:textId="5DAA5BD4" w:rsidR="0059005C" w:rsidRPr="00507CA7" w:rsidRDefault="0059005C" w:rsidP="0059005C">
      <w:pPr>
        <w:pStyle w:val="ListParagraph"/>
        <w:numPr>
          <w:ilvl w:val="0"/>
          <w:numId w:val="13"/>
        </w:numPr>
        <w:spacing w:after="0" w:line="240" w:lineRule="auto"/>
        <w:rPr>
          <w:rFonts w:ascii="Karla" w:hAnsi="Karla"/>
          <w:sz w:val="24"/>
        </w:rPr>
      </w:pPr>
      <w:r w:rsidRPr="00507CA7">
        <w:rPr>
          <w:rFonts w:ascii="Karla" w:hAnsi="Karla"/>
          <w:sz w:val="24"/>
        </w:rPr>
        <w:t xml:space="preserve">Pay </w:t>
      </w:r>
      <w:r>
        <w:rPr>
          <w:rFonts w:ascii="Karla" w:hAnsi="Karla"/>
          <w:sz w:val="24"/>
        </w:rPr>
        <w:t>strong</w:t>
      </w:r>
      <w:r w:rsidRPr="00507CA7">
        <w:rPr>
          <w:rFonts w:ascii="Karla" w:hAnsi="Karla"/>
          <w:sz w:val="24"/>
        </w:rPr>
        <w:t xml:space="preserve"> attention to </w:t>
      </w:r>
      <w:r>
        <w:rPr>
          <w:rFonts w:ascii="Karla" w:hAnsi="Karla"/>
          <w:sz w:val="24"/>
        </w:rPr>
        <w:t xml:space="preserve">the mental health of </w:t>
      </w:r>
      <w:r w:rsidRPr="00507CA7">
        <w:rPr>
          <w:rFonts w:ascii="Karla" w:hAnsi="Karla"/>
          <w:sz w:val="24"/>
        </w:rPr>
        <w:t>young people aged 12 – 25</w:t>
      </w:r>
      <w:r w:rsidR="00FC3F1D">
        <w:rPr>
          <w:rFonts w:ascii="Karla" w:hAnsi="Karla"/>
          <w:sz w:val="24"/>
        </w:rPr>
        <w:t>, either as a defined key topic or as a theme assessed across all key topics</w:t>
      </w:r>
    </w:p>
    <w:p w14:paraId="2D477E76" w14:textId="77777777" w:rsidR="0059005C" w:rsidRDefault="0059005C" w:rsidP="0059005C">
      <w:pPr>
        <w:spacing w:after="0" w:line="240" w:lineRule="auto"/>
        <w:rPr>
          <w:rFonts w:ascii="Karla" w:hAnsi="Karla"/>
          <w:sz w:val="24"/>
        </w:rPr>
      </w:pPr>
    </w:p>
    <w:p w14:paraId="2ACB41AC" w14:textId="77777777" w:rsidR="0059005C" w:rsidRDefault="0059005C" w:rsidP="0059005C">
      <w:pPr>
        <w:pStyle w:val="ListParagraph"/>
        <w:numPr>
          <w:ilvl w:val="0"/>
          <w:numId w:val="13"/>
        </w:numPr>
        <w:spacing w:after="0" w:line="240" w:lineRule="auto"/>
        <w:rPr>
          <w:rFonts w:ascii="Karla" w:hAnsi="Karla"/>
          <w:sz w:val="24"/>
        </w:rPr>
      </w:pPr>
      <w:r w:rsidRPr="00507CA7">
        <w:rPr>
          <w:rFonts w:ascii="Karla" w:hAnsi="Karla"/>
          <w:sz w:val="24"/>
        </w:rPr>
        <w:t>Set up a range of</w:t>
      </w:r>
      <w:r>
        <w:rPr>
          <w:rFonts w:ascii="Karla" w:hAnsi="Karla"/>
          <w:sz w:val="24"/>
        </w:rPr>
        <w:t xml:space="preserve"> </w:t>
      </w:r>
      <w:r w:rsidRPr="00507CA7">
        <w:rPr>
          <w:rFonts w:ascii="Karla" w:hAnsi="Karla"/>
          <w:sz w:val="24"/>
        </w:rPr>
        <w:t xml:space="preserve">mechanisms </w:t>
      </w:r>
      <w:r>
        <w:rPr>
          <w:rFonts w:ascii="Karla" w:hAnsi="Karla"/>
          <w:sz w:val="24"/>
        </w:rPr>
        <w:t>for</w:t>
      </w:r>
      <w:r w:rsidRPr="00507CA7">
        <w:rPr>
          <w:rFonts w:ascii="Karla" w:hAnsi="Karla"/>
          <w:sz w:val="24"/>
        </w:rPr>
        <w:t xml:space="preserve"> the Royal Commission </w:t>
      </w:r>
      <w:r>
        <w:rPr>
          <w:rFonts w:ascii="Karla" w:hAnsi="Karla"/>
          <w:sz w:val="24"/>
        </w:rPr>
        <w:t>to</w:t>
      </w:r>
      <w:r w:rsidRPr="00507CA7">
        <w:rPr>
          <w:rFonts w:ascii="Karla" w:hAnsi="Karla"/>
          <w:sz w:val="24"/>
        </w:rPr>
        <w:t xml:space="preserve"> engage with young people. </w:t>
      </w:r>
      <w:r>
        <w:rPr>
          <w:rFonts w:ascii="Karla" w:hAnsi="Karla"/>
          <w:sz w:val="24"/>
        </w:rPr>
        <w:t>Key principles should include</w:t>
      </w:r>
      <w:r w:rsidRPr="00507CA7">
        <w:rPr>
          <w:rFonts w:ascii="Karla" w:hAnsi="Karla"/>
          <w:sz w:val="24"/>
        </w:rPr>
        <w:t>:</w:t>
      </w:r>
    </w:p>
    <w:p w14:paraId="52A31DED" w14:textId="77777777" w:rsidR="0059005C" w:rsidRPr="000F3D95" w:rsidRDefault="0059005C" w:rsidP="0059005C">
      <w:pPr>
        <w:pStyle w:val="ListParagraph"/>
        <w:spacing w:after="0"/>
        <w:rPr>
          <w:rFonts w:ascii="Karla" w:hAnsi="Karla"/>
          <w:sz w:val="16"/>
          <w:szCs w:val="16"/>
        </w:rPr>
      </w:pPr>
    </w:p>
    <w:p w14:paraId="56C00103" w14:textId="77777777" w:rsidR="0059005C" w:rsidRPr="00C73DC1"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Engage young people</w:t>
      </w:r>
      <w:r w:rsidR="00500D31">
        <w:rPr>
          <w:rFonts w:ascii="Karla" w:hAnsi="Karla"/>
          <w:sz w:val="24"/>
        </w:rPr>
        <w:t xml:space="preserve"> early on to co-design a youth engagement strategy, then</w:t>
      </w:r>
      <w:r w:rsidRPr="00C73DC1">
        <w:rPr>
          <w:rFonts w:ascii="Karla" w:hAnsi="Karla"/>
          <w:sz w:val="24"/>
        </w:rPr>
        <w:t xml:space="preserve"> in the design and delivery of consultations.</w:t>
      </w:r>
    </w:p>
    <w:p w14:paraId="1EF3A9DB" w14:textId="77777777" w:rsidR="0059005C" w:rsidRPr="00C73DC1"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Engage with young people all around Victoria.</w:t>
      </w:r>
    </w:p>
    <w:p w14:paraId="04C80144" w14:textId="0B4C959D" w:rsidR="0059005C" w:rsidRPr="00C73DC1"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 xml:space="preserve">Offer young people a range of </w:t>
      </w:r>
      <w:r w:rsidR="00500D31">
        <w:rPr>
          <w:rFonts w:ascii="Karla" w:hAnsi="Karla"/>
          <w:sz w:val="24"/>
        </w:rPr>
        <w:t xml:space="preserve">meaningful </w:t>
      </w:r>
      <w:r w:rsidRPr="00C73DC1">
        <w:rPr>
          <w:rFonts w:ascii="Karla" w:hAnsi="Karla"/>
          <w:sz w:val="24"/>
        </w:rPr>
        <w:t>opportunities to get involved</w:t>
      </w:r>
      <w:r w:rsidR="00500D31">
        <w:rPr>
          <w:rFonts w:ascii="Karla" w:hAnsi="Karla"/>
          <w:sz w:val="24"/>
        </w:rPr>
        <w:t>, including as Youth Commissioners</w:t>
      </w:r>
      <w:r w:rsidRPr="00C73DC1">
        <w:rPr>
          <w:rFonts w:ascii="Karla" w:hAnsi="Karla"/>
          <w:sz w:val="24"/>
        </w:rPr>
        <w:t xml:space="preserve">. </w:t>
      </w:r>
    </w:p>
    <w:p w14:paraId="07E544DB" w14:textId="141454EC" w:rsidR="0059005C" w:rsidRDefault="00500D31" w:rsidP="0059005C">
      <w:pPr>
        <w:pStyle w:val="ListParagraph"/>
        <w:numPr>
          <w:ilvl w:val="0"/>
          <w:numId w:val="37"/>
        </w:numPr>
        <w:spacing w:after="0" w:line="240" w:lineRule="auto"/>
        <w:rPr>
          <w:rFonts w:ascii="Karla" w:hAnsi="Karla"/>
          <w:sz w:val="24"/>
        </w:rPr>
      </w:pPr>
      <w:r>
        <w:rPr>
          <w:rFonts w:ascii="Karla" w:hAnsi="Karla"/>
          <w:sz w:val="24"/>
        </w:rPr>
        <w:t>Offer expert wellbeing s</w:t>
      </w:r>
      <w:r w:rsidR="0059005C" w:rsidRPr="00C73DC1">
        <w:rPr>
          <w:rFonts w:ascii="Karla" w:hAnsi="Karla"/>
          <w:sz w:val="24"/>
        </w:rPr>
        <w:t xml:space="preserve">upport </w:t>
      </w:r>
      <w:r>
        <w:rPr>
          <w:rFonts w:ascii="Karla" w:hAnsi="Karla"/>
          <w:sz w:val="24"/>
        </w:rPr>
        <w:t xml:space="preserve">to </w:t>
      </w:r>
      <w:r w:rsidR="0059005C" w:rsidRPr="00C73DC1">
        <w:rPr>
          <w:rFonts w:ascii="Karla" w:hAnsi="Karla"/>
          <w:sz w:val="24"/>
        </w:rPr>
        <w:t>young people through the consultation process and beyond.</w:t>
      </w:r>
    </w:p>
    <w:p w14:paraId="018F2D0D" w14:textId="77777777" w:rsidR="0059005C" w:rsidRPr="00C73DC1"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 xml:space="preserve">Work with </w:t>
      </w:r>
      <w:r w:rsidR="00500D31">
        <w:rPr>
          <w:rFonts w:ascii="Karla" w:hAnsi="Karla"/>
          <w:sz w:val="24"/>
        </w:rPr>
        <w:t xml:space="preserve">and resource </w:t>
      </w:r>
      <w:r w:rsidRPr="00C73DC1">
        <w:rPr>
          <w:rFonts w:ascii="Karla" w:hAnsi="Karla"/>
          <w:sz w:val="24"/>
        </w:rPr>
        <w:t>local services</w:t>
      </w:r>
      <w:r>
        <w:rPr>
          <w:rFonts w:ascii="Karla" w:hAnsi="Karla"/>
          <w:sz w:val="24"/>
        </w:rPr>
        <w:t xml:space="preserve">, </w:t>
      </w:r>
      <w:r w:rsidR="00500D31">
        <w:rPr>
          <w:rFonts w:ascii="Karla" w:hAnsi="Karla"/>
          <w:sz w:val="24"/>
        </w:rPr>
        <w:t xml:space="preserve">networks </w:t>
      </w:r>
      <w:r>
        <w:rPr>
          <w:rFonts w:ascii="Karla" w:hAnsi="Karla"/>
          <w:sz w:val="24"/>
        </w:rPr>
        <w:t>schools, parents and carers</w:t>
      </w:r>
      <w:r w:rsidRPr="00C73DC1">
        <w:rPr>
          <w:rFonts w:ascii="Karla" w:hAnsi="Karla"/>
          <w:sz w:val="24"/>
        </w:rPr>
        <w:t xml:space="preserve"> to support young people</w:t>
      </w:r>
      <w:r>
        <w:rPr>
          <w:rFonts w:ascii="Karla" w:hAnsi="Karla"/>
          <w:sz w:val="24"/>
        </w:rPr>
        <w:t>’s participation</w:t>
      </w:r>
      <w:r w:rsidR="00500D31">
        <w:rPr>
          <w:rFonts w:ascii="Karla" w:hAnsi="Karla"/>
          <w:sz w:val="24"/>
        </w:rPr>
        <w:t>, especially priority groups</w:t>
      </w:r>
      <w:r w:rsidRPr="00C73DC1">
        <w:rPr>
          <w:rFonts w:ascii="Karla" w:hAnsi="Karla"/>
          <w:sz w:val="24"/>
        </w:rPr>
        <w:t>.</w:t>
      </w:r>
    </w:p>
    <w:p w14:paraId="6CBFF4A2" w14:textId="77777777" w:rsidR="0059005C" w:rsidRPr="00C73DC1"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Make consultations accessible and affordable to all young people.</w:t>
      </w:r>
    </w:p>
    <w:p w14:paraId="1B18CB70" w14:textId="77777777" w:rsidR="0059005C" w:rsidRPr="00C73DC1" w:rsidRDefault="0059005C" w:rsidP="0059005C">
      <w:pPr>
        <w:pStyle w:val="ListParagraph"/>
        <w:numPr>
          <w:ilvl w:val="0"/>
          <w:numId w:val="37"/>
        </w:numPr>
        <w:spacing w:after="0" w:line="240" w:lineRule="auto"/>
        <w:rPr>
          <w:rFonts w:ascii="Karla" w:hAnsi="Karla"/>
          <w:sz w:val="24"/>
        </w:rPr>
      </w:pPr>
      <w:r>
        <w:rPr>
          <w:rFonts w:ascii="Karla" w:hAnsi="Karla"/>
          <w:sz w:val="24"/>
        </w:rPr>
        <w:t xml:space="preserve">Ensure consultations are comfortable, welcoming, respectful, and genuine. </w:t>
      </w:r>
    </w:p>
    <w:p w14:paraId="21414BF3" w14:textId="77777777" w:rsidR="0059005C" w:rsidRPr="00C73DC1"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 xml:space="preserve">Have realistic goals </w:t>
      </w:r>
      <w:r>
        <w:rPr>
          <w:rFonts w:ascii="Karla" w:hAnsi="Karla"/>
          <w:sz w:val="24"/>
        </w:rPr>
        <w:t xml:space="preserve">and timeframes, </w:t>
      </w:r>
      <w:r w:rsidRPr="00C73DC1">
        <w:rPr>
          <w:rFonts w:ascii="Karla" w:hAnsi="Karla"/>
          <w:sz w:val="24"/>
        </w:rPr>
        <w:t>which young people understand.</w:t>
      </w:r>
    </w:p>
    <w:p w14:paraId="610B6EF5" w14:textId="77777777" w:rsidR="0059005C" w:rsidRPr="00C73DC1"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Use honest and clear communication.</w:t>
      </w:r>
    </w:p>
    <w:p w14:paraId="0EACAA5D" w14:textId="77777777" w:rsidR="0059005C" w:rsidRPr="00C73DC1"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Engage with a diverse range of young people, of all ages from 12 to 25.</w:t>
      </w:r>
    </w:p>
    <w:p w14:paraId="111060D8" w14:textId="77777777" w:rsidR="0059005C" w:rsidRPr="00C73DC1"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Consider paying or rewarding young people for taking part.</w:t>
      </w:r>
    </w:p>
    <w:p w14:paraId="3C5FF4A4" w14:textId="77777777" w:rsidR="0059005C" w:rsidRDefault="0059005C" w:rsidP="0059005C">
      <w:pPr>
        <w:pStyle w:val="ListParagraph"/>
        <w:numPr>
          <w:ilvl w:val="0"/>
          <w:numId w:val="37"/>
        </w:numPr>
        <w:spacing w:after="0" w:line="240" w:lineRule="auto"/>
        <w:rPr>
          <w:rFonts w:ascii="Karla" w:hAnsi="Karla"/>
          <w:sz w:val="24"/>
        </w:rPr>
      </w:pPr>
      <w:r w:rsidRPr="00C73DC1">
        <w:rPr>
          <w:rFonts w:ascii="Karla" w:hAnsi="Karla"/>
          <w:sz w:val="24"/>
        </w:rPr>
        <w:t xml:space="preserve">Talk to young people about mental health, as well as illness. </w:t>
      </w:r>
    </w:p>
    <w:p w14:paraId="48391DEE" w14:textId="3898F507" w:rsidR="00500D31" w:rsidRDefault="00500D31" w:rsidP="0059005C">
      <w:pPr>
        <w:pStyle w:val="ListParagraph"/>
        <w:numPr>
          <w:ilvl w:val="0"/>
          <w:numId w:val="37"/>
        </w:numPr>
        <w:spacing w:after="0" w:line="240" w:lineRule="auto"/>
        <w:rPr>
          <w:rFonts w:ascii="Karla" w:hAnsi="Karla"/>
          <w:sz w:val="24"/>
        </w:rPr>
      </w:pPr>
      <w:r>
        <w:rPr>
          <w:rFonts w:ascii="Karla" w:hAnsi="Karla"/>
          <w:sz w:val="24"/>
        </w:rPr>
        <w:t>Consistently evaluate the youth engagement strategy to ensure young people</w:t>
      </w:r>
      <w:r w:rsidR="00C62AA8">
        <w:rPr>
          <w:rFonts w:ascii="Karla" w:hAnsi="Karla"/>
          <w:sz w:val="24"/>
        </w:rPr>
        <w:t xml:space="preserve"> (especially</w:t>
      </w:r>
      <w:r>
        <w:rPr>
          <w:rFonts w:ascii="Karla" w:hAnsi="Karla"/>
          <w:sz w:val="24"/>
        </w:rPr>
        <w:t xml:space="preserve"> from priority groups</w:t>
      </w:r>
      <w:r w:rsidR="00C62AA8">
        <w:rPr>
          <w:rFonts w:ascii="Karla" w:hAnsi="Karla"/>
          <w:sz w:val="24"/>
        </w:rPr>
        <w:t>)</w:t>
      </w:r>
      <w:r w:rsidR="006A6C87">
        <w:rPr>
          <w:rFonts w:ascii="Karla" w:hAnsi="Karla"/>
          <w:sz w:val="24"/>
        </w:rPr>
        <w:t xml:space="preserve"> have access to the Royal C</w:t>
      </w:r>
      <w:r>
        <w:rPr>
          <w:rFonts w:ascii="Karla" w:hAnsi="Karla"/>
          <w:sz w:val="24"/>
        </w:rPr>
        <w:t xml:space="preserve">ommission and can participate. </w:t>
      </w:r>
    </w:p>
    <w:p w14:paraId="523E11F2" w14:textId="77777777" w:rsidR="0059005C" w:rsidRPr="00006F3A" w:rsidRDefault="0059005C" w:rsidP="0059005C">
      <w:pPr>
        <w:spacing w:after="0" w:line="240" w:lineRule="auto"/>
        <w:rPr>
          <w:rFonts w:ascii="Karla" w:hAnsi="Karla"/>
          <w:sz w:val="24"/>
        </w:rPr>
      </w:pPr>
    </w:p>
    <w:p w14:paraId="32434CA1" w14:textId="77777777" w:rsidR="0059005C" w:rsidRDefault="0059005C" w:rsidP="0059005C">
      <w:pPr>
        <w:pStyle w:val="ListParagraph"/>
        <w:numPr>
          <w:ilvl w:val="0"/>
          <w:numId w:val="29"/>
        </w:numPr>
        <w:spacing w:after="0" w:line="240" w:lineRule="auto"/>
        <w:rPr>
          <w:rFonts w:ascii="Karla" w:hAnsi="Karla"/>
          <w:sz w:val="24"/>
        </w:rPr>
      </w:pPr>
      <w:r w:rsidRPr="005F5110">
        <w:rPr>
          <w:rFonts w:ascii="Karla" w:hAnsi="Karla"/>
          <w:sz w:val="24"/>
        </w:rPr>
        <w:t xml:space="preserve">Engage in targeted ways with </w:t>
      </w:r>
      <w:r w:rsidRPr="00355CAF">
        <w:rPr>
          <w:rFonts w:ascii="Karla" w:hAnsi="Karla"/>
          <w:sz w:val="24"/>
        </w:rPr>
        <w:t>young people identified a</w:t>
      </w:r>
      <w:r>
        <w:rPr>
          <w:rFonts w:ascii="Karla" w:hAnsi="Karla"/>
          <w:sz w:val="24"/>
        </w:rPr>
        <w:t>s</w:t>
      </w:r>
      <w:r w:rsidRPr="00355CAF">
        <w:rPr>
          <w:rFonts w:ascii="Karla" w:hAnsi="Karla"/>
          <w:sz w:val="24"/>
        </w:rPr>
        <w:t xml:space="preserve"> being at disproportionate risk of poor mental health. </w:t>
      </w:r>
      <w:r>
        <w:rPr>
          <w:rFonts w:ascii="Karla" w:hAnsi="Karla"/>
          <w:sz w:val="24"/>
        </w:rPr>
        <w:t xml:space="preserve">According to existing research, this should </w:t>
      </w:r>
      <w:r w:rsidRPr="00355CAF">
        <w:rPr>
          <w:rFonts w:ascii="Karla" w:hAnsi="Karla"/>
          <w:sz w:val="24"/>
        </w:rPr>
        <w:t>include</w:t>
      </w:r>
      <w:r>
        <w:rPr>
          <w:rFonts w:ascii="Karla" w:hAnsi="Karla"/>
          <w:sz w:val="24"/>
        </w:rPr>
        <w:t>:</w:t>
      </w:r>
      <w:r w:rsidRPr="00355CAF">
        <w:rPr>
          <w:rFonts w:ascii="Karla" w:hAnsi="Karla"/>
          <w:sz w:val="24"/>
        </w:rPr>
        <w:t xml:space="preserve"> </w:t>
      </w:r>
    </w:p>
    <w:p w14:paraId="5ADF7C8D" w14:textId="77777777" w:rsidR="0059005C" w:rsidRPr="000F3D95" w:rsidRDefault="0059005C" w:rsidP="0059005C">
      <w:pPr>
        <w:pStyle w:val="ListParagraph"/>
        <w:spacing w:after="0" w:line="240" w:lineRule="auto"/>
        <w:rPr>
          <w:rFonts w:ascii="Karla" w:hAnsi="Karla"/>
          <w:sz w:val="16"/>
          <w:szCs w:val="16"/>
        </w:rPr>
      </w:pPr>
    </w:p>
    <w:p w14:paraId="4ABA12AD" w14:textId="77777777" w:rsidR="0059005C" w:rsidRDefault="0059005C" w:rsidP="0059005C">
      <w:pPr>
        <w:pStyle w:val="ListParagraph"/>
        <w:numPr>
          <w:ilvl w:val="0"/>
          <w:numId w:val="37"/>
        </w:numPr>
        <w:spacing w:after="0" w:line="240" w:lineRule="auto"/>
        <w:rPr>
          <w:rFonts w:ascii="Karla" w:hAnsi="Karla"/>
          <w:sz w:val="24"/>
        </w:rPr>
      </w:pPr>
      <w:r w:rsidRPr="00355CAF">
        <w:rPr>
          <w:rFonts w:ascii="Karla" w:hAnsi="Karla"/>
          <w:sz w:val="24"/>
        </w:rPr>
        <w:t xml:space="preserve">Aboriginal </w:t>
      </w:r>
      <w:r>
        <w:rPr>
          <w:rFonts w:ascii="Karla" w:hAnsi="Karla"/>
          <w:sz w:val="24"/>
        </w:rPr>
        <w:t xml:space="preserve">and Torres Strait Islander </w:t>
      </w:r>
      <w:r w:rsidRPr="00355CAF">
        <w:rPr>
          <w:rFonts w:ascii="Karla" w:hAnsi="Karla"/>
          <w:sz w:val="24"/>
        </w:rPr>
        <w:t xml:space="preserve">young people </w:t>
      </w:r>
    </w:p>
    <w:p w14:paraId="5F6B4E70" w14:textId="77777777" w:rsidR="0059005C" w:rsidRDefault="0059005C" w:rsidP="0059005C">
      <w:pPr>
        <w:pStyle w:val="ListParagraph"/>
        <w:numPr>
          <w:ilvl w:val="0"/>
          <w:numId w:val="37"/>
        </w:numPr>
        <w:spacing w:after="0" w:line="240" w:lineRule="auto"/>
        <w:rPr>
          <w:rFonts w:ascii="Karla" w:hAnsi="Karla"/>
          <w:sz w:val="24"/>
        </w:rPr>
      </w:pPr>
      <w:r>
        <w:rPr>
          <w:rFonts w:ascii="Karla" w:hAnsi="Karla"/>
          <w:sz w:val="24"/>
        </w:rPr>
        <w:t>Y</w:t>
      </w:r>
      <w:r w:rsidRPr="00355CAF">
        <w:rPr>
          <w:rFonts w:ascii="Karla" w:hAnsi="Karla"/>
          <w:sz w:val="24"/>
        </w:rPr>
        <w:t xml:space="preserve">oung women </w:t>
      </w:r>
    </w:p>
    <w:p w14:paraId="32AD057E" w14:textId="77777777" w:rsidR="0059005C" w:rsidRDefault="0059005C" w:rsidP="0059005C">
      <w:pPr>
        <w:pStyle w:val="ListParagraph"/>
        <w:numPr>
          <w:ilvl w:val="0"/>
          <w:numId w:val="37"/>
        </w:numPr>
        <w:spacing w:after="0" w:line="240" w:lineRule="auto"/>
        <w:rPr>
          <w:rFonts w:ascii="Karla" w:hAnsi="Karla"/>
          <w:sz w:val="24"/>
        </w:rPr>
      </w:pPr>
      <w:r>
        <w:rPr>
          <w:rFonts w:ascii="Karla" w:hAnsi="Karla"/>
          <w:sz w:val="24"/>
        </w:rPr>
        <w:lastRenderedPageBreak/>
        <w:t>Y</w:t>
      </w:r>
      <w:r w:rsidRPr="00355CAF">
        <w:rPr>
          <w:rFonts w:ascii="Karla" w:hAnsi="Karla"/>
          <w:sz w:val="24"/>
        </w:rPr>
        <w:t xml:space="preserve">oung people who have </w:t>
      </w:r>
      <w:r>
        <w:rPr>
          <w:rFonts w:ascii="Karla" w:hAnsi="Karla"/>
          <w:sz w:val="24"/>
        </w:rPr>
        <w:t>been</w:t>
      </w:r>
      <w:r w:rsidRPr="00355CAF">
        <w:rPr>
          <w:rFonts w:ascii="Karla" w:hAnsi="Karla"/>
          <w:sz w:val="24"/>
        </w:rPr>
        <w:t xml:space="preserve"> in out-of-home care and/or the youth justice system</w:t>
      </w:r>
      <w:r>
        <w:rPr>
          <w:rFonts w:ascii="Karla" w:hAnsi="Karla"/>
          <w:sz w:val="24"/>
        </w:rPr>
        <w:t xml:space="preserve">, and – </w:t>
      </w:r>
    </w:p>
    <w:p w14:paraId="32B86E58" w14:textId="77777777" w:rsidR="0059005C" w:rsidRDefault="0059005C" w:rsidP="0059005C">
      <w:pPr>
        <w:pStyle w:val="ListParagraph"/>
        <w:numPr>
          <w:ilvl w:val="0"/>
          <w:numId w:val="37"/>
        </w:numPr>
        <w:spacing w:after="0" w:line="240" w:lineRule="auto"/>
        <w:rPr>
          <w:rFonts w:ascii="Karla" w:hAnsi="Karla"/>
          <w:sz w:val="24"/>
        </w:rPr>
      </w:pPr>
      <w:r>
        <w:rPr>
          <w:rFonts w:ascii="Karla" w:hAnsi="Karla"/>
          <w:sz w:val="24"/>
        </w:rPr>
        <w:t>Young people who have experienced homelessness</w:t>
      </w:r>
      <w:r w:rsidRPr="00355CAF">
        <w:rPr>
          <w:rFonts w:ascii="Karla" w:hAnsi="Karla"/>
          <w:sz w:val="24"/>
        </w:rPr>
        <w:t xml:space="preserve">. </w:t>
      </w:r>
    </w:p>
    <w:p w14:paraId="686DE8F4" w14:textId="77777777" w:rsidR="0059005C" w:rsidRPr="000F3D95" w:rsidRDefault="0059005C" w:rsidP="0059005C">
      <w:pPr>
        <w:spacing w:after="0" w:line="240" w:lineRule="auto"/>
        <w:ind w:left="720"/>
        <w:rPr>
          <w:rFonts w:ascii="Karla" w:hAnsi="Karla"/>
          <w:sz w:val="16"/>
          <w:szCs w:val="16"/>
        </w:rPr>
      </w:pPr>
    </w:p>
    <w:p w14:paraId="5B8EC150" w14:textId="77777777" w:rsidR="0059005C" w:rsidRDefault="0059005C" w:rsidP="0059005C">
      <w:pPr>
        <w:spacing w:after="0" w:line="240" w:lineRule="auto"/>
        <w:ind w:left="720"/>
        <w:rPr>
          <w:rFonts w:ascii="Karla" w:hAnsi="Karla"/>
          <w:sz w:val="24"/>
        </w:rPr>
      </w:pPr>
      <w:r w:rsidRPr="007E3F2F">
        <w:rPr>
          <w:rFonts w:ascii="Karla" w:hAnsi="Karla"/>
          <w:sz w:val="24"/>
        </w:rPr>
        <w:t>Our stakeholders also recommend that the Commissioners engage with</w:t>
      </w:r>
      <w:r>
        <w:rPr>
          <w:rFonts w:ascii="Karla" w:hAnsi="Karla"/>
          <w:sz w:val="24"/>
        </w:rPr>
        <w:t>:</w:t>
      </w:r>
    </w:p>
    <w:p w14:paraId="0E9B10C1" w14:textId="77777777" w:rsidR="0059005C" w:rsidRPr="006E40E6" w:rsidRDefault="0059005C" w:rsidP="0059005C">
      <w:pPr>
        <w:spacing w:after="0" w:line="240" w:lineRule="auto"/>
        <w:ind w:left="720"/>
        <w:rPr>
          <w:rFonts w:ascii="Karla" w:hAnsi="Karla"/>
          <w:sz w:val="16"/>
          <w:szCs w:val="16"/>
        </w:rPr>
      </w:pPr>
    </w:p>
    <w:p w14:paraId="6DDE64CC" w14:textId="77777777" w:rsidR="0059005C" w:rsidRDefault="0059005C" w:rsidP="0059005C">
      <w:pPr>
        <w:pStyle w:val="ListParagraph"/>
        <w:numPr>
          <w:ilvl w:val="0"/>
          <w:numId w:val="37"/>
        </w:numPr>
        <w:spacing w:after="0" w:line="240" w:lineRule="auto"/>
        <w:rPr>
          <w:rFonts w:ascii="Karla" w:hAnsi="Karla"/>
          <w:sz w:val="24"/>
        </w:rPr>
      </w:pPr>
      <w:r>
        <w:rPr>
          <w:rFonts w:ascii="Karla" w:hAnsi="Karla"/>
          <w:sz w:val="24"/>
        </w:rPr>
        <w:t>Y</w:t>
      </w:r>
      <w:r w:rsidRPr="007E3F2F">
        <w:rPr>
          <w:rFonts w:ascii="Karla" w:hAnsi="Karla"/>
          <w:sz w:val="24"/>
        </w:rPr>
        <w:t>oung people with disability (including intellectual, physical, and psychosocial disability)</w:t>
      </w:r>
    </w:p>
    <w:p w14:paraId="07CDD827" w14:textId="77777777" w:rsidR="0059005C" w:rsidRDefault="0059005C" w:rsidP="0059005C">
      <w:pPr>
        <w:pStyle w:val="ListParagraph"/>
        <w:numPr>
          <w:ilvl w:val="0"/>
          <w:numId w:val="37"/>
        </w:numPr>
        <w:spacing w:after="0" w:line="240" w:lineRule="auto"/>
        <w:rPr>
          <w:rFonts w:ascii="Karla" w:hAnsi="Karla"/>
          <w:sz w:val="24"/>
        </w:rPr>
      </w:pPr>
      <w:r>
        <w:rPr>
          <w:rFonts w:ascii="Karla" w:hAnsi="Karla"/>
          <w:sz w:val="24"/>
        </w:rPr>
        <w:t>Y</w:t>
      </w:r>
      <w:r w:rsidRPr="007E3F2F">
        <w:rPr>
          <w:rFonts w:ascii="Karla" w:hAnsi="Karla"/>
          <w:sz w:val="24"/>
        </w:rPr>
        <w:t xml:space="preserve">oung people from refugee and migrant backgrounds </w:t>
      </w:r>
    </w:p>
    <w:p w14:paraId="7EEA1553" w14:textId="77777777" w:rsidR="0059005C" w:rsidRDefault="0059005C" w:rsidP="0059005C">
      <w:pPr>
        <w:pStyle w:val="ListParagraph"/>
        <w:numPr>
          <w:ilvl w:val="0"/>
          <w:numId w:val="37"/>
        </w:numPr>
        <w:spacing w:after="0" w:line="240" w:lineRule="auto"/>
        <w:rPr>
          <w:rFonts w:ascii="Karla" w:hAnsi="Karla"/>
          <w:sz w:val="24"/>
        </w:rPr>
      </w:pPr>
      <w:r w:rsidRPr="007E3F2F">
        <w:rPr>
          <w:rFonts w:ascii="Karla" w:hAnsi="Karla"/>
          <w:sz w:val="24"/>
        </w:rPr>
        <w:t xml:space="preserve">LGBTIQ+ young people, and </w:t>
      </w:r>
      <w:r>
        <w:rPr>
          <w:rFonts w:ascii="Karla" w:hAnsi="Karla"/>
          <w:sz w:val="24"/>
        </w:rPr>
        <w:t>–</w:t>
      </w:r>
    </w:p>
    <w:p w14:paraId="75410417" w14:textId="77777777" w:rsidR="0059005C" w:rsidRPr="007E3F2F" w:rsidRDefault="0059005C" w:rsidP="0059005C">
      <w:pPr>
        <w:pStyle w:val="ListParagraph"/>
        <w:numPr>
          <w:ilvl w:val="0"/>
          <w:numId w:val="37"/>
        </w:numPr>
        <w:spacing w:after="0" w:line="240" w:lineRule="auto"/>
        <w:rPr>
          <w:rFonts w:ascii="Karla" w:hAnsi="Karla"/>
          <w:sz w:val="24"/>
        </w:rPr>
      </w:pPr>
      <w:r>
        <w:rPr>
          <w:rFonts w:ascii="Karla" w:hAnsi="Karla"/>
          <w:sz w:val="24"/>
        </w:rPr>
        <w:t>Y</w:t>
      </w:r>
      <w:r w:rsidRPr="007E3F2F">
        <w:rPr>
          <w:rFonts w:ascii="Karla" w:hAnsi="Karla"/>
          <w:sz w:val="24"/>
        </w:rPr>
        <w:t xml:space="preserve">oung victim-survivors of family violence.  </w:t>
      </w:r>
    </w:p>
    <w:p w14:paraId="5A46D8C5" w14:textId="77777777" w:rsidR="0059005C" w:rsidRDefault="0059005C" w:rsidP="0059005C">
      <w:pPr>
        <w:pStyle w:val="ListParagraph"/>
        <w:spacing w:after="0" w:line="240" w:lineRule="auto"/>
        <w:rPr>
          <w:rFonts w:ascii="Karla" w:hAnsi="Karla"/>
          <w:sz w:val="24"/>
        </w:rPr>
      </w:pPr>
    </w:p>
    <w:p w14:paraId="6AF6E57D" w14:textId="77777777" w:rsidR="0059005C" w:rsidRDefault="0059005C" w:rsidP="0059005C">
      <w:pPr>
        <w:numPr>
          <w:ilvl w:val="0"/>
          <w:numId w:val="20"/>
        </w:numPr>
        <w:spacing w:after="0" w:line="240" w:lineRule="auto"/>
        <w:contextualSpacing/>
        <w:rPr>
          <w:rFonts w:ascii="Karla" w:hAnsi="Karla"/>
          <w:sz w:val="24"/>
          <w:lang w:val="en-US"/>
        </w:rPr>
      </w:pPr>
      <w:r>
        <w:rPr>
          <w:rFonts w:ascii="Karla" w:hAnsi="Karla"/>
          <w:sz w:val="24"/>
          <w:lang w:val="en-US"/>
        </w:rPr>
        <w:t>Learn from</w:t>
      </w:r>
      <w:r w:rsidRPr="007E3F2F">
        <w:rPr>
          <w:rFonts w:ascii="Karla" w:hAnsi="Karla"/>
          <w:sz w:val="24"/>
          <w:lang w:val="en-US"/>
        </w:rPr>
        <w:t xml:space="preserve"> existing mental health research conducted with young people, including</w:t>
      </w:r>
      <w:r>
        <w:rPr>
          <w:rFonts w:ascii="Karla" w:hAnsi="Karla"/>
          <w:sz w:val="24"/>
          <w:lang w:val="en-US"/>
        </w:rPr>
        <w:t xml:space="preserve"> recent work by CSIRO and VicHealth, Mission Australia and Black Dog Institute, Youth Affairs Council Victoria, and the Victorian Government’s Youth Congress.</w:t>
      </w:r>
      <w:r>
        <w:rPr>
          <w:rStyle w:val="EndnoteReference"/>
          <w:rFonts w:ascii="Karla" w:hAnsi="Karla"/>
          <w:sz w:val="24"/>
          <w:lang w:val="en-US"/>
        </w:rPr>
        <w:endnoteReference w:id="1"/>
      </w:r>
    </w:p>
    <w:p w14:paraId="1CCEEA24" w14:textId="77777777" w:rsidR="0059005C" w:rsidRDefault="0059005C" w:rsidP="0059005C">
      <w:pPr>
        <w:spacing w:after="0" w:line="240" w:lineRule="auto"/>
        <w:ind w:left="720"/>
        <w:contextualSpacing/>
        <w:rPr>
          <w:rFonts w:ascii="Karla" w:hAnsi="Karla"/>
          <w:sz w:val="24"/>
          <w:lang w:val="en-US"/>
        </w:rPr>
      </w:pPr>
    </w:p>
    <w:p w14:paraId="48F93920" w14:textId="77777777" w:rsidR="0059005C" w:rsidRPr="001F0295" w:rsidRDefault="0059005C" w:rsidP="008C4F48">
      <w:pPr>
        <w:pStyle w:val="ListParagraph"/>
        <w:numPr>
          <w:ilvl w:val="0"/>
          <w:numId w:val="20"/>
        </w:numPr>
        <w:spacing w:after="0" w:line="240" w:lineRule="auto"/>
        <w:rPr>
          <w:rFonts w:ascii="Karla" w:hAnsi="Karla"/>
          <w:sz w:val="24"/>
        </w:rPr>
      </w:pPr>
      <w:r>
        <w:rPr>
          <w:rFonts w:ascii="Karla" w:hAnsi="Karla"/>
          <w:sz w:val="24"/>
        </w:rPr>
        <w:t xml:space="preserve">Learn from research conducted with young people on topics impacting strongly on young people’s mental health, including racism, sexism, involvement in the justice system, and abuse in institutional settings and workplaces. In particular, we note recent research by the Koorie Youth Council, Plan International Australia, the Young Workers Centre, and the </w:t>
      </w:r>
      <w:r w:rsidRPr="007E3F2F">
        <w:rPr>
          <w:rFonts w:ascii="Karla" w:hAnsi="Karla"/>
          <w:sz w:val="24"/>
        </w:rPr>
        <w:t>Royal Commission into Institutional Responses to Child Sexual Abuse</w:t>
      </w:r>
      <w:r>
        <w:rPr>
          <w:rFonts w:ascii="Karla" w:hAnsi="Karla"/>
          <w:sz w:val="24"/>
        </w:rPr>
        <w:t>.</w:t>
      </w:r>
      <w:r>
        <w:rPr>
          <w:rStyle w:val="EndnoteReference"/>
          <w:rFonts w:ascii="Karla" w:hAnsi="Karla"/>
          <w:sz w:val="24"/>
        </w:rPr>
        <w:endnoteReference w:id="2"/>
      </w:r>
    </w:p>
    <w:p w14:paraId="1C11567F" w14:textId="77777777" w:rsidR="0059005C" w:rsidRDefault="0059005C" w:rsidP="008C4F48">
      <w:pPr>
        <w:spacing w:after="0" w:line="259" w:lineRule="auto"/>
        <w:rPr>
          <w:rFonts w:ascii="Karla" w:hAnsi="Karla"/>
          <w:b/>
          <w:sz w:val="28"/>
        </w:rPr>
      </w:pPr>
    </w:p>
    <w:p w14:paraId="602FFFC1" w14:textId="77777777" w:rsidR="0059005C" w:rsidRPr="0059005C" w:rsidRDefault="0059005C" w:rsidP="008C4F48">
      <w:pPr>
        <w:spacing w:after="0" w:line="240" w:lineRule="auto"/>
        <w:rPr>
          <w:rFonts w:ascii="Karla" w:hAnsi="Karla"/>
          <w:b/>
          <w:sz w:val="24"/>
        </w:rPr>
      </w:pPr>
      <w:r w:rsidRPr="0059005C">
        <w:rPr>
          <w:rFonts w:ascii="Karla" w:hAnsi="Karla"/>
          <w:b/>
          <w:sz w:val="24"/>
        </w:rPr>
        <w:t>Address access and equity for rural, regional, and interface areas</w:t>
      </w:r>
    </w:p>
    <w:p w14:paraId="2C73831B" w14:textId="77777777" w:rsidR="0059005C" w:rsidRDefault="0059005C" w:rsidP="008C4F48">
      <w:pPr>
        <w:spacing w:after="0" w:line="240" w:lineRule="auto"/>
        <w:rPr>
          <w:rFonts w:ascii="Karla" w:hAnsi="Karla"/>
          <w:b/>
          <w:sz w:val="24"/>
        </w:rPr>
      </w:pPr>
    </w:p>
    <w:p w14:paraId="66795D2D" w14:textId="36A1066C" w:rsidR="0059005C" w:rsidRPr="00810C97" w:rsidRDefault="0059005C" w:rsidP="008C4F48">
      <w:pPr>
        <w:pStyle w:val="ListParagraph"/>
        <w:numPr>
          <w:ilvl w:val="0"/>
          <w:numId w:val="16"/>
        </w:numPr>
        <w:spacing w:after="0" w:line="240" w:lineRule="auto"/>
        <w:rPr>
          <w:rFonts w:ascii="Karla" w:hAnsi="Karla"/>
          <w:sz w:val="24"/>
        </w:rPr>
      </w:pPr>
      <w:r w:rsidRPr="00810C97">
        <w:rPr>
          <w:rFonts w:ascii="Karla" w:hAnsi="Karla"/>
          <w:sz w:val="24"/>
        </w:rPr>
        <w:t xml:space="preserve">Name geographical inequality </w:t>
      </w:r>
      <w:r>
        <w:rPr>
          <w:rFonts w:ascii="Karla" w:hAnsi="Karla"/>
          <w:sz w:val="24"/>
        </w:rPr>
        <w:t>and access to services in rural, regional and interface areas as</w:t>
      </w:r>
      <w:r w:rsidRPr="00810C97">
        <w:rPr>
          <w:rFonts w:ascii="Karla" w:hAnsi="Karla"/>
          <w:sz w:val="24"/>
        </w:rPr>
        <w:t xml:space="preserve"> </w:t>
      </w:r>
      <w:r w:rsidR="00FC3F1D">
        <w:rPr>
          <w:rFonts w:ascii="Karla" w:hAnsi="Karla"/>
          <w:sz w:val="24"/>
        </w:rPr>
        <w:t xml:space="preserve">specific key </w:t>
      </w:r>
      <w:r w:rsidRPr="00810C97">
        <w:rPr>
          <w:rFonts w:ascii="Karla" w:hAnsi="Karla"/>
          <w:sz w:val="24"/>
        </w:rPr>
        <w:t>topic</w:t>
      </w:r>
      <w:r>
        <w:rPr>
          <w:rFonts w:ascii="Karla" w:hAnsi="Karla"/>
          <w:sz w:val="24"/>
        </w:rPr>
        <w:t>s</w:t>
      </w:r>
      <w:r w:rsidRPr="00810C97">
        <w:rPr>
          <w:rFonts w:ascii="Karla" w:hAnsi="Karla"/>
          <w:sz w:val="24"/>
        </w:rPr>
        <w:t xml:space="preserve"> to be addressed by the Royal Commission.</w:t>
      </w:r>
    </w:p>
    <w:p w14:paraId="58F8744B" w14:textId="77777777" w:rsidR="0059005C" w:rsidRDefault="0059005C" w:rsidP="0059005C">
      <w:pPr>
        <w:pStyle w:val="ListParagraph"/>
        <w:spacing w:after="0" w:line="240" w:lineRule="auto"/>
        <w:rPr>
          <w:rFonts w:ascii="Karla" w:hAnsi="Karla"/>
          <w:sz w:val="24"/>
        </w:rPr>
      </w:pPr>
    </w:p>
    <w:p w14:paraId="4E923F21" w14:textId="77777777" w:rsidR="0059005C" w:rsidRPr="008C4F48" w:rsidRDefault="0059005C" w:rsidP="008C4F48">
      <w:pPr>
        <w:pStyle w:val="ListParagraph"/>
        <w:numPr>
          <w:ilvl w:val="0"/>
          <w:numId w:val="16"/>
        </w:numPr>
        <w:spacing w:after="0" w:line="240" w:lineRule="auto"/>
        <w:rPr>
          <w:rFonts w:ascii="Karla" w:hAnsi="Karla"/>
          <w:sz w:val="24"/>
          <w:szCs w:val="24"/>
        </w:rPr>
      </w:pPr>
      <w:r w:rsidRPr="00810C97">
        <w:rPr>
          <w:rFonts w:ascii="Karla" w:hAnsi="Karla"/>
          <w:sz w:val="24"/>
        </w:rPr>
        <w:t>Hold consultations</w:t>
      </w:r>
      <w:r>
        <w:rPr>
          <w:rFonts w:ascii="Karla" w:hAnsi="Karla"/>
          <w:sz w:val="24"/>
        </w:rPr>
        <w:t xml:space="preserve"> for young people</w:t>
      </w:r>
      <w:r w:rsidRPr="00810C97">
        <w:rPr>
          <w:rFonts w:ascii="Karla" w:hAnsi="Karla"/>
          <w:sz w:val="24"/>
        </w:rPr>
        <w:t xml:space="preserve"> in diverse rural, regional, and interface communities, as well as metropolitan Melbourne. Work with local </w:t>
      </w:r>
      <w:r w:rsidRPr="008C4F48">
        <w:rPr>
          <w:rFonts w:ascii="Karla" w:hAnsi="Karla"/>
          <w:sz w:val="24"/>
          <w:szCs w:val="24"/>
        </w:rPr>
        <w:t>government youth services and other youth services to make these opportunities meaningful, safe, youth-friendly, and accessible.</w:t>
      </w:r>
    </w:p>
    <w:p w14:paraId="5B8CC5AE" w14:textId="77777777" w:rsidR="008C4F48" w:rsidRPr="008C4F48" w:rsidRDefault="008C4F48" w:rsidP="008C4F48">
      <w:pPr>
        <w:pStyle w:val="ListParagraph"/>
        <w:spacing w:after="0" w:line="240" w:lineRule="auto"/>
        <w:rPr>
          <w:rFonts w:ascii="Karla" w:hAnsi="Karla"/>
          <w:sz w:val="24"/>
          <w:szCs w:val="24"/>
        </w:rPr>
      </w:pPr>
    </w:p>
    <w:p w14:paraId="4288853E" w14:textId="77777777" w:rsidR="008C4F48" w:rsidRPr="008C4F48" w:rsidRDefault="008C4F48" w:rsidP="008C4F48">
      <w:pPr>
        <w:spacing w:after="0" w:line="240" w:lineRule="auto"/>
        <w:rPr>
          <w:rFonts w:ascii="Karla" w:hAnsi="Karla"/>
          <w:sz w:val="24"/>
          <w:szCs w:val="24"/>
        </w:rPr>
      </w:pPr>
      <w:r w:rsidRPr="008C4F48">
        <w:rPr>
          <w:rFonts w:ascii="Karla" w:hAnsi="Karla"/>
          <w:b/>
          <w:sz w:val="24"/>
          <w:szCs w:val="24"/>
        </w:rPr>
        <w:t xml:space="preserve">Involve schools </w:t>
      </w:r>
    </w:p>
    <w:p w14:paraId="0A6C7DFC" w14:textId="77777777" w:rsidR="008C4F48" w:rsidRPr="008C4F48" w:rsidRDefault="008C4F48" w:rsidP="008C4F48">
      <w:pPr>
        <w:spacing w:after="0" w:line="240" w:lineRule="auto"/>
        <w:rPr>
          <w:rFonts w:ascii="Karla" w:hAnsi="Karla"/>
          <w:b/>
          <w:sz w:val="24"/>
          <w:szCs w:val="24"/>
        </w:rPr>
      </w:pPr>
    </w:p>
    <w:p w14:paraId="7F29D395" w14:textId="77777777" w:rsidR="008C4F48" w:rsidRPr="008C4F48" w:rsidRDefault="008C4F48" w:rsidP="008C4F48">
      <w:pPr>
        <w:pStyle w:val="ListParagraph"/>
        <w:numPr>
          <w:ilvl w:val="0"/>
          <w:numId w:val="17"/>
        </w:numPr>
        <w:spacing w:after="0" w:line="240" w:lineRule="auto"/>
        <w:rPr>
          <w:rFonts w:ascii="Karla" w:hAnsi="Karla"/>
          <w:sz w:val="24"/>
          <w:szCs w:val="24"/>
        </w:rPr>
      </w:pPr>
      <w:r w:rsidRPr="008C4F48">
        <w:rPr>
          <w:rFonts w:ascii="Karla" w:hAnsi="Karla"/>
          <w:sz w:val="24"/>
          <w:szCs w:val="24"/>
        </w:rPr>
        <w:t xml:space="preserve">Engage with school students, school wellbeing staff, and teachers, especially in communities with limited access to external mental health services. </w:t>
      </w:r>
    </w:p>
    <w:p w14:paraId="02A6ED53" w14:textId="77777777" w:rsidR="008C4F48" w:rsidRPr="008C4F48" w:rsidRDefault="008C4F48" w:rsidP="008C4F48">
      <w:pPr>
        <w:spacing w:after="0" w:line="240" w:lineRule="auto"/>
        <w:rPr>
          <w:rFonts w:ascii="Karla" w:hAnsi="Karla"/>
          <w:sz w:val="24"/>
          <w:szCs w:val="24"/>
        </w:rPr>
      </w:pPr>
    </w:p>
    <w:p w14:paraId="58EB35BC" w14:textId="77777777" w:rsidR="008C4F48" w:rsidRPr="008C4F48" w:rsidRDefault="008C4F48" w:rsidP="008C4F48">
      <w:pPr>
        <w:pStyle w:val="ListParagraph"/>
        <w:numPr>
          <w:ilvl w:val="0"/>
          <w:numId w:val="17"/>
        </w:numPr>
        <w:spacing w:after="0" w:line="240" w:lineRule="auto"/>
        <w:rPr>
          <w:rFonts w:ascii="Karla" w:hAnsi="Karla"/>
          <w:sz w:val="24"/>
          <w:szCs w:val="24"/>
        </w:rPr>
      </w:pPr>
      <w:r w:rsidRPr="008C4F48">
        <w:rPr>
          <w:rFonts w:ascii="Karla" w:hAnsi="Karla"/>
          <w:sz w:val="24"/>
          <w:szCs w:val="24"/>
        </w:rPr>
        <w:t xml:space="preserve">Recognise schools as key places where young people present with mental health issues and are supported – but also places which are under strain in relation to youth mental health. </w:t>
      </w:r>
    </w:p>
    <w:p w14:paraId="52794A0F" w14:textId="77777777" w:rsidR="008C4F48" w:rsidRDefault="008C4F48" w:rsidP="008C4F48">
      <w:pPr>
        <w:spacing w:after="0" w:line="240" w:lineRule="auto"/>
        <w:rPr>
          <w:rFonts w:ascii="Karla" w:hAnsi="Karla"/>
          <w:sz w:val="24"/>
        </w:rPr>
      </w:pPr>
    </w:p>
    <w:p w14:paraId="121B0D59" w14:textId="77777777" w:rsidR="00BE61F9" w:rsidRPr="00BE61F9" w:rsidRDefault="00BE61F9" w:rsidP="00BE61F9">
      <w:pPr>
        <w:spacing w:after="0" w:line="240" w:lineRule="auto"/>
        <w:rPr>
          <w:rFonts w:ascii="Karla" w:hAnsi="Karla"/>
          <w:b/>
          <w:sz w:val="24"/>
          <w:szCs w:val="28"/>
        </w:rPr>
      </w:pPr>
      <w:r w:rsidRPr="00BE61F9">
        <w:rPr>
          <w:rFonts w:ascii="Karla" w:hAnsi="Karla"/>
          <w:b/>
          <w:sz w:val="24"/>
        </w:rPr>
        <w:t>Prioritise prevention</w:t>
      </w:r>
    </w:p>
    <w:p w14:paraId="32DBD863" w14:textId="77777777" w:rsidR="00BE61F9" w:rsidRPr="008F02AA" w:rsidRDefault="00BE61F9" w:rsidP="00BE61F9">
      <w:pPr>
        <w:spacing w:after="0" w:line="240" w:lineRule="auto"/>
        <w:rPr>
          <w:rFonts w:ascii="Karla" w:hAnsi="Karla"/>
          <w:b/>
          <w:sz w:val="24"/>
        </w:rPr>
      </w:pPr>
    </w:p>
    <w:p w14:paraId="37092BA0" w14:textId="77777777" w:rsidR="00BE61F9" w:rsidRPr="00810C97" w:rsidRDefault="00BE61F9" w:rsidP="00BE61F9">
      <w:pPr>
        <w:pStyle w:val="ListParagraph"/>
        <w:numPr>
          <w:ilvl w:val="0"/>
          <w:numId w:val="16"/>
        </w:numPr>
        <w:spacing w:after="0" w:line="240" w:lineRule="auto"/>
        <w:rPr>
          <w:rFonts w:ascii="Karla" w:hAnsi="Karla"/>
          <w:sz w:val="24"/>
        </w:rPr>
      </w:pPr>
      <w:r>
        <w:rPr>
          <w:rFonts w:ascii="Karla" w:hAnsi="Karla"/>
          <w:sz w:val="24"/>
        </w:rPr>
        <w:t xml:space="preserve">Explore approaches to prevention, and to youth suicide prevention, to identify which approaches have demonstrated success and why, and the </w:t>
      </w:r>
      <w:r>
        <w:rPr>
          <w:rFonts w:ascii="Karla" w:hAnsi="Karla"/>
          <w:sz w:val="24"/>
        </w:rPr>
        <w:lastRenderedPageBreak/>
        <w:t xml:space="preserve">resourcing needed to make these approaches ongoing and address the extent of the need. </w:t>
      </w:r>
    </w:p>
    <w:p w14:paraId="75DB74E9" w14:textId="77777777" w:rsidR="00BE61F9" w:rsidRDefault="00BE61F9" w:rsidP="00BE61F9">
      <w:pPr>
        <w:pStyle w:val="ListParagraph"/>
        <w:spacing w:after="0" w:line="240" w:lineRule="auto"/>
        <w:rPr>
          <w:rFonts w:ascii="Karla" w:hAnsi="Karla"/>
          <w:sz w:val="24"/>
        </w:rPr>
      </w:pPr>
    </w:p>
    <w:p w14:paraId="7F20FC09" w14:textId="77777777" w:rsidR="00BE61F9" w:rsidRDefault="00BE61F9" w:rsidP="00BE61F9">
      <w:pPr>
        <w:pStyle w:val="ListParagraph"/>
        <w:numPr>
          <w:ilvl w:val="0"/>
          <w:numId w:val="16"/>
        </w:numPr>
        <w:spacing w:after="0" w:line="240" w:lineRule="auto"/>
        <w:rPr>
          <w:rFonts w:ascii="Karla" w:hAnsi="Karla"/>
          <w:sz w:val="24"/>
        </w:rPr>
      </w:pPr>
      <w:r>
        <w:rPr>
          <w:rFonts w:ascii="Karla" w:hAnsi="Karla"/>
          <w:sz w:val="24"/>
        </w:rPr>
        <w:t xml:space="preserve">Work with young people and their communities to identify strengths which could be built upon to enhance young people’s mental health, and to identify the factors which endanger young people’s mental health, including social and structural pressures.  </w:t>
      </w:r>
    </w:p>
    <w:p w14:paraId="2F71ECF7" w14:textId="77777777" w:rsidR="00BE61F9" w:rsidRDefault="00BE61F9" w:rsidP="008C4F48">
      <w:pPr>
        <w:spacing w:after="0" w:line="240" w:lineRule="auto"/>
        <w:rPr>
          <w:rFonts w:ascii="Karla" w:hAnsi="Karla"/>
          <w:sz w:val="24"/>
        </w:rPr>
      </w:pPr>
    </w:p>
    <w:p w14:paraId="409C97C6" w14:textId="77777777" w:rsidR="001B2268" w:rsidRPr="001B2268" w:rsidRDefault="001B2268" w:rsidP="001B2268">
      <w:pPr>
        <w:spacing w:after="0" w:line="240" w:lineRule="auto"/>
        <w:rPr>
          <w:rFonts w:ascii="Karla" w:hAnsi="Karla"/>
          <w:b/>
          <w:sz w:val="24"/>
        </w:rPr>
      </w:pPr>
      <w:r w:rsidRPr="001B2268">
        <w:rPr>
          <w:rFonts w:ascii="Karla" w:hAnsi="Karla"/>
          <w:b/>
          <w:sz w:val="24"/>
        </w:rPr>
        <w:t xml:space="preserve">Examine how services </w:t>
      </w:r>
      <w:r w:rsidR="00990A60">
        <w:rPr>
          <w:rFonts w:ascii="Karla" w:hAnsi="Karla"/>
          <w:b/>
          <w:sz w:val="24"/>
        </w:rPr>
        <w:t xml:space="preserve">currently </w:t>
      </w:r>
      <w:r w:rsidRPr="001B2268">
        <w:rPr>
          <w:rFonts w:ascii="Karla" w:hAnsi="Karla"/>
          <w:b/>
          <w:sz w:val="24"/>
        </w:rPr>
        <w:t>respond to young people with mental health concerns</w:t>
      </w:r>
      <w:r w:rsidR="00990A60">
        <w:rPr>
          <w:rFonts w:ascii="Karla" w:hAnsi="Karla"/>
          <w:b/>
          <w:sz w:val="24"/>
        </w:rPr>
        <w:t xml:space="preserve"> alongside identified best practice, to inform system improvements</w:t>
      </w:r>
    </w:p>
    <w:p w14:paraId="52774AD0" w14:textId="77777777" w:rsidR="001B2268" w:rsidRDefault="001B2268" w:rsidP="001B2268">
      <w:pPr>
        <w:spacing w:after="0" w:line="240" w:lineRule="auto"/>
        <w:rPr>
          <w:rFonts w:ascii="Karla" w:hAnsi="Karla"/>
          <w:b/>
          <w:sz w:val="24"/>
        </w:rPr>
      </w:pPr>
    </w:p>
    <w:p w14:paraId="457DFD21" w14:textId="77777777" w:rsidR="001B2268" w:rsidRDefault="001B2268" w:rsidP="001B2268">
      <w:pPr>
        <w:pStyle w:val="ListParagraph"/>
        <w:numPr>
          <w:ilvl w:val="0"/>
          <w:numId w:val="18"/>
        </w:numPr>
        <w:spacing w:after="0" w:line="240" w:lineRule="auto"/>
        <w:rPr>
          <w:rFonts w:ascii="Karla" w:hAnsi="Karla"/>
          <w:sz w:val="24"/>
        </w:rPr>
      </w:pPr>
      <w:r>
        <w:rPr>
          <w:rFonts w:ascii="Karla" w:hAnsi="Karla"/>
          <w:sz w:val="24"/>
        </w:rPr>
        <w:t>Consult with young people and youth support workers about the interventions which are intended to address youth mental health, from early intervention models through to psychiatric wards. But also consult about the other service settings where young people present with mental health issues, and which have an impact on youth mental health.</w:t>
      </w:r>
    </w:p>
    <w:p w14:paraId="0D64C697" w14:textId="77777777" w:rsidR="001B2268" w:rsidRDefault="001B2268" w:rsidP="001B2268">
      <w:pPr>
        <w:pStyle w:val="ListParagraph"/>
        <w:spacing w:after="0" w:line="240" w:lineRule="auto"/>
        <w:rPr>
          <w:rFonts w:ascii="Karla" w:hAnsi="Karla"/>
          <w:sz w:val="24"/>
        </w:rPr>
      </w:pPr>
    </w:p>
    <w:p w14:paraId="6E233C09" w14:textId="77777777" w:rsidR="001B2268" w:rsidRPr="00810C97" w:rsidRDefault="001B2268" w:rsidP="001B2268">
      <w:pPr>
        <w:pStyle w:val="ListParagraph"/>
        <w:numPr>
          <w:ilvl w:val="0"/>
          <w:numId w:val="18"/>
        </w:numPr>
        <w:spacing w:after="0" w:line="240" w:lineRule="auto"/>
        <w:rPr>
          <w:rFonts w:ascii="Karla" w:hAnsi="Karla"/>
          <w:sz w:val="24"/>
        </w:rPr>
      </w:pPr>
      <w:r w:rsidRPr="00810C97">
        <w:rPr>
          <w:rFonts w:ascii="Karla" w:hAnsi="Karla"/>
          <w:sz w:val="24"/>
        </w:rPr>
        <w:t>Set up targeted consultations with young people in spaces including:</w:t>
      </w:r>
    </w:p>
    <w:p w14:paraId="58C3136A" w14:textId="77777777" w:rsidR="001B2268" w:rsidRDefault="001B2268" w:rsidP="001B2268">
      <w:pPr>
        <w:spacing w:after="0" w:line="240" w:lineRule="auto"/>
        <w:rPr>
          <w:rFonts w:ascii="Karla" w:hAnsi="Karla"/>
          <w:sz w:val="24"/>
        </w:rPr>
      </w:pPr>
    </w:p>
    <w:p w14:paraId="4ECCA3F2" w14:textId="77777777" w:rsidR="001B2268" w:rsidRPr="00810C97" w:rsidRDefault="001B2268" w:rsidP="001B2268">
      <w:pPr>
        <w:pStyle w:val="ListParagraph"/>
        <w:numPr>
          <w:ilvl w:val="0"/>
          <w:numId w:val="19"/>
        </w:numPr>
        <w:spacing w:after="0" w:line="240" w:lineRule="auto"/>
        <w:rPr>
          <w:rFonts w:ascii="Karla" w:hAnsi="Karla"/>
          <w:sz w:val="24"/>
        </w:rPr>
      </w:pPr>
      <w:r w:rsidRPr="00810C97">
        <w:rPr>
          <w:rFonts w:ascii="Karla" w:hAnsi="Karla"/>
          <w:sz w:val="24"/>
        </w:rPr>
        <w:t>Youth justice settings</w:t>
      </w:r>
    </w:p>
    <w:p w14:paraId="1BBA5DF9" w14:textId="77777777" w:rsidR="001B2268" w:rsidRPr="00810C97" w:rsidRDefault="001B2268" w:rsidP="001B2268">
      <w:pPr>
        <w:pStyle w:val="ListParagraph"/>
        <w:numPr>
          <w:ilvl w:val="0"/>
          <w:numId w:val="19"/>
        </w:numPr>
        <w:spacing w:after="0" w:line="240" w:lineRule="auto"/>
        <w:rPr>
          <w:rFonts w:ascii="Karla" w:hAnsi="Karla"/>
          <w:sz w:val="24"/>
        </w:rPr>
      </w:pPr>
      <w:r w:rsidRPr="00810C97">
        <w:rPr>
          <w:rFonts w:ascii="Karla" w:hAnsi="Karla"/>
          <w:sz w:val="24"/>
        </w:rPr>
        <w:t>Disability support services</w:t>
      </w:r>
    </w:p>
    <w:p w14:paraId="57B3D1E0" w14:textId="77777777" w:rsidR="001B2268" w:rsidRPr="00810C97" w:rsidRDefault="001B2268" w:rsidP="001B2268">
      <w:pPr>
        <w:pStyle w:val="ListParagraph"/>
        <w:numPr>
          <w:ilvl w:val="0"/>
          <w:numId w:val="19"/>
        </w:numPr>
        <w:spacing w:after="0" w:line="240" w:lineRule="auto"/>
        <w:rPr>
          <w:rFonts w:ascii="Karla" w:hAnsi="Karla"/>
          <w:sz w:val="24"/>
        </w:rPr>
      </w:pPr>
      <w:r w:rsidRPr="00810C97">
        <w:rPr>
          <w:rFonts w:ascii="Karla" w:hAnsi="Karla"/>
          <w:sz w:val="24"/>
        </w:rPr>
        <w:t>Youth homelessness services</w:t>
      </w:r>
    </w:p>
    <w:p w14:paraId="288775F6" w14:textId="77777777" w:rsidR="001B2268" w:rsidRPr="00810C97" w:rsidRDefault="001B2268" w:rsidP="001B2268">
      <w:pPr>
        <w:pStyle w:val="ListParagraph"/>
        <w:numPr>
          <w:ilvl w:val="0"/>
          <w:numId w:val="19"/>
        </w:numPr>
        <w:spacing w:after="0" w:line="240" w:lineRule="auto"/>
        <w:rPr>
          <w:rFonts w:ascii="Karla" w:hAnsi="Karla"/>
          <w:sz w:val="24"/>
        </w:rPr>
      </w:pPr>
      <w:r w:rsidRPr="00810C97">
        <w:rPr>
          <w:rFonts w:ascii="Karla" w:hAnsi="Karla"/>
          <w:sz w:val="24"/>
        </w:rPr>
        <w:t>Family violence services</w:t>
      </w:r>
    </w:p>
    <w:p w14:paraId="6FC5344F" w14:textId="77777777" w:rsidR="001B2268" w:rsidRPr="00810C97" w:rsidRDefault="001B2268" w:rsidP="001B2268">
      <w:pPr>
        <w:pStyle w:val="ListParagraph"/>
        <w:numPr>
          <w:ilvl w:val="0"/>
          <w:numId w:val="19"/>
        </w:numPr>
        <w:spacing w:after="0" w:line="240" w:lineRule="auto"/>
        <w:rPr>
          <w:rFonts w:ascii="Karla" w:hAnsi="Karla"/>
          <w:sz w:val="24"/>
        </w:rPr>
      </w:pPr>
      <w:r w:rsidRPr="00810C97">
        <w:rPr>
          <w:rFonts w:ascii="Karla" w:hAnsi="Karla"/>
          <w:sz w:val="24"/>
        </w:rPr>
        <w:t>Out-of-home care, and/or leaving care support settings</w:t>
      </w:r>
    </w:p>
    <w:p w14:paraId="7B74A1A6" w14:textId="77777777" w:rsidR="001B2268" w:rsidRDefault="001B2268" w:rsidP="001B2268">
      <w:pPr>
        <w:pStyle w:val="ListParagraph"/>
        <w:numPr>
          <w:ilvl w:val="0"/>
          <w:numId w:val="19"/>
        </w:numPr>
        <w:spacing w:after="0" w:line="240" w:lineRule="auto"/>
        <w:rPr>
          <w:rFonts w:ascii="Karla" w:hAnsi="Karla"/>
          <w:sz w:val="24"/>
        </w:rPr>
      </w:pPr>
      <w:r w:rsidRPr="00810C97">
        <w:rPr>
          <w:rFonts w:ascii="Karla" w:hAnsi="Karla"/>
          <w:sz w:val="24"/>
        </w:rPr>
        <w:t xml:space="preserve">Flexible learning </w:t>
      </w:r>
      <w:r>
        <w:rPr>
          <w:rFonts w:ascii="Karla" w:hAnsi="Karla"/>
          <w:sz w:val="24"/>
        </w:rPr>
        <w:t>providers</w:t>
      </w:r>
    </w:p>
    <w:p w14:paraId="446A4D53" w14:textId="77777777" w:rsidR="001B2268" w:rsidRPr="00810C97" w:rsidRDefault="001B2268" w:rsidP="001B2268">
      <w:pPr>
        <w:pStyle w:val="ListParagraph"/>
        <w:numPr>
          <w:ilvl w:val="0"/>
          <w:numId w:val="19"/>
        </w:numPr>
        <w:spacing w:after="0" w:line="240" w:lineRule="auto"/>
        <w:rPr>
          <w:rFonts w:ascii="Karla" w:hAnsi="Karla"/>
          <w:sz w:val="24"/>
        </w:rPr>
      </w:pPr>
      <w:r>
        <w:rPr>
          <w:rFonts w:ascii="Karla" w:hAnsi="Karla"/>
          <w:sz w:val="24"/>
        </w:rPr>
        <w:t>Youth alcohol and other drug services</w:t>
      </w:r>
    </w:p>
    <w:p w14:paraId="3D2531E9" w14:textId="77777777" w:rsidR="001B2268" w:rsidRDefault="001B2268" w:rsidP="001B2268">
      <w:pPr>
        <w:spacing w:after="0" w:line="240" w:lineRule="auto"/>
        <w:rPr>
          <w:rFonts w:ascii="Karla" w:hAnsi="Karla"/>
          <w:sz w:val="24"/>
        </w:rPr>
      </w:pPr>
    </w:p>
    <w:p w14:paraId="56F8796E" w14:textId="77777777" w:rsidR="001B2268" w:rsidRPr="005C189F" w:rsidRDefault="001B2268" w:rsidP="001B2268">
      <w:pPr>
        <w:pStyle w:val="ListParagraph"/>
        <w:numPr>
          <w:ilvl w:val="0"/>
          <w:numId w:val="40"/>
        </w:numPr>
        <w:spacing w:after="0" w:line="240" w:lineRule="auto"/>
        <w:rPr>
          <w:rFonts w:ascii="Karla" w:hAnsi="Karla"/>
          <w:sz w:val="24"/>
        </w:rPr>
      </w:pPr>
      <w:r w:rsidRPr="005C189F">
        <w:rPr>
          <w:rFonts w:ascii="Karla" w:hAnsi="Karla"/>
          <w:sz w:val="24"/>
        </w:rPr>
        <w:t xml:space="preserve">Ensure young people </w:t>
      </w:r>
      <w:r>
        <w:rPr>
          <w:rFonts w:ascii="Karla" w:hAnsi="Karla"/>
          <w:sz w:val="24"/>
        </w:rPr>
        <w:t>can access</w:t>
      </w:r>
      <w:r w:rsidRPr="005C189F">
        <w:rPr>
          <w:rFonts w:ascii="Karla" w:hAnsi="Karla"/>
          <w:sz w:val="24"/>
        </w:rPr>
        <w:t xml:space="preserve"> </w:t>
      </w:r>
      <w:r>
        <w:rPr>
          <w:rFonts w:ascii="Karla" w:hAnsi="Karla"/>
          <w:sz w:val="24"/>
        </w:rPr>
        <w:t xml:space="preserve">supported </w:t>
      </w:r>
      <w:r w:rsidRPr="005C189F">
        <w:rPr>
          <w:rFonts w:ascii="Karla" w:hAnsi="Karla"/>
          <w:sz w:val="24"/>
        </w:rPr>
        <w:t xml:space="preserve">entry points to the Royal Commission </w:t>
      </w:r>
      <w:r w:rsidRPr="005C189F">
        <w:rPr>
          <w:rFonts w:ascii="Karla" w:hAnsi="Karla"/>
          <w:sz w:val="24"/>
          <w:u w:val="single"/>
        </w:rPr>
        <w:t>without</w:t>
      </w:r>
      <w:r w:rsidRPr="005C189F">
        <w:rPr>
          <w:rFonts w:ascii="Karla" w:hAnsi="Karla"/>
          <w:sz w:val="24"/>
        </w:rPr>
        <w:t xml:space="preserve"> </w:t>
      </w:r>
      <w:r>
        <w:rPr>
          <w:rFonts w:ascii="Karla" w:hAnsi="Karla"/>
          <w:sz w:val="24"/>
        </w:rPr>
        <w:t>having to go</w:t>
      </w:r>
      <w:r w:rsidRPr="005C189F">
        <w:rPr>
          <w:rFonts w:ascii="Karla" w:hAnsi="Karla"/>
          <w:sz w:val="24"/>
        </w:rPr>
        <w:t xml:space="preserve"> through a dedicated mental health service</w:t>
      </w:r>
      <w:r>
        <w:rPr>
          <w:rFonts w:ascii="Karla" w:hAnsi="Karla"/>
          <w:sz w:val="24"/>
        </w:rPr>
        <w:t>, if they do not wish to</w:t>
      </w:r>
      <w:r w:rsidRPr="005C189F">
        <w:rPr>
          <w:rFonts w:ascii="Karla" w:hAnsi="Karla"/>
          <w:sz w:val="24"/>
        </w:rPr>
        <w:t xml:space="preserve">. </w:t>
      </w:r>
    </w:p>
    <w:p w14:paraId="15575D3C" w14:textId="77777777" w:rsidR="001B2268" w:rsidRDefault="001B2268" w:rsidP="008C4F48">
      <w:pPr>
        <w:spacing w:after="0" w:line="240" w:lineRule="auto"/>
        <w:rPr>
          <w:rFonts w:ascii="Karla" w:hAnsi="Karla"/>
          <w:sz w:val="24"/>
        </w:rPr>
      </w:pPr>
    </w:p>
    <w:p w14:paraId="53A08C54" w14:textId="77777777" w:rsidR="000F7B6D" w:rsidRPr="008C4F48" w:rsidRDefault="000F7B6D" w:rsidP="008C4F48">
      <w:pPr>
        <w:spacing w:after="0" w:line="240" w:lineRule="auto"/>
        <w:rPr>
          <w:rFonts w:ascii="Karla" w:hAnsi="Karla"/>
          <w:sz w:val="24"/>
        </w:rPr>
      </w:pPr>
    </w:p>
    <w:p w14:paraId="513461EF" w14:textId="77777777" w:rsidR="008C4F48" w:rsidRPr="008C4F48" w:rsidRDefault="008C4F48" w:rsidP="008C4F48">
      <w:pPr>
        <w:pStyle w:val="ListParagraph"/>
        <w:rPr>
          <w:rFonts w:ascii="Karla" w:hAnsi="Karla"/>
          <w:sz w:val="24"/>
        </w:rPr>
      </w:pPr>
    </w:p>
    <w:p w14:paraId="619DEB7C" w14:textId="77777777" w:rsidR="008C4F48" w:rsidRPr="008C4F48" w:rsidRDefault="008C4F48" w:rsidP="008C4F48">
      <w:pPr>
        <w:spacing w:after="0" w:line="240" w:lineRule="auto"/>
        <w:rPr>
          <w:rFonts w:ascii="Karla" w:hAnsi="Karla"/>
          <w:sz w:val="24"/>
        </w:rPr>
      </w:pPr>
    </w:p>
    <w:p w14:paraId="025FCFD7" w14:textId="77777777" w:rsidR="0059005C" w:rsidRPr="00810C97" w:rsidRDefault="0059005C" w:rsidP="0059005C">
      <w:pPr>
        <w:pStyle w:val="ListParagraph"/>
        <w:spacing w:after="0" w:line="240" w:lineRule="auto"/>
        <w:rPr>
          <w:rFonts w:ascii="Karla" w:hAnsi="Karla"/>
          <w:sz w:val="24"/>
        </w:rPr>
      </w:pPr>
    </w:p>
    <w:p w14:paraId="30B50BC7" w14:textId="77777777" w:rsidR="00925189" w:rsidRDefault="00925189">
      <w:pPr>
        <w:spacing w:line="259" w:lineRule="auto"/>
        <w:rPr>
          <w:rFonts w:ascii="Karla" w:hAnsi="Karla"/>
          <w:b/>
          <w:sz w:val="28"/>
        </w:rPr>
      </w:pPr>
      <w:r>
        <w:rPr>
          <w:rFonts w:ascii="Karla" w:hAnsi="Karla"/>
          <w:b/>
          <w:sz w:val="28"/>
        </w:rPr>
        <w:br w:type="page"/>
      </w:r>
    </w:p>
    <w:p w14:paraId="2C918C44" w14:textId="77777777" w:rsidR="00D53BE6" w:rsidRPr="00D53BE6" w:rsidRDefault="00D53BE6" w:rsidP="00B238CB">
      <w:pPr>
        <w:spacing w:after="0" w:line="240" w:lineRule="auto"/>
        <w:rPr>
          <w:rFonts w:ascii="Karla" w:hAnsi="Karla"/>
          <w:sz w:val="24"/>
          <w:szCs w:val="24"/>
        </w:rPr>
      </w:pPr>
      <w:r>
        <w:rPr>
          <w:rFonts w:ascii="Karla" w:hAnsi="Karla"/>
          <w:b/>
          <w:sz w:val="28"/>
        </w:rPr>
        <w:lastRenderedPageBreak/>
        <w:t>Background</w:t>
      </w:r>
    </w:p>
    <w:p w14:paraId="66BED54E" w14:textId="77777777" w:rsidR="00D53BE6" w:rsidRDefault="00D53BE6" w:rsidP="00B238CB">
      <w:pPr>
        <w:spacing w:after="0" w:line="259" w:lineRule="auto"/>
        <w:rPr>
          <w:rFonts w:ascii="Karla" w:hAnsi="Karla"/>
          <w:b/>
          <w:sz w:val="24"/>
          <w:szCs w:val="24"/>
        </w:rPr>
      </w:pPr>
    </w:p>
    <w:p w14:paraId="420A11EA" w14:textId="77777777" w:rsidR="000B6AF0" w:rsidRDefault="00D53BE6" w:rsidP="00B238CB">
      <w:pPr>
        <w:spacing w:after="0" w:line="240" w:lineRule="auto"/>
        <w:rPr>
          <w:rFonts w:ascii="Karla" w:hAnsi="Karla"/>
          <w:sz w:val="24"/>
          <w:szCs w:val="24"/>
        </w:rPr>
      </w:pPr>
      <w:r w:rsidRPr="00EB5CA7">
        <w:rPr>
          <w:rFonts w:ascii="Karla" w:hAnsi="Karla"/>
          <w:sz w:val="24"/>
          <w:szCs w:val="24"/>
        </w:rPr>
        <w:t xml:space="preserve">YACVic is the state peak body for young people </w:t>
      </w:r>
      <w:r>
        <w:rPr>
          <w:rFonts w:ascii="Karla" w:hAnsi="Karla"/>
          <w:sz w:val="24"/>
          <w:szCs w:val="24"/>
        </w:rPr>
        <w:t>aged 12-25 and the sector that supports them</w:t>
      </w:r>
      <w:r w:rsidRPr="00EB5CA7">
        <w:rPr>
          <w:rFonts w:ascii="Karla" w:hAnsi="Karla"/>
          <w:sz w:val="24"/>
          <w:szCs w:val="24"/>
        </w:rPr>
        <w:t>. We are a vibrant, member</w:t>
      </w:r>
      <w:r>
        <w:rPr>
          <w:rFonts w:ascii="Karla" w:hAnsi="Karla"/>
          <w:sz w:val="24"/>
          <w:szCs w:val="24"/>
        </w:rPr>
        <w:t>-</w:t>
      </w:r>
      <w:r w:rsidRPr="00EB5CA7">
        <w:rPr>
          <w:rFonts w:ascii="Karla" w:hAnsi="Karla"/>
          <w:sz w:val="24"/>
          <w:szCs w:val="24"/>
        </w:rPr>
        <w:t xml:space="preserve">based organisation, with </w:t>
      </w:r>
      <w:r>
        <w:rPr>
          <w:rFonts w:ascii="Karla" w:hAnsi="Karla"/>
          <w:sz w:val="24"/>
          <w:szCs w:val="24"/>
        </w:rPr>
        <w:t>close to 400</w:t>
      </w:r>
      <w:r w:rsidRPr="00EB5CA7">
        <w:rPr>
          <w:rFonts w:ascii="Karla" w:hAnsi="Karla"/>
          <w:sz w:val="24"/>
          <w:szCs w:val="24"/>
        </w:rPr>
        <w:t xml:space="preserve"> members</w:t>
      </w:r>
      <w:r>
        <w:rPr>
          <w:rFonts w:ascii="Karla" w:hAnsi="Karla"/>
          <w:sz w:val="24"/>
          <w:szCs w:val="24"/>
        </w:rPr>
        <w:t xml:space="preserve">. More than half our members are young people; the others include </w:t>
      </w:r>
      <w:r w:rsidRPr="00EB5CA7">
        <w:rPr>
          <w:rFonts w:ascii="Karla" w:hAnsi="Karla"/>
          <w:sz w:val="24"/>
          <w:szCs w:val="24"/>
        </w:rPr>
        <w:t>local governments, commu</w:t>
      </w:r>
      <w:r>
        <w:rPr>
          <w:rFonts w:ascii="Karla" w:hAnsi="Karla"/>
          <w:sz w:val="24"/>
          <w:szCs w:val="24"/>
        </w:rPr>
        <w:t xml:space="preserve">nity and health services, </w:t>
      </w:r>
      <w:r w:rsidRPr="00EB5CA7">
        <w:rPr>
          <w:rFonts w:ascii="Karla" w:hAnsi="Karla"/>
          <w:sz w:val="24"/>
          <w:szCs w:val="24"/>
        </w:rPr>
        <w:t xml:space="preserve">and research bodies. </w:t>
      </w:r>
    </w:p>
    <w:p w14:paraId="175E0C29" w14:textId="77777777" w:rsidR="000B6AF0" w:rsidRDefault="000B6AF0" w:rsidP="00D53BE6">
      <w:pPr>
        <w:spacing w:after="0" w:line="240" w:lineRule="auto"/>
        <w:rPr>
          <w:rFonts w:ascii="Karla" w:hAnsi="Karla"/>
          <w:sz w:val="24"/>
          <w:szCs w:val="24"/>
        </w:rPr>
      </w:pPr>
    </w:p>
    <w:p w14:paraId="0E0545AF" w14:textId="77777777" w:rsidR="00D53BE6" w:rsidRDefault="00D53BE6" w:rsidP="00D53BE6">
      <w:pPr>
        <w:spacing w:after="0" w:line="240" w:lineRule="auto"/>
        <w:rPr>
          <w:rFonts w:ascii="Karla" w:hAnsi="Karla"/>
          <w:sz w:val="24"/>
          <w:szCs w:val="24"/>
        </w:rPr>
      </w:pPr>
      <w:r>
        <w:rPr>
          <w:rFonts w:ascii="Karla" w:hAnsi="Karla"/>
          <w:sz w:val="24"/>
          <w:szCs w:val="24"/>
        </w:rPr>
        <w:t xml:space="preserve">Alongside our work as Victoria’s leading youth policy advocate, we build the capacity of the youth sector and the wider Victorian community to engage with young people and support those facing disadvantage or marginalisation. </w:t>
      </w:r>
    </w:p>
    <w:p w14:paraId="7B4EF44E" w14:textId="77777777" w:rsidR="00D53BE6" w:rsidRDefault="00D53BE6" w:rsidP="00D53BE6">
      <w:pPr>
        <w:spacing w:after="0" w:line="240" w:lineRule="auto"/>
        <w:rPr>
          <w:rFonts w:ascii="Karla" w:hAnsi="Karla"/>
          <w:sz w:val="24"/>
          <w:szCs w:val="24"/>
        </w:rPr>
      </w:pPr>
    </w:p>
    <w:p w14:paraId="1EFF5B36" w14:textId="77777777" w:rsidR="002B5F4E" w:rsidRDefault="008D4CAD" w:rsidP="00D53BE6">
      <w:pPr>
        <w:spacing w:after="0" w:line="240" w:lineRule="auto"/>
        <w:rPr>
          <w:rFonts w:ascii="Karla" w:hAnsi="Karla"/>
          <w:sz w:val="24"/>
          <w:szCs w:val="24"/>
        </w:rPr>
      </w:pPr>
      <w:r>
        <w:rPr>
          <w:rFonts w:ascii="Karla" w:hAnsi="Karla"/>
          <w:sz w:val="24"/>
          <w:szCs w:val="24"/>
        </w:rPr>
        <w:t xml:space="preserve">Young people and </w:t>
      </w:r>
      <w:r w:rsidR="000B6AF0">
        <w:rPr>
          <w:rFonts w:ascii="Karla" w:hAnsi="Karla"/>
          <w:sz w:val="24"/>
          <w:szCs w:val="24"/>
        </w:rPr>
        <w:t>the</w:t>
      </w:r>
      <w:r w:rsidR="00D53BE6">
        <w:rPr>
          <w:rFonts w:ascii="Karla" w:hAnsi="Karla"/>
          <w:sz w:val="24"/>
          <w:szCs w:val="24"/>
        </w:rPr>
        <w:t xml:space="preserve"> workers who support them tell us regularly that youth mental health is one of the </w:t>
      </w:r>
      <w:r w:rsidR="002B5F4E">
        <w:rPr>
          <w:rFonts w:ascii="Karla" w:hAnsi="Karla"/>
          <w:sz w:val="24"/>
          <w:szCs w:val="24"/>
        </w:rPr>
        <w:t>greatest</w:t>
      </w:r>
      <w:r w:rsidR="00D53BE6">
        <w:rPr>
          <w:rFonts w:ascii="Karla" w:hAnsi="Karla"/>
          <w:sz w:val="24"/>
          <w:szCs w:val="24"/>
        </w:rPr>
        <w:t xml:space="preserve"> issues of concern to them. </w:t>
      </w:r>
    </w:p>
    <w:p w14:paraId="455AD84B" w14:textId="77777777" w:rsidR="002B5F4E" w:rsidRDefault="002B5F4E" w:rsidP="00D53BE6">
      <w:pPr>
        <w:spacing w:after="0" w:line="240" w:lineRule="auto"/>
        <w:rPr>
          <w:rFonts w:ascii="Karla" w:hAnsi="Karla"/>
          <w:sz w:val="24"/>
          <w:szCs w:val="24"/>
        </w:rPr>
      </w:pPr>
    </w:p>
    <w:p w14:paraId="49289F7F" w14:textId="77777777" w:rsidR="00D53BE6" w:rsidRPr="006D272E" w:rsidRDefault="006D272E" w:rsidP="00D53BE6">
      <w:pPr>
        <w:spacing w:after="0" w:line="240" w:lineRule="auto"/>
        <w:rPr>
          <w:rFonts w:ascii="Karla" w:hAnsi="Karla"/>
          <w:sz w:val="24"/>
        </w:rPr>
      </w:pPr>
      <w:r>
        <w:rPr>
          <w:rFonts w:ascii="Karla" w:hAnsi="Karla"/>
          <w:sz w:val="24"/>
          <w:szCs w:val="24"/>
        </w:rPr>
        <w:t>I</w:t>
      </w:r>
      <w:r w:rsidR="002B5F4E">
        <w:rPr>
          <w:rFonts w:ascii="Karla" w:hAnsi="Karla"/>
          <w:sz w:val="24"/>
        </w:rPr>
        <w:t>n this submission, we are drawing on our recent projects, including:</w:t>
      </w:r>
      <w:r w:rsidR="002D437A">
        <w:rPr>
          <w:rFonts w:ascii="Times New Roman" w:hAnsi="Times New Roman" w:cs="Times New Roman"/>
          <w:sz w:val="24"/>
          <w:szCs w:val="24"/>
        </w:rPr>
        <w:t xml:space="preserve"> </w:t>
      </w:r>
    </w:p>
    <w:p w14:paraId="367B9458" w14:textId="77777777" w:rsidR="002D437A" w:rsidRPr="00050E61" w:rsidRDefault="002D437A" w:rsidP="00D53BE6">
      <w:pPr>
        <w:spacing w:after="0" w:line="240" w:lineRule="auto"/>
        <w:rPr>
          <w:rFonts w:ascii="Times New Roman" w:hAnsi="Times New Roman" w:cs="Times New Roman"/>
          <w:sz w:val="20"/>
          <w:szCs w:val="24"/>
        </w:rPr>
      </w:pPr>
    </w:p>
    <w:p w14:paraId="3DF6B934" w14:textId="77777777" w:rsidR="002D437A" w:rsidRPr="002D437A" w:rsidRDefault="00416D5D" w:rsidP="002D437A">
      <w:pPr>
        <w:pStyle w:val="ListParagraph"/>
        <w:numPr>
          <w:ilvl w:val="0"/>
          <w:numId w:val="1"/>
        </w:numPr>
        <w:spacing w:after="0" w:line="240" w:lineRule="auto"/>
        <w:rPr>
          <w:rFonts w:ascii="Karla" w:hAnsi="Karla"/>
          <w:sz w:val="24"/>
          <w:szCs w:val="24"/>
        </w:rPr>
      </w:pPr>
      <w:hyperlink r:id="rId11" w:history="1">
        <w:r w:rsidR="002D437A" w:rsidRPr="002D437A">
          <w:rPr>
            <w:rStyle w:val="Hyperlink"/>
            <w:rFonts w:ascii="Karla" w:hAnsi="Karla"/>
            <w:sz w:val="24"/>
            <w:szCs w:val="24"/>
          </w:rPr>
          <w:t>#vicyouth2020</w:t>
        </w:r>
      </w:hyperlink>
      <w:r w:rsidR="002D437A">
        <w:rPr>
          <w:rFonts w:ascii="Karla" w:hAnsi="Karla"/>
          <w:sz w:val="24"/>
          <w:szCs w:val="24"/>
        </w:rPr>
        <w:t xml:space="preserve">, </w:t>
      </w:r>
      <w:r w:rsidR="00B238CB">
        <w:rPr>
          <w:rFonts w:ascii="Karla" w:hAnsi="Karla"/>
          <w:sz w:val="24"/>
          <w:szCs w:val="24"/>
        </w:rPr>
        <w:t xml:space="preserve">our platform for building the </w:t>
      </w:r>
      <w:r w:rsidR="002D437A">
        <w:rPr>
          <w:rFonts w:ascii="Karla" w:hAnsi="Karla"/>
          <w:sz w:val="24"/>
          <w:szCs w:val="24"/>
        </w:rPr>
        <w:t xml:space="preserve">best Victoria for </w:t>
      </w:r>
      <w:r w:rsidR="00B238CB">
        <w:rPr>
          <w:rFonts w:ascii="Karla" w:hAnsi="Karla"/>
          <w:sz w:val="24"/>
          <w:szCs w:val="24"/>
        </w:rPr>
        <w:t>young people</w:t>
      </w:r>
      <w:r w:rsidR="002D437A">
        <w:rPr>
          <w:rFonts w:ascii="Karla" w:hAnsi="Karla"/>
          <w:sz w:val="24"/>
          <w:szCs w:val="24"/>
        </w:rPr>
        <w:t xml:space="preserve">. </w:t>
      </w:r>
    </w:p>
    <w:p w14:paraId="3D2BD370" w14:textId="77777777" w:rsidR="008D4CAD" w:rsidRPr="00050E61" w:rsidRDefault="008D4CAD" w:rsidP="008D4CAD">
      <w:pPr>
        <w:pStyle w:val="ListParagraph"/>
        <w:spacing w:after="0" w:line="240" w:lineRule="auto"/>
        <w:rPr>
          <w:rFonts w:ascii="Karla" w:hAnsi="Karla"/>
          <w:sz w:val="20"/>
          <w:szCs w:val="24"/>
        </w:rPr>
      </w:pPr>
    </w:p>
    <w:p w14:paraId="555B3778" w14:textId="77777777" w:rsidR="00D53BE6" w:rsidRPr="002D437A" w:rsidRDefault="000B6AF0" w:rsidP="002D437A">
      <w:pPr>
        <w:pStyle w:val="ListParagraph"/>
        <w:numPr>
          <w:ilvl w:val="0"/>
          <w:numId w:val="1"/>
        </w:numPr>
        <w:spacing w:after="0" w:line="240" w:lineRule="auto"/>
        <w:rPr>
          <w:rFonts w:ascii="Karla" w:hAnsi="Karla"/>
          <w:sz w:val="24"/>
          <w:szCs w:val="24"/>
        </w:rPr>
      </w:pPr>
      <w:r>
        <w:rPr>
          <w:rFonts w:ascii="Karla" w:hAnsi="Karla"/>
          <w:sz w:val="24"/>
          <w:szCs w:val="24"/>
        </w:rPr>
        <w:t>The work of our</w:t>
      </w:r>
      <w:r w:rsidR="002D437A">
        <w:rPr>
          <w:rFonts w:ascii="Karla" w:hAnsi="Karla"/>
          <w:sz w:val="24"/>
          <w:szCs w:val="24"/>
        </w:rPr>
        <w:t xml:space="preserve"> core agency, YACVic Rural, </w:t>
      </w:r>
      <w:r>
        <w:rPr>
          <w:rFonts w:ascii="Karla" w:hAnsi="Karla"/>
          <w:sz w:val="24"/>
          <w:szCs w:val="24"/>
        </w:rPr>
        <w:t xml:space="preserve">which has </w:t>
      </w:r>
      <w:r w:rsidR="003D745A">
        <w:rPr>
          <w:rFonts w:ascii="Karla" w:hAnsi="Karla"/>
          <w:sz w:val="24"/>
          <w:szCs w:val="24"/>
        </w:rPr>
        <w:t>had thousands of conversations with young people and workers across rural and regional Victoria</w:t>
      </w:r>
      <w:r w:rsidR="003D745A">
        <w:rPr>
          <w:rStyle w:val="EndnoteReference"/>
          <w:rFonts w:ascii="Karla" w:hAnsi="Karla"/>
          <w:sz w:val="24"/>
        </w:rPr>
        <w:endnoteReference w:id="3"/>
      </w:r>
      <w:r w:rsidR="006D272E">
        <w:rPr>
          <w:rFonts w:ascii="Karla" w:hAnsi="Karla"/>
          <w:sz w:val="24"/>
          <w:szCs w:val="24"/>
        </w:rPr>
        <w:t>. T</w:t>
      </w:r>
      <w:r w:rsidR="003D745A">
        <w:rPr>
          <w:rFonts w:ascii="Karla" w:hAnsi="Karla"/>
          <w:sz w:val="24"/>
          <w:szCs w:val="24"/>
        </w:rPr>
        <w:t xml:space="preserve">hey held </w:t>
      </w:r>
      <w:r w:rsidR="00B930A7">
        <w:rPr>
          <w:rFonts w:ascii="Karla" w:hAnsi="Karla"/>
          <w:sz w:val="24"/>
          <w:szCs w:val="24"/>
        </w:rPr>
        <w:t xml:space="preserve">youth </w:t>
      </w:r>
      <w:r w:rsidR="003D745A">
        <w:rPr>
          <w:rFonts w:ascii="Karla" w:hAnsi="Karla"/>
          <w:sz w:val="24"/>
          <w:szCs w:val="24"/>
        </w:rPr>
        <w:t>sector consultations about mental health in five rural communities in 2017</w:t>
      </w:r>
      <w:r w:rsidR="0004275E">
        <w:rPr>
          <w:rFonts w:ascii="Karla" w:hAnsi="Karla"/>
          <w:sz w:val="24"/>
          <w:szCs w:val="24"/>
        </w:rPr>
        <w:t>, speaking to 37 rural youth sector professionals</w:t>
      </w:r>
      <w:r w:rsidR="003D745A">
        <w:rPr>
          <w:rFonts w:ascii="Karla" w:hAnsi="Karla"/>
          <w:sz w:val="24"/>
          <w:szCs w:val="24"/>
        </w:rPr>
        <w:t xml:space="preserve">, and ran the </w:t>
      </w:r>
      <w:hyperlink r:id="rId12" w:history="1">
        <w:r w:rsidR="003D745A" w:rsidRPr="003D745A">
          <w:rPr>
            <w:rStyle w:val="Hyperlink"/>
            <w:rFonts w:ascii="Karla" w:hAnsi="Karla"/>
            <w:sz w:val="24"/>
            <w:szCs w:val="24"/>
          </w:rPr>
          <w:t>When Life Sucks</w:t>
        </w:r>
      </w:hyperlink>
      <w:r w:rsidR="003D745A">
        <w:rPr>
          <w:rFonts w:ascii="Karla" w:hAnsi="Karla"/>
          <w:sz w:val="24"/>
          <w:szCs w:val="24"/>
        </w:rPr>
        <w:t xml:space="preserve"> youth mental health consultations across </w:t>
      </w:r>
      <w:r w:rsidR="0004275E">
        <w:rPr>
          <w:rFonts w:ascii="Karla" w:hAnsi="Karla"/>
          <w:sz w:val="24"/>
          <w:szCs w:val="24"/>
        </w:rPr>
        <w:t xml:space="preserve">six communities in </w:t>
      </w:r>
      <w:r w:rsidR="003D745A">
        <w:rPr>
          <w:rFonts w:ascii="Karla" w:hAnsi="Karla"/>
          <w:sz w:val="24"/>
          <w:szCs w:val="24"/>
        </w:rPr>
        <w:t>the Loddon Campaspe region in 2018</w:t>
      </w:r>
      <w:r w:rsidR="0004275E">
        <w:rPr>
          <w:rFonts w:ascii="Karla" w:hAnsi="Karla"/>
          <w:sz w:val="24"/>
          <w:szCs w:val="24"/>
        </w:rPr>
        <w:t>, engaging 160 young people</w:t>
      </w:r>
      <w:r w:rsidR="003D745A">
        <w:rPr>
          <w:rFonts w:ascii="Karla" w:hAnsi="Karla"/>
          <w:sz w:val="24"/>
          <w:szCs w:val="24"/>
        </w:rPr>
        <w:t xml:space="preserve">. </w:t>
      </w:r>
    </w:p>
    <w:p w14:paraId="276BD0E2" w14:textId="77777777" w:rsidR="00D53BE6" w:rsidRPr="00050E61" w:rsidRDefault="00D53BE6" w:rsidP="00D53BE6">
      <w:pPr>
        <w:spacing w:after="0" w:line="240" w:lineRule="auto"/>
        <w:rPr>
          <w:rFonts w:ascii="Karla" w:hAnsi="Karla"/>
          <w:sz w:val="20"/>
          <w:szCs w:val="24"/>
        </w:rPr>
      </w:pPr>
      <w:r>
        <w:rPr>
          <w:rFonts w:ascii="Karla" w:hAnsi="Karla"/>
          <w:sz w:val="24"/>
          <w:szCs w:val="24"/>
        </w:rPr>
        <w:t xml:space="preserve"> </w:t>
      </w:r>
    </w:p>
    <w:p w14:paraId="6E394338" w14:textId="77777777" w:rsidR="00D53BE6" w:rsidRDefault="00B238CB" w:rsidP="003D745A">
      <w:pPr>
        <w:pStyle w:val="ListParagraph"/>
        <w:numPr>
          <w:ilvl w:val="0"/>
          <w:numId w:val="1"/>
        </w:numPr>
        <w:spacing w:after="0" w:line="240" w:lineRule="auto"/>
        <w:rPr>
          <w:rFonts w:ascii="Karla" w:hAnsi="Karla"/>
          <w:sz w:val="24"/>
        </w:rPr>
      </w:pPr>
      <w:r>
        <w:rPr>
          <w:rFonts w:ascii="Karla" w:hAnsi="Karla"/>
          <w:sz w:val="24"/>
        </w:rPr>
        <w:t>Our</w:t>
      </w:r>
      <w:r w:rsidR="003D745A">
        <w:rPr>
          <w:rFonts w:ascii="Karla" w:hAnsi="Karla"/>
          <w:sz w:val="24"/>
        </w:rPr>
        <w:t xml:space="preserve"> consultation with </w:t>
      </w:r>
      <w:r w:rsidR="006D272E">
        <w:rPr>
          <w:rFonts w:ascii="Karla" w:hAnsi="Karla"/>
          <w:sz w:val="24"/>
        </w:rPr>
        <w:t xml:space="preserve">70 youth sector representatives from across Melbourne’s interface </w:t>
      </w:r>
      <w:r w:rsidR="003D745A">
        <w:rPr>
          <w:rFonts w:ascii="Karla" w:hAnsi="Karla"/>
          <w:sz w:val="24"/>
        </w:rPr>
        <w:t>council areas in 2018</w:t>
      </w:r>
      <w:r w:rsidR="000B6AF0">
        <w:rPr>
          <w:rFonts w:ascii="Karla" w:hAnsi="Karla"/>
          <w:sz w:val="24"/>
        </w:rPr>
        <w:t>.  M</w:t>
      </w:r>
      <w:r w:rsidR="003D745A">
        <w:rPr>
          <w:rFonts w:ascii="Karla" w:hAnsi="Karla"/>
          <w:sz w:val="24"/>
        </w:rPr>
        <w:t xml:space="preserve">ental health was </w:t>
      </w:r>
      <w:r w:rsidR="00D53BE6" w:rsidRPr="00D53BE6">
        <w:rPr>
          <w:rFonts w:ascii="Karla" w:hAnsi="Karla"/>
          <w:sz w:val="24"/>
        </w:rPr>
        <w:t>identified as a major concern in these</w:t>
      </w:r>
      <w:r w:rsidR="000B6AF0">
        <w:rPr>
          <w:rFonts w:ascii="Karla" w:hAnsi="Karla"/>
          <w:sz w:val="24"/>
        </w:rPr>
        <w:t xml:space="preserve"> </w:t>
      </w:r>
      <w:r>
        <w:rPr>
          <w:rFonts w:ascii="Karla" w:hAnsi="Karla"/>
          <w:sz w:val="24"/>
        </w:rPr>
        <w:t xml:space="preserve">large, </w:t>
      </w:r>
      <w:r w:rsidR="000B6AF0">
        <w:rPr>
          <w:rFonts w:ascii="Karla" w:hAnsi="Karla"/>
          <w:sz w:val="24"/>
        </w:rPr>
        <w:t>diverse and</w:t>
      </w:r>
      <w:r w:rsidR="003D745A">
        <w:rPr>
          <w:rFonts w:ascii="Karla" w:hAnsi="Karla"/>
          <w:sz w:val="24"/>
        </w:rPr>
        <w:t xml:space="preserve"> </w:t>
      </w:r>
      <w:r w:rsidR="00D53BE6" w:rsidRPr="00D53BE6">
        <w:rPr>
          <w:rFonts w:ascii="Karla" w:hAnsi="Karla"/>
          <w:sz w:val="24"/>
        </w:rPr>
        <w:t>fast-growing communities.</w:t>
      </w:r>
      <w:r w:rsidR="003D745A">
        <w:rPr>
          <w:rStyle w:val="EndnoteReference"/>
          <w:rFonts w:ascii="Karla" w:hAnsi="Karla"/>
          <w:sz w:val="24"/>
        </w:rPr>
        <w:endnoteReference w:id="4"/>
      </w:r>
    </w:p>
    <w:p w14:paraId="25D4A25F" w14:textId="77777777" w:rsidR="00AD655D" w:rsidRDefault="00AD655D" w:rsidP="00AD655D">
      <w:pPr>
        <w:pStyle w:val="ListParagraph"/>
        <w:spacing w:after="0" w:line="240" w:lineRule="auto"/>
        <w:rPr>
          <w:rFonts w:ascii="Karla" w:hAnsi="Karla"/>
          <w:sz w:val="24"/>
        </w:rPr>
      </w:pPr>
    </w:p>
    <w:p w14:paraId="6965E70F" w14:textId="77777777" w:rsidR="002D437A" w:rsidRDefault="002B5F4E" w:rsidP="003D745A">
      <w:pPr>
        <w:spacing w:after="0" w:line="240" w:lineRule="auto"/>
        <w:rPr>
          <w:rFonts w:ascii="Karla" w:hAnsi="Karla"/>
          <w:sz w:val="24"/>
        </w:rPr>
      </w:pPr>
      <w:r>
        <w:rPr>
          <w:rFonts w:ascii="Karla" w:hAnsi="Karla"/>
          <w:sz w:val="24"/>
        </w:rPr>
        <w:t xml:space="preserve">To inform this submission, we also </w:t>
      </w:r>
      <w:r w:rsidR="008D4CAD">
        <w:rPr>
          <w:rFonts w:ascii="Karla" w:hAnsi="Karla"/>
          <w:sz w:val="24"/>
        </w:rPr>
        <w:t>hosted</w:t>
      </w:r>
      <w:r>
        <w:rPr>
          <w:rFonts w:ascii="Karla" w:hAnsi="Karla"/>
          <w:sz w:val="24"/>
        </w:rPr>
        <w:t xml:space="preserve"> the following: </w:t>
      </w:r>
    </w:p>
    <w:p w14:paraId="055E0E68" w14:textId="77777777" w:rsidR="00642036" w:rsidRPr="00050E61" w:rsidRDefault="00642036" w:rsidP="003D745A">
      <w:pPr>
        <w:spacing w:after="0" w:line="240" w:lineRule="auto"/>
        <w:rPr>
          <w:rFonts w:ascii="Karla" w:hAnsi="Karla"/>
          <w:sz w:val="20"/>
        </w:rPr>
      </w:pPr>
    </w:p>
    <w:p w14:paraId="045B6B1A" w14:textId="77777777" w:rsidR="00642036" w:rsidRDefault="00642036" w:rsidP="00642036">
      <w:pPr>
        <w:pStyle w:val="ListParagraph"/>
        <w:numPr>
          <w:ilvl w:val="0"/>
          <w:numId w:val="1"/>
        </w:numPr>
        <w:spacing w:after="0" w:line="240" w:lineRule="auto"/>
        <w:rPr>
          <w:rFonts w:ascii="Karla" w:hAnsi="Karla"/>
          <w:sz w:val="24"/>
        </w:rPr>
      </w:pPr>
      <w:r>
        <w:rPr>
          <w:rFonts w:ascii="Karla" w:hAnsi="Karla"/>
          <w:sz w:val="24"/>
        </w:rPr>
        <w:t xml:space="preserve">A consultation, attended by </w:t>
      </w:r>
      <w:r w:rsidR="00956C5D">
        <w:rPr>
          <w:rFonts w:ascii="Karla" w:hAnsi="Karla"/>
          <w:sz w:val="24"/>
        </w:rPr>
        <w:t>over 50</w:t>
      </w:r>
      <w:r>
        <w:rPr>
          <w:rFonts w:ascii="Karla" w:hAnsi="Karla"/>
          <w:sz w:val="24"/>
        </w:rPr>
        <w:t xml:space="preserve"> people. </w:t>
      </w:r>
      <w:r w:rsidR="006A6FD6">
        <w:rPr>
          <w:rFonts w:ascii="Karla" w:hAnsi="Karla"/>
          <w:sz w:val="24"/>
        </w:rPr>
        <w:t>About two-thirds o</w:t>
      </w:r>
      <w:r>
        <w:rPr>
          <w:rFonts w:ascii="Karla" w:hAnsi="Karla"/>
          <w:sz w:val="24"/>
        </w:rPr>
        <w:t xml:space="preserve">f </w:t>
      </w:r>
      <w:r w:rsidR="00936E98">
        <w:rPr>
          <w:rFonts w:ascii="Karla" w:hAnsi="Karla"/>
          <w:sz w:val="24"/>
        </w:rPr>
        <w:t>participants</w:t>
      </w:r>
      <w:r>
        <w:rPr>
          <w:rFonts w:ascii="Karla" w:hAnsi="Karla"/>
          <w:sz w:val="24"/>
        </w:rPr>
        <w:t xml:space="preserve"> were </w:t>
      </w:r>
      <w:r w:rsidR="008D4CAD">
        <w:rPr>
          <w:rFonts w:ascii="Karla" w:hAnsi="Karla"/>
          <w:sz w:val="24"/>
        </w:rPr>
        <w:t>aged under 25</w:t>
      </w:r>
      <w:r>
        <w:rPr>
          <w:rFonts w:ascii="Karla" w:hAnsi="Karla"/>
          <w:sz w:val="24"/>
        </w:rPr>
        <w:t xml:space="preserve">, </w:t>
      </w:r>
      <w:r w:rsidR="006A6FD6">
        <w:rPr>
          <w:rFonts w:ascii="Karla" w:hAnsi="Karla"/>
          <w:sz w:val="24"/>
        </w:rPr>
        <w:t>and half the participants were working in youth support services. 60% of participants were from rural or regional Victoria; the others were from Melbourne.</w:t>
      </w:r>
    </w:p>
    <w:p w14:paraId="42286437" w14:textId="77777777" w:rsidR="00642036" w:rsidRPr="00050E61" w:rsidRDefault="00642036" w:rsidP="00C946C0">
      <w:pPr>
        <w:spacing w:after="0" w:line="240" w:lineRule="auto"/>
        <w:ind w:left="360"/>
        <w:rPr>
          <w:rFonts w:ascii="Karla" w:hAnsi="Karla"/>
          <w:sz w:val="20"/>
        </w:rPr>
      </w:pPr>
    </w:p>
    <w:p w14:paraId="22996C6C" w14:textId="77777777" w:rsidR="006D272E" w:rsidRDefault="006D272E" w:rsidP="006D272E">
      <w:pPr>
        <w:pStyle w:val="ListParagraph"/>
        <w:numPr>
          <w:ilvl w:val="0"/>
          <w:numId w:val="1"/>
        </w:numPr>
        <w:spacing w:after="0" w:line="240" w:lineRule="auto"/>
        <w:rPr>
          <w:rFonts w:ascii="Karla" w:hAnsi="Karla"/>
          <w:sz w:val="24"/>
        </w:rPr>
      </w:pPr>
      <w:r>
        <w:rPr>
          <w:rFonts w:ascii="Karla" w:hAnsi="Karla"/>
          <w:sz w:val="24"/>
        </w:rPr>
        <w:t>Instagram and Twitter</w:t>
      </w:r>
      <w:r w:rsidR="00404C44">
        <w:rPr>
          <w:rFonts w:ascii="Karla" w:hAnsi="Karla"/>
          <w:sz w:val="24"/>
        </w:rPr>
        <w:t xml:space="preserve"> polls</w:t>
      </w:r>
      <w:r>
        <w:rPr>
          <w:rFonts w:ascii="Karla" w:hAnsi="Karla"/>
          <w:sz w:val="24"/>
        </w:rPr>
        <w:t xml:space="preserve">, where we posed quantitative and qualitative questions about what people wanted from the Royal Commission. These </w:t>
      </w:r>
      <w:r w:rsidR="00404C44">
        <w:rPr>
          <w:rFonts w:ascii="Karla" w:hAnsi="Karla"/>
          <w:sz w:val="24"/>
        </w:rPr>
        <w:t>received</w:t>
      </w:r>
      <w:r>
        <w:rPr>
          <w:rFonts w:ascii="Karla" w:hAnsi="Karla"/>
          <w:sz w:val="24"/>
        </w:rPr>
        <w:t xml:space="preserve"> 99 quantitative responses, and 15 qualitative ones. </w:t>
      </w:r>
    </w:p>
    <w:p w14:paraId="72E127EC" w14:textId="77777777" w:rsidR="006D272E" w:rsidRPr="00050E61" w:rsidRDefault="006D272E" w:rsidP="00C946C0">
      <w:pPr>
        <w:spacing w:after="0" w:line="240" w:lineRule="auto"/>
        <w:ind w:left="360"/>
        <w:rPr>
          <w:rFonts w:ascii="Karla" w:hAnsi="Karla"/>
          <w:sz w:val="20"/>
        </w:rPr>
      </w:pPr>
    </w:p>
    <w:p w14:paraId="42C58DE2" w14:textId="77777777" w:rsidR="00C946C0" w:rsidRPr="00441A54" w:rsidRDefault="00C946C0" w:rsidP="006D272E">
      <w:pPr>
        <w:pStyle w:val="ListParagraph"/>
        <w:numPr>
          <w:ilvl w:val="0"/>
          <w:numId w:val="1"/>
        </w:numPr>
        <w:spacing w:after="0" w:line="240" w:lineRule="auto"/>
        <w:rPr>
          <w:rFonts w:ascii="Karla" w:hAnsi="Karla"/>
          <w:sz w:val="24"/>
        </w:rPr>
      </w:pPr>
      <w:r>
        <w:rPr>
          <w:rFonts w:ascii="Karla" w:hAnsi="Karla"/>
          <w:sz w:val="24"/>
        </w:rPr>
        <w:t xml:space="preserve">An online survey, which </w:t>
      </w:r>
      <w:r w:rsidR="00404C44">
        <w:rPr>
          <w:rFonts w:ascii="Karla" w:hAnsi="Karla"/>
          <w:sz w:val="24"/>
        </w:rPr>
        <w:t>received</w:t>
      </w:r>
      <w:r>
        <w:rPr>
          <w:rFonts w:ascii="Karla" w:hAnsi="Karla"/>
          <w:sz w:val="24"/>
        </w:rPr>
        <w:t xml:space="preserve"> </w:t>
      </w:r>
      <w:r w:rsidR="00F70F4E">
        <w:rPr>
          <w:rFonts w:ascii="Karla" w:hAnsi="Karla"/>
          <w:sz w:val="24"/>
        </w:rPr>
        <w:t>34</w:t>
      </w:r>
      <w:r>
        <w:rPr>
          <w:rFonts w:ascii="Karla" w:hAnsi="Karla"/>
          <w:sz w:val="24"/>
        </w:rPr>
        <w:t xml:space="preserve"> responses. </w:t>
      </w:r>
      <w:r w:rsidR="00404C44">
        <w:rPr>
          <w:rFonts w:ascii="Karla" w:hAnsi="Karla"/>
          <w:sz w:val="24"/>
        </w:rPr>
        <w:t>Over a third of respondents were young people</w:t>
      </w:r>
      <w:r w:rsidR="0004275E">
        <w:rPr>
          <w:rFonts w:ascii="Karla" w:hAnsi="Karla"/>
          <w:sz w:val="24"/>
        </w:rPr>
        <w:t>,</w:t>
      </w:r>
      <w:r w:rsidR="00404C44">
        <w:rPr>
          <w:rFonts w:ascii="Karla" w:hAnsi="Karla"/>
          <w:sz w:val="24"/>
        </w:rPr>
        <w:t xml:space="preserve"> almost half of the respondents were working in youth support services</w:t>
      </w:r>
      <w:r w:rsidR="0004275E">
        <w:rPr>
          <w:rFonts w:ascii="Karla" w:hAnsi="Karla"/>
          <w:sz w:val="24"/>
        </w:rPr>
        <w:t>,</w:t>
      </w:r>
      <w:r w:rsidR="00404C44">
        <w:rPr>
          <w:rFonts w:ascii="Karla" w:hAnsi="Karla"/>
          <w:sz w:val="24"/>
        </w:rPr>
        <w:t xml:space="preserve"> and the others included teachers, school wellbeing workers, and local government workers. </w:t>
      </w:r>
      <w:r w:rsidR="00E35D48">
        <w:rPr>
          <w:rFonts w:ascii="Karla" w:hAnsi="Karla"/>
          <w:sz w:val="24"/>
        </w:rPr>
        <w:t xml:space="preserve">58% were from rural or regional Victoria, and </w:t>
      </w:r>
      <w:r w:rsidR="00DB27CB">
        <w:rPr>
          <w:rFonts w:ascii="Karla" w:hAnsi="Karla"/>
          <w:sz w:val="24"/>
        </w:rPr>
        <w:t>42%</w:t>
      </w:r>
      <w:r>
        <w:rPr>
          <w:rFonts w:ascii="Karla" w:hAnsi="Karla"/>
          <w:sz w:val="24"/>
        </w:rPr>
        <w:t xml:space="preserve"> were from Melbourne</w:t>
      </w:r>
      <w:r w:rsidR="00343FAA">
        <w:rPr>
          <w:rFonts w:ascii="Karla" w:hAnsi="Karla"/>
          <w:sz w:val="24"/>
        </w:rPr>
        <w:t>. Respondents came from 24 different postcodes</w:t>
      </w:r>
      <w:r>
        <w:rPr>
          <w:rFonts w:ascii="Karla" w:hAnsi="Karla"/>
          <w:sz w:val="24"/>
        </w:rPr>
        <w:t>.</w:t>
      </w:r>
      <w:r w:rsidR="00441A54" w:rsidRPr="00441A54">
        <w:t xml:space="preserve"> </w:t>
      </w:r>
    </w:p>
    <w:p w14:paraId="2FE0E866" w14:textId="77777777" w:rsidR="00C946C0" w:rsidRPr="00C946C0" w:rsidRDefault="00C946C0" w:rsidP="006D272E">
      <w:pPr>
        <w:pStyle w:val="ListParagraph"/>
        <w:spacing w:after="0" w:line="240" w:lineRule="auto"/>
        <w:rPr>
          <w:rFonts w:ascii="Karla" w:hAnsi="Karla"/>
          <w:sz w:val="24"/>
        </w:rPr>
      </w:pPr>
    </w:p>
    <w:p w14:paraId="62406DF7" w14:textId="77777777" w:rsidR="00404C44" w:rsidRDefault="003763BB" w:rsidP="006D272E">
      <w:pPr>
        <w:spacing w:after="0" w:line="240" w:lineRule="auto"/>
        <w:rPr>
          <w:rFonts w:ascii="Karla" w:hAnsi="Karla"/>
          <w:sz w:val="24"/>
        </w:rPr>
      </w:pPr>
      <w:r>
        <w:rPr>
          <w:rFonts w:ascii="Karla" w:hAnsi="Karla"/>
          <w:sz w:val="24"/>
        </w:rPr>
        <w:t xml:space="preserve">Given the tight timelines, this </w:t>
      </w:r>
      <w:r w:rsidR="006D272E">
        <w:rPr>
          <w:rFonts w:ascii="Karla" w:hAnsi="Karla"/>
          <w:sz w:val="24"/>
        </w:rPr>
        <w:t>submission is not comprehensive, but</w:t>
      </w:r>
      <w:r w:rsidR="00E35E50">
        <w:rPr>
          <w:rFonts w:ascii="Karla" w:hAnsi="Karla"/>
          <w:sz w:val="24"/>
        </w:rPr>
        <w:t xml:space="preserve"> it</w:t>
      </w:r>
      <w:r w:rsidR="006D272E">
        <w:rPr>
          <w:rFonts w:ascii="Karla" w:hAnsi="Karla"/>
          <w:sz w:val="24"/>
        </w:rPr>
        <w:t xml:space="preserve"> </w:t>
      </w:r>
      <w:r w:rsidR="00404C44">
        <w:rPr>
          <w:rFonts w:ascii="Karla" w:hAnsi="Karla"/>
          <w:sz w:val="24"/>
        </w:rPr>
        <w:t xml:space="preserve">articulates some priority topics and approaches for the Royal Commission. As the </w:t>
      </w:r>
      <w:r w:rsidR="00404C44">
        <w:rPr>
          <w:rFonts w:ascii="Karla" w:hAnsi="Karla"/>
          <w:sz w:val="24"/>
        </w:rPr>
        <w:lastRenderedPageBreak/>
        <w:t>Commission</w:t>
      </w:r>
      <w:r w:rsidR="0004275E">
        <w:rPr>
          <w:rFonts w:ascii="Karla" w:hAnsi="Karla"/>
          <w:sz w:val="24"/>
        </w:rPr>
        <w:t>ers commence their</w:t>
      </w:r>
      <w:r w:rsidR="00404C44">
        <w:rPr>
          <w:rFonts w:ascii="Karla" w:hAnsi="Karla"/>
          <w:sz w:val="24"/>
        </w:rPr>
        <w:t xml:space="preserve"> work, we anticipate that other priorities for young people will also emerge. YACVic will continue to advocate to the Royal Commission on behalf of young people. </w:t>
      </w:r>
    </w:p>
    <w:p w14:paraId="5CC77F8F" w14:textId="77777777" w:rsidR="003763BB" w:rsidRPr="00050E61" w:rsidRDefault="003763BB" w:rsidP="00050E61">
      <w:pPr>
        <w:spacing w:after="0" w:line="240" w:lineRule="auto"/>
        <w:rPr>
          <w:rFonts w:ascii="Karla" w:hAnsi="Karla"/>
          <w:sz w:val="14"/>
        </w:rPr>
      </w:pPr>
    </w:p>
    <w:p w14:paraId="6C758130" w14:textId="77777777" w:rsidR="00B621A2" w:rsidRDefault="00B621A2" w:rsidP="00050E61">
      <w:pPr>
        <w:spacing w:after="0" w:line="240" w:lineRule="auto"/>
        <w:rPr>
          <w:rFonts w:ascii="Karla" w:hAnsi="Karla"/>
          <w:sz w:val="24"/>
        </w:rPr>
      </w:pPr>
      <w:r w:rsidRPr="00B621A2">
        <w:rPr>
          <w:rFonts w:ascii="Karla" w:hAnsi="Karla"/>
          <w:noProof/>
          <w:sz w:val="24"/>
          <w:lang w:eastAsia="en-AU"/>
        </w:rPr>
        <w:drawing>
          <wp:inline distT="0" distB="0" distL="0" distR="0" wp14:anchorId="2F93F555" wp14:editId="5A377BB2">
            <wp:extent cx="3542972" cy="2843530"/>
            <wp:effectExtent l="6668" t="0" r="7302" b="7303"/>
            <wp:docPr id="3" name="Picture 3" descr="\\yacvicts\data\Policy\Mental Health\Royal Commission 2019\Consultation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victs\data\Policy\Mental Health\Royal Commission 2019\Consultation pic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74" r="14833"/>
                    <a:stretch/>
                  </pic:blipFill>
                  <pic:spPr bwMode="auto">
                    <a:xfrm rot="5400000">
                      <a:off x="0" y="0"/>
                      <a:ext cx="3547138" cy="2846874"/>
                    </a:xfrm>
                    <a:prstGeom prst="rect">
                      <a:avLst/>
                    </a:prstGeom>
                    <a:noFill/>
                    <a:ln>
                      <a:noFill/>
                    </a:ln>
                    <a:extLst>
                      <a:ext uri="{53640926-AAD7-44D8-BBD7-CCE9431645EC}">
                        <a14:shadowObscured xmlns:a14="http://schemas.microsoft.com/office/drawing/2010/main"/>
                      </a:ext>
                    </a:extLst>
                  </pic:spPr>
                </pic:pic>
              </a:graphicData>
            </a:graphic>
          </wp:inline>
        </w:drawing>
      </w:r>
      <w:r w:rsidRPr="00B621A2">
        <w:rPr>
          <w:rFonts w:ascii="Karla" w:hAnsi="Karla"/>
          <w:noProof/>
          <w:sz w:val="24"/>
          <w:lang w:eastAsia="en-AU"/>
        </w:rPr>
        <w:drawing>
          <wp:inline distT="0" distB="0" distL="0" distR="0" wp14:anchorId="1D912FE3" wp14:editId="65E6D13C">
            <wp:extent cx="3559718" cy="2735580"/>
            <wp:effectExtent l="0" t="7302" r="0" b="0"/>
            <wp:docPr id="4" name="Picture 4" descr="\\yacvicts\data\Policy\Mental Health\Royal Commission 2019\Consultation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victs\data\Policy\Mental Health\Royal Commission 2019\Consultation pic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23" r="14241"/>
                    <a:stretch/>
                  </pic:blipFill>
                  <pic:spPr bwMode="auto">
                    <a:xfrm rot="5400000">
                      <a:off x="0" y="0"/>
                      <a:ext cx="3560265"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72EA1262" w14:textId="77777777" w:rsidR="00050E61" w:rsidRDefault="00B621A2" w:rsidP="00050E61">
      <w:pPr>
        <w:spacing w:after="0" w:line="240" w:lineRule="auto"/>
        <w:rPr>
          <w:rFonts w:ascii="Karla" w:hAnsi="Karla"/>
          <w:sz w:val="24"/>
        </w:rPr>
      </w:pPr>
      <w:r>
        <w:rPr>
          <w:rFonts w:ascii="Karla" w:hAnsi="Karla"/>
          <w:sz w:val="24"/>
        </w:rPr>
        <w:t xml:space="preserve">Consultation exercise where participants were invited to mark </w:t>
      </w:r>
      <w:r w:rsidR="006F347F">
        <w:rPr>
          <w:rFonts w:ascii="Karla" w:hAnsi="Karla"/>
          <w:sz w:val="24"/>
        </w:rPr>
        <w:t xml:space="preserve">with stickers </w:t>
      </w:r>
      <w:r>
        <w:rPr>
          <w:rFonts w:ascii="Karla" w:hAnsi="Karla"/>
          <w:sz w:val="24"/>
        </w:rPr>
        <w:t>where they stood on key questions about youth mental health.</w:t>
      </w:r>
    </w:p>
    <w:p w14:paraId="18D034DC" w14:textId="77777777" w:rsidR="00B4113C" w:rsidRDefault="00B4113C" w:rsidP="00050E61">
      <w:pPr>
        <w:spacing w:after="0" w:line="240" w:lineRule="auto"/>
        <w:rPr>
          <w:rFonts w:ascii="Karla" w:hAnsi="Karla"/>
          <w:sz w:val="24"/>
        </w:rPr>
      </w:pPr>
    </w:p>
    <w:p w14:paraId="0688AE1F" w14:textId="77777777" w:rsidR="00050E61" w:rsidRDefault="00050E61" w:rsidP="00050E61">
      <w:pPr>
        <w:spacing w:after="0" w:line="240" w:lineRule="auto"/>
        <w:rPr>
          <w:noProof/>
          <w:lang w:eastAsia="en-AU"/>
        </w:rPr>
      </w:pPr>
      <w:r>
        <w:rPr>
          <w:noProof/>
          <w:lang w:eastAsia="en-AU"/>
        </w:rPr>
        <w:drawing>
          <wp:inline distT="0" distB="0" distL="0" distR="0" wp14:anchorId="62F5C65C" wp14:editId="09C78FEA">
            <wp:extent cx="2794910" cy="3636000"/>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355" t="13063" r="30990" b="8556"/>
                    <a:stretch/>
                  </pic:blipFill>
                  <pic:spPr bwMode="auto">
                    <a:xfrm>
                      <a:off x="0" y="0"/>
                      <a:ext cx="2794910" cy="3636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t xml:space="preserve">   </w:t>
      </w:r>
      <w:r>
        <w:rPr>
          <w:noProof/>
          <w:lang w:eastAsia="en-AU"/>
        </w:rPr>
        <w:drawing>
          <wp:inline distT="0" distB="0" distL="0" distR="0" wp14:anchorId="47E8CB57" wp14:editId="48CD9F72">
            <wp:extent cx="2737417" cy="3636000"/>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40" t="13654" r="32082" b="9456"/>
                    <a:stretch/>
                  </pic:blipFill>
                  <pic:spPr bwMode="auto">
                    <a:xfrm>
                      <a:off x="0" y="0"/>
                      <a:ext cx="2737417" cy="3636000"/>
                    </a:xfrm>
                    <a:prstGeom prst="rect">
                      <a:avLst/>
                    </a:prstGeom>
                    <a:ln>
                      <a:noFill/>
                    </a:ln>
                    <a:extLst>
                      <a:ext uri="{53640926-AAD7-44D8-BBD7-CCE9431645EC}">
                        <a14:shadowObscured xmlns:a14="http://schemas.microsoft.com/office/drawing/2010/main"/>
                      </a:ext>
                    </a:extLst>
                  </pic:spPr>
                </pic:pic>
              </a:graphicData>
            </a:graphic>
          </wp:inline>
        </w:drawing>
      </w:r>
    </w:p>
    <w:p w14:paraId="448C98B4" w14:textId="77777777" w:rsidR="002F6A3F" w:rsidRPr="00050E61" w:rsidRDefault="00050E61" w:rsidP="00050E61">
      <w:pPr>
        <w:spacing w:after="0" w:line="240" w:lineRule="auto"/>
        <w:rPr>
          <w:rFonts w:ascii="Karla" w:hAnsi="Karla"/>
          <w:sz w:val="28"/>
        </w:rPr>
      </w:pPr>
      <w:r w:rsidRPr="00050E61">
        <w:rPr>
          <w:rFonts w:ascii="Karla" w:hAnsi="Karla"/>
          <w:noProof/>
          <w:sz w:val="24"/>
          <w:lang w:eastAsia="en-AU"/>
        </w:rPr>
        <w:t xml:space="preserve">Social media polls asking young people and youth workers their priorities for the Royal Commission. </w:t>
      </w:r>
      <w:r w:rsidR="002F6A3F" w:rsidRPr="00050E61">
        <w:rPr>
          <w:rFonts w:ascii="Karla" w:hAnsi="Karla"/>
          <w:sz w:val="28"/>
        </w:rPr>
        <w:br w:type="page"/>
      </w:r>
    </w:p>
    <w:p w14:paraId="60CB0921" w14:textId="42F08D0C" w:rsidR="00507CA7" w:rsidRPr="00507CA7" w:rsidRDefault="00E35E50" w:rsidP="00507CA7">
      <w:pPr>
        <w:spacing w:after="0" w:line="240" w:lineRule="auto"/>
        <w:rPr>
          <w:rFonts w:ascii="Karla" w:hAnsi="Karla"/>
          <w:b/>
          <w:sz w:val="28"/>
        </w:rPr>
      </w:pPr>
      <w:r>
        <w:rPr>
          <w:rFonts w:ascii="Karla" w:hAnsi="Karla"/>
          <w:b/>
          <w:sz w:val="28"/>
        </w:rPr>
        <w:lastRenderedPageBreak/>
        <w:t>Engage</w:t>
      </w:r>
      <w:r w:rsidR="006A6C87">
        <w:rPr>
          <w:rFonts w:ascii="Karla" w:hAnsi="Karla"/>
          <w:b/>
          <w:sz w:val="28"/>
        </w:rPr>
        <w:t xml:space="preserve"> with</w:t>
      </w:r>
      <w:r w:rsidR="00507CA7" w:rsidRPr="00507CA7">
        <w:rPr>
          <w:rFonts w:ascii="Karla" w:hAnsi="Karla"/>
          <w:b/>
          <w:sz w:val="28"/>
        </w:rPr>
        <w:t xml:space="preserve"> young people</w:t>
      </w:r>
    </w:p>
    <w:p w14:paraId="682A2BB9" w14:textId="77777777" w:rsidR="00507CA7" w:rsidRDefault="00507CA7" w:rsidP="00507CA7">
      <w:pPr>
        <w:spacing w:after="0" w:line="240" w:lineRule="auto"/>
        <w:rPr>
          <w:rFonts w:ascii="Karla" w:hAnsi="Karla"/>
          <w:sz w:val="24"/>
        </w:rPr>
      </w:pPr>
    </w:p>
    <w:p w14:paraId="34DC5843" w14:textId="77777777" w:rsidR="00507CA7" w:rsidRPr="00507CA7" w:rsidRDefault="00507CA7" w:rsidP="00507CA7">
      <w:pPr>
        <w:spacing w:after="0" w:line="240" w:lineRule="auto"/>
        <w:rPr>
          <w:rFonts w:ascii="Karla" w:hAnsi="Karla"/>
          <w:b/>
          <w:sz w:val="24"/>
        </w:rPr>
      </w:pPr>
      <w:r w:rsidRPr="00507CA7">
        <w:rPr>
          <w:rFonts w:ascii="Karla" w:hAnsi="Karla"/>
          <w:b/>
          <w:sz w:val="24"/>
        </w:rPr>
        <w:t>Key messages:</w:t>
      </w:r>
    </w:p>
    <w:p w14:paraId="0432C614" w14:textId="77777777" w:rsidR="00507CA7" w:rsidRDefault="00507CA7" w:rsidP="00507CA7">
      <w:pPr>
        <w:spacing w:after="0" w:line="240" w:lineRule="auto"/>
        <w:rPr>
          <w:rFonts w:ascii="Karla" w:hAnsi="Karla"/>
          <w:sz w:val="24"/>
        </w:rPr>
      </w:pPr>
    </w:p>
    <w:p w14:paraId="2AE5A889" w14:textId="77777777" w:rsidR="00507CA7" w:rsidRPr="00507CA7" w:rsidRDefault="00507CA7" w:rsidP="00507CA7">
      <w:pPr>
        <w:pStyle w:val="ListParagraph"/>
        <w:numPr>
          <w:ilvl w:val="0"/>
          <w:numId w:val="12"/>
        </w:numPr>
        <w:spacing w:after="0" w:line="240" w:lineRule="auto"/>
        <w:rPr>
          <w:rFonts w:ascii="Karla" w:hAnsi="Karla"/>
          <w:sz w:val="24"/>
        </w:rPr>
      </w:pPr>
      <w:r w:rsidRPr="00507CA7">
        <w:rPr>
          <w:rFonts w:ascii="Karla" w:hAnsi="Karla"/>
          <w:sz w:val="24"/>
        </w:rPr>
        <w:t xml:space="preserve">Young people have unique strengths, </w:t>
      </w:r>
      <w:r w:rsidR="00D019FF">
        <w:rPr>
          <w:rFonts w:ascii="Karla" w:hAnsi="Karla"/>
          <w:sz w:val="24"/>
        </w:rPr>
        <w:t xml:space="preserve">ideas, needs, </w:t>
      </w:r>
      <w:r w:rsidRPr="00507CA7">
        <w:rPr>
          <w:rFonts w:ascii="Karla" w:hAnsi="Karla"/>
          <w:sz w:val="24"/>
        </w:rPr>
        <w:t>and vulnerabilities in relation to mental health</w:t>
      </w:r>
      <w:r>
        <w:rPr>
          <w:rFonts w:ascii="Karla" w:hAnsi="Karla"/>
          <w:sz w:val="24"/>
        </w:rPr>
        <w:t>.</w:t>
      </w:r>
    </w:p>
    <w:p w14:paraId="477F5D3F" w14:textId="77777777" w:rsidR="00507CA7" w:rsidRPr="00507CA7" w:rsidRDefault="00507CA7" w:rsidP="00507CA7">
      <w:pPr>
        <w:pStyle w:val="ListParagraph"/>
        <w:spacing w:after="0" w:line="240" w:lineRule="auto"/>
        <w:rPr>
          <w:rFonts w:ascii="Karla" w:hAnsi="Karla"/>
          <w:sz w:val="24"/>
        </w:rPr>
      </w:pPr>
    </w:p>
    <w:p w14:paraId="7C290CAE" w14:textId="77777777" w:rsidR="00507CA7" w:rsidRDefault="00507CA7" w:rsidP="00C73DC1">
      <w:pPr>
        <w:pStyle w:val="ListParagraph"/>
        <w:numPr>
          <w:ilvl w:val="0"/>
          <w:numId w:val="12"/>
        </w:numPr>
        <w:spacing w:after="0" w:line="240" w:lineRule="auto"/>
        <w:rPr>
          <w:rFonts w:ascii="Karla" w:hAnsi="Karla"/>
          <w:sz w:val="24"/>
        </w:rPr>
      </w:pPr>
      <w:r w:rsidRPr="00507CA7">
        <w:rPr>
          <w:rFonts w:ascii="Karla" w:hAnsi="Karla"/>
          <w:sz w:val="24"/>
        </w:rPr>
        <w:t>Change works better when young people are meaningfully involved</w:t>
      </w:r>
      <w:r>
        <w:rPr>
          <w:rFonts w:ascii="Karla" w:hAnsi="Karla"/>
          <w:sz w:val="24"/>
        </w:rPr>
        <w:t xml:space="preserve">. Young people also have a right </w:t>
      </w:r>
      <w:r w:rsidRPr="00507CA7">
        <w:rPr>
          <w:rFonts w:ascii="Karla" w:hAnsi="Karla"/>
          <w:sz w:val="24"/>
        </w:rPr>
        <w:t>to be involved.</w:t>
      </w:r>
    </w:p>
    <w:p w14:paraId="4DD86466" w14:textId="77777777" w:rsidR="00327BAB" w:rsidRPr="00327BAB" w:rsidRDefault="00327BAB" w:rsidP="00C73DC1">
      <w:pPr>
        <w:pStyle w:val="ListParagraph"/>
        <w:spacing w:after="0"/>
        <w:rPr>
          <w:rFonts w:ascii="Karla" w:hAnsi="Karla"/>
          <w:sz w:val="24"/>
        </w:rPr>
      </w:pPr>
    </w:p>
    <w:p w14:paraId="01907A32" w14:textId="77777777" w:rsidR="00327BAB" w:rsidRDefault="00355CAF" w:rsidP="00C73DC1">
      <w:pPr>
        <w:pStyle w:val="ListParagraph"/>
        <w:numPr>
          <w:ilvl w:val="0"/>
          <w:numId w:val="12"/>
        </w:numPr>
        <w:spacing w:after="0" w:line="240" w:lineRule="auto"/>
        <w:rPr>
          <w:rFonts w:ascii="Karla" w:hAnsi="Karla"/>
          <w:sz w:val="24"/>
        </w:rPr>
      </w:pPr>
      <w:r>
        <w:rPr>
          <w:rFonts w:ascii="Karla" w:hAnsi="Karla"/>
          <w:sz w:val="24"/>
        </w:rPr>
        <w:t>A</w:t>
      </w:r>
      <w:r w:rsidR="00327BAB">
        <w:rPr>
          <w:rFonts w:ascii="Karla" w:hAnsi="Karla"/>
          <w:sz w:val="24"/>
        </w:rPr>
        <w:t>dolescence and young adulthood are vulnerable times for all young people</w:t>
      </w:r>
      <w:r w:rsidR="006E1384">
        <w:rPr>
          <w:rFonts w:ascii="Karla" w:hAnsi="Karla"/>
          <w:sz w:val="24"/>
        </w:rPr>
        <w:t xml:space="preserve">. However, some groups of young people are </w:t>
      </w:r>
      <w:r w:rsidR="00327BAB">
        <w:rPr>
          <w:rFonts w:ascii="Karla" w:hAnsi="Karla"/>
          <w:sz w:val="24"/>
        </w:rPr>
        <w:t xml:space="preserve">at higher risk </w:t>
      </w:r>
      <w:r w:rsidR="006E1384">
        <w:rPr>
          <w:rFonts w:ascii="Karla" w:hAnsi="Karla"/>
          <w:sz w:val="24"/>
        </w:rPr>
        <w:t xml:space="preserve">of poor mental health </w:t>
      </w:r>
      <w:r w:rsidR="00327BAB">
        <w:rPr>
          <w:rFonts w:ascii="Karla" w:hAnsi="Karla"/>
          <w:sz w:val="24"/>
        </w:rPr>
        <w:t xml:space="preserve">than others.  </w:t>
      </w:r>
    </w:p>
    <w:p w14:paraId="1EAC7B2D" w14:textId="77777777" w:rsidR="00E35E50" w:rsidRPr="00E35E50" w:rsidRDefault="00E35E50" w:rsidP="00C73DC1">
      <w:pPr>
        <w:pStyle w:val="ListParagraph"/>
        <w:spacing w:after="0"/>
        <w:rPr>
          <w:rFonts w:ascii="Karla" w:hAnsi="Karla"/>
          <w:sz w:val="24"/>
        </w:rPr>
      </w:pPr>
    </w:p>
    <w:p w14:paraId="59FE2ADD" w14:textId="77777777" w:rsidR="00E35E50" w:rsidRDefault="001F64CC" w:rsidP="00C73DC1">
      <w:pPr>
        <w:pStyle w:val="ListParagraph"/>
        <w:numPr>
          <w:ilvl w:val="0"/>
          <w:numId w:val="12"/>
        </w:numPr>
        <w:spacing w:after="0" w:line="240" w:lineRule="auto"/>
        <w:rPr>
          <w:rFonts w:ascii="Karla" w:hAnsi="Karla"/>
          <w:sz w:val="24"/>
        </w:rPr>
      </w:pPr>
      <w:r>
        <w:rPr>
          <w:rFonts w:ascii="Karla" w:hAnsi="Karla"/>
          <w:sz w:val="24"/>
        </w:rPr>
        <w:t xml:space="preserve">It’s vital to engage with young people in ways which are meaningful, safe, respectful, and accessible. </w:t>
      </w:r>
      <w:r w:rsidR="00E35E50">
        <w:rPr>
          <w:rFonts w:ascii="Karla" w:hAnsi="Karla"/>
          <w:sz w:val="24"/>
        </w:rPr>
        <w:t xml:space="preserve"> </w:t>
      </w:r>
    </w:p>
    <w:p w14:paraId="06BF4A80" w14:textId="77777777" w:rsidR="007E3F2F" w:rsidRPr="007E3F2F" w:rsidRDefault="007E3F2F" w:rsidP="007E3F2F">
      <w:pPr>
        <w:pStyle w:val="ListParagraph"/>
        <w:rPr>
          <w:rFonts w:ascii="Karla" w:hAnsi="Karla"/>
          <w:sz w:val="24"/>
        </w:rPr>
      </w:pPr>
    </w:p>
    <w:p w14:paraId="7399C300" w14:textId="77777777" w:rsidR="007E3F2F" w:rsidRPr="008A056D" w:rsidRDefault="007E3F2F" w:rsidP="007E3F2F">
      <w:pPr>
        <w:pStyle w:val="ListParagraph"/>
        <w:numPr>
          <w:ilvl w:val="0"/>
          <w:numId w:val="12"/>
        </w:numPr>
        <w:spacing w:after="0" w:line="240" w:lineRule="auto"/>
        <w:rPr>
          <w:rFonts w:ascii="Karla" w:hAnsi="Karla"/>
          <w:sz w:val="24"/>
        </w:rPr>
      </w:pPr>
      <w:r w:rsidRPr="008A056D">
        <w:rPr>
          <w:rFonts w:ascii="Karla" w:hAnsi="Karla"/>
          <w:sz w:val="24"/>
        </w:rPr>
        <w:t>Young people have already been generous and articulate in sharing their experience</w:t>
      </w:r>
      <w:r>
        <w:rPr>
          <w:rFonts w:ascii="Karla" w:hAnsi="Karla"/>
          <w:sz w:val="24"/>
        </w:rPr>
        <w:t>s</w:t>
      </w:r>
      <w:r w:rsidRPr="008A056D">
        <w:rPr>
          <w:rFonts w:ascii="Karla" w:hAnsi="Karla"/>
          <w:sz w:val="24"/>
        </w:rPr>
        <w:t xml:space="preserve"> and ideas about mental health</w:t>
      </w:r>
      <w:r>
        <w:rPr>
          <w:rFonts w:ascii="Karla" w:hAnsi="Karla"/>
          <w:sz w:val="24"/>
        </w:rPr>
        <w:t>, via past consultations and research</w:t>
      </w:r>
      <w:r w:rsidRPr="008A056D">
        <w:rPr>
          <w:rFonts w:ascii="Karla" w:hAnsi="Karla"/>
          <w:sz w:val="24"/>
        </w:rPr>
        <w:t xml:space="preserve">. </w:t>
      </w:r>
    </w:p>
    <w:p w14:paraId="6CDAC12C" w14:textId="77777777" w:rsidR="00507CA7" w:rsidRDefault="00507CA7" w:rsidP="00C73DC1">
      <w:pPr>
        <w:spacing w:after="0" w:line="240" w:lineRule="auto"/>
        <w:rPr>
          <w:rFonts w:ascii="Karla" w:hAnsi="Karla"/>
          <w:sz w:val="24"/>
        </w:rPr>
      </w:pPr>
    </w:p>
    <w:p w14:paraId="63153DC3" w14:textId="242129D8" w:rsidR="00990A60" w:rsidRDefault="00507CA7" w:rsidP="00990A60">
      <w:pPr>
        <w:spacing w:after="0" w:line="240" w:lineRule="auto"/>
        <w:rPr>
          <w:rFonts w:ascii="Karla" w:hAnsi="Karla"/>
          <w:b/>
          <w:sz w:val="24"/>
        </w:rPr>
      </w:pPr>
      <w:r w:rsidRPr="00507CA7">
        <w:rPr>
          <w:rFonts w:ascii="Karla" w:hAnsi="Karla"/>
          <w:b/>
          <w:sz w:val="24"/>
        </w:rPr>
        <w:t>Recommendations:</w:t>
      </w:r>
    </w:p>
    <w:p w14:paraId="274F08EE" w14:textId="77777777" w:rsidR="006A6C87" w:rsidRDefault="006A6C87" w:rsidP="00990A60">
      <w:pPr>
        <w:spacing w:after="0" w:line="240" w:lineRule="auto"/>
        <w:rPr>
          <w:rFonts w:ascii="Karla" w:hAnsi="Karla"/>
          <w:b/>
          <w:sz w:val="24"/>
        </w:rPr>
      </w:pPr>
    </w:p>
    <w:p w14:paraId="40EF4FC3" w14:textId="69705855" w:rsidR="00990A60" w:rsidRPr="00507CA7" w:rsidRDefault="00990A60" w:rsidP="00990A60">
      <w:pPr>
        <w:pStyle w:val="ListParagraph"/>
        <w:numPr>
          <w:ilvl w:val="0"/>
          <w:numId w:val="13"/>
        </w:numPr>
        <w:spacing w:after="0" w:line="240" w:lineRule="auto"/>
        <w:rPr>
          <w:rFonts w:ascii="Karla" w:hAnsi="Karla"/>
          <w:sz w:val="24"/>
        </w:rPr>
      </w:pPr>
      <w:r w:rsidRPr="00507CA7">
        <w:rPr>
          <w:rFonts w:ascii="Karla" w:hAnsi="Karla"/>
          <w:sz w:val="24"/>
        </w:rPr>
        <w:t xml:space="preserve">Pay </w:t>
      </w:r>
      <w:r>
        <w:rPr>
          <w:rFonts w:ascii="Karla" w:hAnsi="Karla"/>
          <w:sz w:val="24"/>
        </w:rPr>
        <w:t>strong</w:t>
      </w:r>
      <w:r w:rsidRPr="00507CA7">
        <w:rPr>
          <w:rFonts w:ascii="Karla" w:hAnsi="Karla"/>
          <w:sz w:val="24"/>
        </w:rPr>
        <w:t xml:space="preserve"> attention to </w:t>
      </w:r>
      <w:r>
        <w:rPr>
          <w:rFonts w:ascii="Karla" w:hAnsi="Karla"/>
          <w:sz w:val="24"/>
        </w:rPr>
        <w:t xml:space="preserve">the mental health of </w:t>
      </w:r>
      <w:r w:rsidRPr="00507CA7">
        <w:rPr>
          <w:rFonts w:ascii="Karla" w:hAnsi="Karla"/>
          <w:sz w:val="24"/>
        </w:rPr>
        <w:t>young people aged 12 – 25</w:t>
      </w:r>
      <w:r>
        <w:rPr>
          <w:rFonts w:ascii="Karla" w:hAnsi="Karla"/>
          <w:sz w:val="24"/>
        </w:rPr>
        <w:t>, either as a defined key topic or as a theme assessed across all key topics</w:t>
      </w:r>
      <w:r w:rsidR="006A6C87">
        <w:rPr>
          <w:rFonts w:ascii="Karla" w:hAnsi="Karla"/>
          <w:sz w:val="24"/>
        </w:rPr>
        <w:t>.</w:t>
      </w:r>
    </w:p>
    <w:p w14:paraId="37D3B139" w14:textId="77777777" w:rsidR="00990A60" w:rsidRDefault="00990A60" w:rsidP="00990A60">
      <w:pPr>
        <w:spacing w:after="0" w:line="240" w:lineRule="auto"/>
        <w:rPr>
          <w:rFonts w:ascii="Karla" w:hAnsi="Karla"/>
          <w:sz w:val="24"/>
        </w:rPr>
      </w:pPr>
    </w:p>
    <w:p w14:paraId="4F42B930" w14:textId="77777777" w:rsidR="00990A60" w:rsidRDefault="00990A60" w:rsidP="00990A60">
      <w:pPr>
        <w:pStyle w:val="ListParagraph"/>
        <w:numPr>
          <w:ilvl w:val="0"/>
          <w:numId w:val="13"/>
        </w:numPr>
        <w:spacing w:after="0" w:line="240" w:lineRule="auto"/>
        <w:rPr>
          <w:rFonts w:ascii="Karla" w:hAnsi="Karla"/>
          <w:sz w:val="24"/>
        </w:rPr>
      </w:pPr>
      <w:r w:rsidRPr="00507CA7">
        <w:rPr>
          <w:rFonts w:ascii="Karla" w:hAnsi="Karla"/>
          <w:sz w:val="24"/>
        </w:rPr>
        <w:t>Set up a range of</w:t>
      </w:r>
      <w:r>
        <w:rPr>
          <w:rFonts w:ascii="Karla" w:hAnsi="Karla"/>
          <w:sz w:val="24"/>
        </w:rPr>
        <w:t xml:space="preserve"> </w:t>
      </w:r>
      <w:r w:rsidRPr="00507CA7">
        <w:rPr>
          <w:rFonts w:ascii="Karla" w:hAnsi="Karla"/>
          <w:sz w:val="24"/>
        </w:rPr>
        <w:t xml:space="preserve">mechanisms </w:t>
      </w:r>
      <w:r>
        <w:rPr>
          <w:rFonts w:ascii="Karla" w:hAnsi="Karla"/>
          <w:sz w:val="24"/>
        </w:rPr>
        <w:t>for</w:t>
      </w:r>
      <w:r w:rsidRPr="00507CA7">
        <w:rPr>
          <w:rFonts w:ascii="Karla" w:hAnsi="Karla"/>
          <w:sz w:val="24"/>
        </w:rPr>
        <w:t xml:space="preserve"> the Royal Commission </w:t>
      </w:r>
      <w:r>
        <w:rPr>
          <w:rFonts w:ascii="Karla" w:hAnsi="Karla"/>
          <w:sz w:val="24"/>
        </w:rPr>
        <w:t>to</w:t>
      </w:r>
      <w:r w:rsidRPr="00507CA7">
        <w:rPr>
          <w:rFonts w:ascii="Karla" w:hAnsi="Karla"/>
          <w:sz w:val="24"/>
        </w:rPr>
        <w:t xml:space="preserve"> engage with young people. </w:t>
      </w:r>
      <w:r>
        <w:rPr>
          <w:rFonts w:ascii="Karla" w:hAnsi="Karla"/>
          <w:sz w:val="24"/>
        </w:rPr>
        <w:t>Key principles should include</w:t>
      </w:r>
      <w:r w:rsidRPr="00507CA7">
        <w:rPr>
          <w:rFonts w:ascii="Karla" w:hAnsi="Karla"/>
          <w:sz w:val="24"/>
        </w:rPr>
        <w:t>:</w:t>
      </w:r>
    </w:p>
    <w:p w14:paraId="4DC74C57" w14:textId="77777777" w:rsidR="00990A60" w:rsidRPr="000F3D95" w:rsidRDefault="00990A60" w:rsidP="00990A60">
      <w:pPr>
        <w:pStyle w:val="ListParagraph"/>
        <w:spacing w:after="0"/>
        <w:rPr>
          <w:rFonts w:ascii="Karla" w:hAnsi="Karla"/>
          <w:sz w:val="16"/>
          <w:szCs w:val="16"/>
        </w:rPr>
      </w:pPr>
    </w:p>
    <w:p w14:paraId="71C880A4" w14:textId="77777777" w:rsidR="00990A60" w:rsidRPr="00C73DC1"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Engage young people</w:t>
      </w:r>
      <w:r>
        <w:rPr>
          <w:rFonts w:ascii="Karla" w:hAnsi="Karla"/>
          <w:sz w:val="24"/>
        </w:rPr>
        <w:t xml:space="preserve"> early on to co-design a youth engagement strategy, then</w:t>
      </w:r>
      <w:r w:rsidRPr="00C73DC1">
        <w:rPr>
          <w:rFonts w:ascii="Karla" w:hAnsi="Karla"/>
          <w:sz w:val="24"/>
        </w:rPr>
        <w:t xml:space="preserve"> in the design and delivery of consultations.</w:t>
      </w:r>
    </w:p>
    <w:p w14:paraId="33FC0805" w14:textId="77777777" w:rsidR="00990A60" w:rsidRPr="00C73DC1"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Engage with young people all around Victoria.</w:t>
      </w:r>
    </w:p>
    <w:p w14:paraId="66CC65C8" w14:textId="77777777" w:rsidR="00990A60" w:rsidRPr="00C73DC1"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 xml:space="preserve">Offer young people a range of </w:t>
      </w:r>
      <w:r>
        <w:rPr>
          <w:rFonts w:ascii="Karla" w:hAnsi="Karla"/>
          <w:sz w:val="24"/>
        </w:rPr>
        <w:t xml:space="preserve">meaningful </w:t>
      </w:r>
      <w:r w:rsidRPr="00C73DC1">
        <w:rPr>
          <w:rFonts w:ascii="Karla" w:hAnsi="Karla"/>
          <w:sz w:val="24"/>
        </w:rPr>
        <w:t>opportunities to get involved</w:t>
      </w:r>
      <w:r>
        <w:rPr>
          <w:rFonts w:ascii="Karla" w:hAnsi="Karla"/>
          <w:sz w:val="24"/>
        </w:rPr>
        <w:t>, including as Youth Commissioners</w:t>
      </w:r>
      <w:r w:rsidRPr="00C73DC1">
        <w:rPr>
          <w:rFonts w:ascii="Karla" w:hAnsi="Karla"/>
          <w:sz w:val="24"/>
        </w:rPr>
        <w:t xml:space="preserve">. </w:t>
      </w:r>
    </w:p>
    <w:p w14:paraId="4A698BD0" w14:textId="77777777" w:rsidR="00990A60" w:rsidRDefault="00990A60" w:rsidP="00990A60">
      <w:pPr>
        <w:pStyle w:val="ListParagraph"/>
        <w:numPr>
          <w:ilvl w:val="0"/>
          <w:numId w:val="37"/>
        </w:numPr>
        <w:spacing w:after="0" w:line="240" w:lineRule="auto"/>
        <w:rPr>
          <w:rFonts w:ascii="Karla" w:hAnsi="Karla"/>
          <w:sz w:val="24"/>
        </w:rPr>
      </w:pPr>
      <w:r>
        <w:rPr>
          <w:rFonts w:ascii="Karla" w:hAnsi="Karla"/>
          <w:sz w:val="24"/>
        </w:rPr>
        <w:t>Offer expert wellbeing s</w:t>
      </w:r>
      <w:r w:rsidRPr="00C73DC1">
        <w:rPr>
          <w:rFonts w:ascii="Karla" w:hAnsi="Karla"/>
          <w:sz w:val="24"/>
        </w:rPr>
        <w:t xml:space="preserve">upport </w:t>
      </w:r>
      <w:r>
        <w:rPr>
          <w:rFonts w:ascii="Karla" w:hAnsi="Karla"/>
          <w:sz w:val="24"/>
        </w:rPr>
        <w:t xml:space="preserve">to </w:t>
      </w:r>
      <w:r w:rsidRPr="00C73DC1">
        <w:rPr>
          <w:rFonts w:ascii="Karla" w:hAnsi="Karla"/>
          <w:sz w:val="24"/>
        </w:rPr>
        <w:t>young people through the consultation process and beyond.</w:t>
      </w:r>
    </w:p>
    <w:p w14:paraId="4E258274" w14:textId="77777777" w:rsidR="00990A60" w:rsidRPr="00C73DC1"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 xml:space="preserve">Work with </w:t>
      </w:r>
      <w:r>
        <w:rPr>
          <w:rFonts w:ascii="Karla" w:hAnsi="Karla"/>
          <w:sz w:val="24"/>
        </w:rPr>
        <w:t xml:space="preserve">and resource </w:t>
      </w:r>
      <w:r w:rsidRPr="00C73DC1">
        <w:rPr>
          <w:rFonts w:ascii="Karla" w:hAnsi="Karla"/>
          <w:sz w:val="24"/>
        </w:rPr>
        <w:t>local services</w:t>
      </w:r>
      <w:r>
        <w:rPr>
          <w:rFonts w:ascii="Karla" w:hAnsi="Karla"/>
          <w:sz w:val="24"/>
        </w:rPr>
        <w:t>, networks schools, parents and carers</w:t>
      </w:r>
      <w:r w:rsidRPr="00C73DC1">
        <w:rPr>
          <w:rFonts w:ascii="Karla" w:hAnsi="Karla"/>
          <w:sz w:val="24"/>
        </w:rPr>
        <w:t xml:space="preserve"> to support young people</w:t>
      </w:r>
      <w:r>
        <w:rPr>
          <w:rFonts w:ascii="Karla" w:hAnsi="Karla"/>
          <w:sz w:val="24"/>
        </w:rPr>
        <w:t>’s participation, especially priority groups</w:t>
      </w:r>
      <w:r w:rsidRPr="00C73DC1">
        <w:rPr>
          <w:rFonts w:ascii="Karla" w:hAnsi="Karla"/>
          <w:sz w:val="24"/>
        </w:rPr>
        <w:t>.</w:t>
      </w:r>
    </w:p>
    <w:p w14:paraId="100A7875" w14:textId="77777777" w:rsidR="00990A60" w:rsidRPr="00C73DC1"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Make consultations accessible and affordable to all young people.</w:t>
      </w:r>
    </w:p>
    <w:p w14:paraId="7CBBCB96" w14:textId="77777777" w:rsidR="00990A60" w:rsidRPr="00C73DC1" w:rsidRDefault="00990A60" w:rsidP="00990A60">
      <w:pPr>
        <w:pStyle w:val="ListParagraph"/>
        <w:numPr>
          <w:ilvl w:val="0"/>
          <w:numId w:val="37"/>
        </w:numPr>
        <w:spacing w:after="0" w:line="240" w:lineRule="auto"/>
        <w:rPr>
          <w:rFonts w:ascii="Karla" w:hAnsi="Karla"/>
          <w:sz w:val="24"/>
        </w:rPr>
      </w:pPr>
      <w:r>
        <w:rPr>
          <w:rFonts w:ascii="Karla" w:hAnsi="Karla"/>
          <w:sz w:val="24"/>
        </w:rPr>
        <w:t xml:space="preserve">Ensure consultations are comfortable, welcoming, respectful, and genuine. </w:t>
      </w:r>
    </w:p>
    <w:p w14:paraId="4B7E2457" w14:textId="77777777" w:rsidR="00990A60" w:rsidRPr="00C73DC1"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 xml:space="preserve">Have realistic goals </w:t>
      </w:r>
      <w:r>
        <w:rPr>
          <w:rFonts w:ascii="Karla" w:hAnsi="Karla"/>
          <w:sz w:val="24"/>
        </w:rPr>
        <w:t xml:space="preserve">and timeframes, </w:t>
      </w:r>
      <w:r w:rsidRPr="00C73DC1">
        <w:rPr>
          <w:rFonts w:ascii="Karla" w:hAnsi="Karla"/>
          <w:sz w:val="24"/>
        </w:rPr>
        <w:t>which young people understand.</w:t>
      </w:r>
    </w:p>
    <w:p w14:paraId="4144F858" w14:textId="77777777" w:rsidR="00990A60" w:rsidRPr="00C73DC1"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Use honest and clear communication.</w:t>
      </w:r>
    </w:p>
    <w:p w14:paraId="0DF8208A" w14:textId="77777777" w:rsidR="00990A60" w:rsidRPr="00C73DC1"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Engage with a diverse range of young people, of all ages from 12 to 25.</w:t>
      </w:r>
    </w:p>
    <w:p w14:paraId="0304F613" w14:textId="77777777" w:rsidR="00990A60" w:rsidRPr="00C73DC1"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Consider paying or rewarding young people for taking part.</w:t>
      </w:r>
    </w:p>
    <w:p w14:paraId="7060E342" w14:textId="77777777" w:rsidR="00990A60" w:rsidRDefault="00990A60" w:rsidP="00990A60">
      <w:pPr>
        <w:pStyle w:val="ListParagraph"/>
        <w:numPr>
          <w:ilvl w:val="0"/>
          <w:numId w:val="37"/>
        </w:numPr>
        <w:spacing w:after="0" w:line="240" w:lineRule="auto"/>
        <w:rPr>
          <w:rFonts w:ascii="Karla" w:hAnsi="Karla"/>
          <w:sz w:val="24"/>
        </w:rPr>
      </w:pPr>
      <w:r w:rsidRPr="00C73DC1">
        <w:rPr>
          <w:rFonts w:ascii="Karla" w:hAnsi="Karla"/>
          <w:sz w:val="24"/>
        </w:rPr>
        <w:t xml:space="preserve">Talk to young people about mental health, as well as illness. </w:t>
      </w:r>
    </w:p>
    <w:p w14:paraId="4FFB4933" w14:textId="6743BEF3" w:rsidR="00990A60" w:rsidRDefault="00990A60" w:rsidP="00990A60">
      <w:pPr>
        <w:pStyle w:val="ListParagraph"/>
        <w:numPr>
          <w:ilvl w:val="0"/>
          <w:numId w:val="37"/>
        </w:numPr>
        <w:spacing w:after="0" w:line="240" w:lineRule="auto"/>
        <w:rPr>
          <w:rFonts w:ascii="Karla" w:hAnsi="Karla"/>
          <w:sz w:val="24"/>
        </w:rPr>
      </w:pPr>
      <w:r>
        <w:rPr>
          <w:rFonts w:ascii="Karla" w:hAnsi="Karla"/>
          <w:sz w:val="24"/>
        </w:rPr>
        <w:lastRenderedPageBreak/>
        <w:t>Consistently evaluate the youth engagement strategy to ensure young people</w:t>
      </w:r>
      <w:r w:rsidR="006A6C87">
        <w:rPr>
          <w:rFonts w:ascii="Karla" w:hAnsi="Karla"/>
          <w:sz w:val="24"/>
        </w:rPr>
        <w:t xml:space="preserve"> (especially</w:t>
      </w:r>
      <w:r>
        <w:rPr>
          <w:rFonts w:ascii="Karla" w:hAnsi="Karla"/>
          <w:sz w:val="24"/>
        </w:rPr>
        <w:t xml:space="preserve"> from priority groups</w:t>
      </w:r>
      <w:r w:rsidR="006A6C87">
        <w:rPr>
          <w:rFonts w:ascii="Karla" w:hAnsi="Karla"/>
          <w:sz w:val="24"/>
        </w:rPr>
        <w:t>)</w:t>
      </w:r>
      <w:r>
        <w:rPr>
          <w:rFonts w:ascii="Karla" w:hAnsi="Karla"/>
          <w:sz w:val="24"/>
        </w:rPr>
        <w:t xml:space="preserve"> have access to the </w:t>
      </w:r>
      <w:r w:rsidR="006A6C87">
        <w:rPr>
          <w:rFonts w:ascii="Karla" w:hAnsi="Karla"/>
          <w:sz w:val="24"/>
        </w:rPr>
        <w:t>Royal C</w:t>
      </w:r>
      <w:r>
        <w:rPr>
          <w:rFonts w:ascii="Karla" w:hAnsi="Karla"/>
          <w:sz w:val="24"/>
        </w:rPr>
        <w:t xml:space="preserve">ommission and can participate. </w:t>
      </w:r>
    </w:p>
    <w:p w14:paraId="3154D406" w14:textId="77777777" w:rsidR="00006F3A" w:rsidRPr="00006F3A" w:rsidRDefault="00006F3A" w:rsidP="00006F3A">
      <w:pPr>
        <w:spacing w:after="0" w:line="240" w:lineRule="auto"/>
        <w:rPr>
          <w:rFonts w:ascii="Karla" w:hAnsi="Karla"/>
          <w:sz w:val="24"/>
        </w:rPr>
      </w:pPr>
    </w:p>
    <w:p w14:paraId="1E56AE84" w14:textId="77777777" w:rsidR="007E3F2F" w:rsidRDefault="00355CAF" w:rsidP="00355CAF">
      <w:pPr>
        <w:pStyle w:val="ListParagraph"/>
        <w:numPr>
          <w:ilvl w:val="0"/>
          <w:numId w:val="29"/>
        </w:numPr>
        <w:spacing w:after="0" w:line="240" w:lineRule="auto"/>
        <w:rPr>
          <w:rFonts w:ascii="Karla" w:hAnsi="Karla"/>
          <w:sz w:val="24"/>
        </w:rPr>
      </w:pPr>
      <w:r w:rsidRPr="005F5110">
        <w:rPr>
          <w:rFonts w:ascii="Karla" w:hAnsi="Karla"/>
          <w:sz w:val="24"/>
        </w:rPr>
        <w:t xml:space="preserve">Engage in targeted ways with </w:t>
      </w:r>
      <w:r w:rsidRPr="00355CAF">
        <w:rPr>
          <w:rFonts w:ascii="Karla" w:hAnsi="Karla"/>
          <w:sz w:val="24"/>
        </w:rPr>
        <w:t>young people identified a</w:t>
      </w:r>
      <w:r>
        <w:rPr>
          <w:rFonts w:ascii="Karla" w:hAnsi="Karla"/>
          <w:sz w:val="24"/>
        </w:rPr>
        <w:t>s</w:t>
      </w:r>
      <w:r w:rsidRPr="00355CAF">
        <w:rPr>
          <w:rFonts w:ascii="Karla" w:hAnsi="Karla"/>
          <w:sz w:val="24"/>
        </w:rPr>
        <w:t xml:space="preserve"> being at disproportionate risk of poor mental health. </w:t>
      </w:r>
      <w:r>
        <w:rPr>
          <w:rFonts w:ascii="Karla" w:hAnsi="Karla"/>
          <w:sz w:val="24"/>
        </w:rPr>
        <w:t xml:space="preserve">According to existing research, this should </w:t>
      </w:r>
      <w:r w:rsidRPr="00355CAF">
        <w:rPr>
          <w:rFonts w:ascii="Karla" w:hAnsi="Karla"/>
          <w:sz w:val="24"/>
        </w:rPr>
        <w:t>include</w:t>
      </w:r>
      <w:r w:rsidR="007E3F2F">
        <w:rPr>
          <w:rFonts w:ascii="Karla" w:hAnsi="Karla"/>
          <w:sz w:val="24"/>
        </w:rPr>
        <w:t>:</w:t>
      </w:r>
      <w:r w:rsidRPr="00355CAF">
        <w:rPr>
          <w:rFonts w:ascii="Karla" w:hAnsi="Karla"/>
          <w:sz w:val="24"/>
        </w:rPr>
        <w:t xml:space="preserve"> </w:t>
      </w:r>
    </w:p>
    <w:p w14:paraId="7E71CA9A" w14:textId="77777777" w:rsidR="000F3D95" w:rsidRPr="000F3D95" w:rsidRDefault="000F3D95" w:rsidP="000F3D95">
      <w:pPr>
        <w:pStyle w:val="ListParagraph"/>
        <w:spacing w:after="0" w:line="240" w:lineRule="auto"/>
        <w:rPr>
          <w:rFonts w:ascii="Karla" w:hAnsi="Karla"/>
          <w:sz w:val="16"/>
          <w:szCs w:val="16"/>
        </w:rPr>
      </w:pPr>
    </w:p>
    <w:p w14:paraId="6E766F2D" w14:textId="77777777" w:rsidR="007E3F2F" w:rsidRDefault="00355CAF" w:rsidP="007E3F2F">
      <w:pPr>
        <w:pStyle w:val="ListParagraph"/>
        <w:numPr>
          <w:ilvl w:val="0"/>
          <w:numId w:val="37"/>
        </w:numPr>
        <w:spacing w:after="0" w:line="240" w:lineRule="auto"/>
        <w:rPr>
          <w:rFonts w:ascii="Karla" w:hAnsi="Karla"/>
          <w:sz w:val="24"/>
        </w:rPr>
      </w:pPr>
      <w:r w:rsidRPr="00355CAF">
        <w:rPr>
          <w:rFonts w:ascii="Karla" w:hAnsi="Karla"/>
          <w:sz w:val="24"/>
        </w:rPr>
        <w:t xml:space="preserve">Aboriginal </w:t>
      </w:r>
      <w:r w:rsidR="00B152C1">
        <w:rPr>
          <w:rFonts w:ascii="Karla" w:hAnsi="Karla"/>
          <w:sz w:val="24"/>
        </w:rPr>
        <w:t xml:space="preserve">and Torres Strait Islander </w:t>
      </w:r>
      <w:r w:rsidRPr="00355CAF">
        <w:rPr>
          <w:rFonts w:ascii="Karla" w:hAnsi="Karla"/>
          <w:sz w:val="24"/>
        </w:rPr>
        <w:t xml:space="preserve">young people </w:t>
      </w:r>
    </w:p>
    <w:p w14:paraId="50940DA7" w14:textId="77777777" w:rsidR="007E3F2F" w:rsidRDefault="007E3F2F" w:rsidP="007E3F2F">
      <w:pPr>
        <w:pStyle w:val="ListParagraph"/>
        <w:numPr>
          <w:ilvl w:val="0"/>
          <w:numId w:val="37"/>
        </w:numPr>
        <w:spacing w:after="0" w:line="240" w:lineRule="auto"/>
        <w:rPr>
          <w:rFonts w:ascii="Karla" w:hAnsi="Karla"/>
          <w:sz w:val="24"/>
        </w:rPr>
      </w:pPr>
      <w:r>
        <w:rPr>
          <w:rFonts w:ascii="Karla" w:hAnsi="Karla"/>
          <w:sz w:val="24"/>
        </w:rPr>
        <w:t>Y</w:t>
      </w:r>
      <w:r w:rsidR="00355CAF" w:rsidRPr="00355CAF">
        <w:rPr>
          <w:rFonts w:ascii="Karla" w:hAnsi="Karla"/>
          <w:sz w:val="24"/>
        </w:rPr>
        <w:t xml:space="preserve">oung women </w:t>
      </w:r>
    </w:p>
    <w:p w14:paraId="5ADCA6B1" w14:textId="77777777" w:rsidR="007E3F2F" w:rsidRDefault="007E3F2F" w:rsidP="007E3F2F">
      <w:pPr>
        <w:pStyle w:val="ListParagraph"/>
        <w:numPr>
          <w:ilvl w:val="0"/>
          <w:numId w:val="37"/>
        </w:numPr>
        <w:spacing w:after="0" w:line="240" w:lineRule="auto"/>
        <w:rPr>
          <w:rFonts w:ascii="Karla" w:hAnsi="Karla"/>
          <w:sz w:val="24"/>
        </w:rPr>
      </w:pPr>
      <w:r>
        <w:rPr>
          <w:rFonts w:ascii="Karla" w:hAnsi="Karla"/>
          <w:sz w:val="24"/>
        </w:rPr>
        <w:t>Y</w:t>
      </w:r>
      <w:r w:rsidR="00355CAF" w:rsidRPr="00355CAF">
        <w:rPr>
          <w:rFonts w:ascii="Karla" w:hAnsi="Karla"/>
          <w:sz w:val="24"/>
        </w:rPr>
        <w:t xml:space="preserve">oung people who have </w:t>
      </w:r>
      <w:r>
        <w:rPr>
          <w:rFonts w:ascii="Karla" w:hAnsi="Karla"/>
          <w:sz w:val="24"/>
        </w:rPr>
        <w:t>been</w:t>
      </w:r>
      <w:r w:rsidR="00355CAF" w:rsidRPr="00355CAF">
        <w:rPr>
          <w:rFonts w:ascii="Karla" w:hAnsi="Karla"/>
          <w:sz w:val="24"/>
        </w:rPr>
        <w:t xml:space="preserve"> in out-of-home care and/or the youth justice system</w:t>
      </w:r>
      <w:r w:rsidR="00355CAF">
        <w:rPr>
          <w:rFonts w:ascii="Karla" w:hAnsi="Karla"/>
          <w:sz w:val="24"/>
        </w:rPr>
        <w:t xml:space="preserve">, and </w:t>
      </w:r>
      <w:r>
        <w:rPr>
          <w:rFonts w:ascii="Karla" w:hAnsi="Karla"/>
          <w:sz w:val="24"/>
        </w:rPr>
        <w:t xml:space="preserve">– </w:t>
      </w:r>
    </w:p>
    <w:p w14:paraId="5DF3CB23" w14:textId="77777777" w:rsidR="007E3F2F" w:rsidRDefault="007E3F2F" w:rsidP="007E3F2F">
      <w:pPr>
        <w:pStyle w:val="ListParagraph"/>
        <w:numPr>
          <w:ilvl w:val="0"/>
          <w:numId w:val="37"/>
        </w:numPr>
        <w:spacing w:after="0" w:line="240" w:lineRule="auto"/>
        <w:rPr>
          <w:rFonts w:ascii="Karla" w:hAnsi="Karla"/>
          <w:sz w:val="24"/>
        </w:rPr>
      </w:pPr>
      <w:r>
        <w:rPr>
          <w:rFonts w:ascii="Karla" w:hAnsi="Karla"/>
          <w:sz w:val="24"/>
        </w:rPr>
        <w:t>Y</w:t>
      </w:r>
      <w:r w:rsidR="00355CAF">
        <w:rPr>
          <w:rFonts w:ascii="Karla" w:hAnsi="Karla"/>
          <w:sz w:val="24"/>
        </w:rPr>
        <w:t xml:space="preserve">oung people who have </w:t>
      </w:r>
      <w:r>
        <w:rPr>
          <w:rFonts w:ascii="Karla" w:hAnsi="Karla"/>
          <w:sz w:val="24"/>
        </w:rPr>
        <w:t>experienced homelessness</w:t>
      </w:r>
      <w:r w:rsidR="00355CAF" w:rsidRPr="00355CAF">
        <w:rPr>
          <w:rFonts w:ascii="Karla" w:hAnsi="Karla"/>
          <w:sz w:val="24"/>
        </w:rPr>
        <w:t xml:space="preserve">. </w:t>
      </w:r>
    </w:p>
    <w:p w14:paraId="6CC4DAB3" w14:textId="77777777" w:rsidR="000F3D95" w:rsidRPr="000F3D95" w:rsidRDefault="000F3D95" w:rsidP="007E3F2F">
      <w:pPr>
        <w:spacing w:after="0" w:line="240" w:lineRule="auto"/>
        <w:ind w:left="720"/>
        <w:rPr>
          <w:rFonts w:ascii="Karla" w:hAnsi="Karla"/>
          <w:sz w:val="16"/>
          <w:szCs w:val="16"/>
        </w:rPr>
      </w:pPr>
    </w:p>
    <w:p w14:paraId="5706EED3" w14:textId="77777777" w:rsidR="007E3F2F" w:rsidRDefault="003A266C" w:rsidP="007E3F2F">
      <w:pPr>
        <w:spacing w:after="0" w:line="240" w:lineRule="auto"/>
        <w:ind w:left="720"/>
        <w:rPr>
          <w:rFonts w:ascii="Karla" w:hAnsi="Karla"/>
          <w:sz w:val="24"/>
        </w:rPr>
      </w:pPr>
      <w:r w:rsidRPr="007E3F2F">
        <w:rPr>
          <w:rFonts w:ascii="Karla" w:hAnsi="Karla"/>
          <w:sz w:val="24"/>
        </w:rPr>
        <w:t xml:space="preserve">Our stakeholders also </w:t>
      </w:r>
      <w:r w:rsidR="007E3F2F" w:rsidRPr="007E3F2F">
        <w:rPr>
          <w:rFonts w:ascii="Karla" w:hAnsi="Karla"/>
          <w:sz w:val="24"/>
        </w:rPr>
        <w:t>recommend that the Commissioners engage with</w:t>
      </w:r>
      <w:r w:rsidR="007E3F2F">
        <w:rPr>
          <w:rFonts w:ascii="Karla" w:hAnsi="Karla"/>
          <w:sz w:val="24"/>
        </w:rPr>
        <w:t>:</w:t>
      </w:r>
    </w:p>
    <w:p w14:paraId="400500C6" w14:textId="77777777" w:rsidR="006E40E6" w:rsidRPr="006E40E6" w:rsidRDefault="006E40E6" w:rsidP="007E3F2F">
      <w:pPr>
        <w:spacing w:after="0" w:line="240" w:lineRule="auto"/>
        <w:ind w:left="720"/>
        <w:rPr>
          <w:rFonts w:ascii="Karla" w:hAnsi="Karla"/>
          <w:sz w:val="16"/>
          <w:szCs w:val="16"/>
        </w:rPr>
      </w:pPr>
    </w:p>
    <w:p w14:paraId="1AFB89E4" w14:textId="77777777" w:rsidR="007E3F2F" w:rsidRDefault="007E3F2F" w:rsidP="007E3F2F">
      <w:pPr>
        <w:pStyle w:val="ListParagraph"/>
        <w:numPr>
          <w:ilvl w:val="0"/>
          <w:numId w:val="37"/>
        </w:numPr>
        <w:spacing w:after="0" w:line="240" w:lineRule="auto"/>
        <w:rPr>
          <w:rFonts w:ascii="Karla" w:hAnsi="Karla"/>
          <w:sz w:val="24"/>
        </w:rPr>
      </w:pPr>
      <w:r>
        <w:rPr>
          <w:rFonts w:ascii="Karla" w:hAnsi="Karla"/>
          <w:sz w:val="24"/>
        </w:rPr>
        <w:t>Y</w:t>
      </w:r>
      <w:r w:rsidR="003A266C" w:rsidRPr="007E3F2F">
        <w:rPr>
          <w:rFonts w:ascii="Karla" w:hAnsi="Karla"/>
          <w:sz w:val="24"/>
        </w:rPr>
        <w:t>oung people with disability (including intellectual, physical, and psychosocial disability)</w:t>
      </w:r>
    </w:p>
    <w:p w14:paraId="3EE5C120" w14:textId="77777777" w:rsidR="007E3F2F" w:rsidRDefault="007E3F2F" w:rsidP="007E3F2F">
      <w:pPr>
        <w:pStyle w:val="ListParagraph"/>
        <w:numPr>
          <w:ilvl w:val="0"/>
          <w:numId w:val="37"/>
        </w:numPr>
        <w:spacing w:after="0" w:line="240" w:lineRule="auto"/>
        <w:rPr>
          <w:rFonts w:ascii="Karla" w:hAnsi="Karla"/>
          <w:sz w:val="24"/>
        </w:rPr>
      </w:pPr>
      <w:r>
        <w:rPr>
          <w:rFonts w:ascii="Karla" w:hAnsi="Karla"/>
          <w:sz w:val="24"/>
        </w:rPr>
        <w:t>Y</w:t>
      </w:r>
      <w:r w:rsidR="003A266C" w:rsidRPr="007E3F2F">
        <w:rPr>
          <w:rFonts w:ascii="Karla" w:hAnsi="Karla"/>
          <w:sz w:val="24"/>
        </w:rPr>
        <w:t xml:space="preserve">oung people from refugee and migrant backgrounds </w:t>
      </w:r>
    </w:p>
    <w:p w14:paraId="0F2EC58A" w14:textId="77777777" w:rsidR="007E3F2F" w:rsidRDefault="003A266C" w:rsidP="007E3F2F">
      <w:pPr>
        <w:pStyle w:val="ListParagraph"/>
        <w:numPr>
          <w:ilvl w:val="0"/>
          <w:numId w:val="37"/>
        </w:numPr>
        <w:spacing w:after="0" w:line="240" w:lineRule="auto"/>
        <w:rPr>
          <w:rFonts w:ascii="Karla" w:hAnsi="Karla"/>
          <w:sz w:val="24"/>
        </w:rPr>
      </w:pPr>
      <w:r w:rsidRPr="007E3F2F">
        <w:rPr>
          <w:rFonts w:ascii="Karla" w:hAnsi="Karla"/>
          <w:sz w:val="24"/>
        </w:rPr>
        <w:t xml:space="preserve">LGBTIQ+ young people, and </w:t>
      </w:r>
      <w:r w:rsidR="007E3F2F">
        <w:rPr>
          <w:rFonts w:ascii="Karla" w:hAnsi="Karla"/>
          <w:sz w:val="24"/>
        </w:rPr>
        <w:t>–</w:t>
      </w:r>
    </w:p>
    <w:p w14:paraId="105CFB9A" w14:textId="77777777" w:rsidR="00355CAF" w:rsidRPr="007E3F2F" w:rsidRDefault="007E3F2F" w:rsidP="007E3F2F">
      <w:pPr>
        <w:pStyle w:val="ListParagraph"/>
        <w:numPr>
          <w:ilvl w:val="0"/>
          <w:numId w:val="37"/>
        </w:numPr>
        <w:spacing w:after="0" w:line="240" w:lineRule="auto"/>
        <w:rPr>
          <w:rFonts w:ascii="Karla" w:hAnsi="Karla"/>
          <w:sz w:val="24"/>
        </w:rPr>
      </w:pPr>
      <w:r>
        <w:rPr>
          <w:rFonts w:ascii="Karla" w:hAnsi="Karla"/>
          <w:sz w:val="24"/>
        </w:rPr>
        <w:t>Y</w:t>
      </w:r>
      <w:r w:rsidR="003A266C" w:rsidRPr="007E3F2F">
        <w:rPr>
          <w:rFonts w:ascii="Karla" w:hAnsi="Karla"/>
          <w:sz w:val="24"/>
        </w:rPr>
        <w:t xml:space="preserve">oung victim-survivors of family violence. </w:t>
      </w:r>
      <w:r w:rsidR="001B0DE2" w:rsidRPr="007E3F2F">
        <w:rPr>
          <w:rFonts w:ascii="Karla" w:hAnsi="Karla"/>
          <w:sz w:val="24"/>
        </w:rPr>
        <w:t xml:space="preserve"> </w:t>
      </w:r>
    </w:p>
    <w:p w14:paraId="5A2D0CD3" w14:textId="77777777" w:rsidR="007E3F2F" w:rsidRDefault="007E3F2F" w:rsidP="007E3F2F">
      <w:pPr>
        <w:pStyle w:val="ListParagraph"/>
        <w:spacing w:after="0" w:line="240" w:lineRule="auto"/>
        <w:rPr>
          <w:rFonts w:ascii="Karla" w:hAnsi="Karla"/>
          <w:sz w:val="24"/>
        </w:rPr>
      </w:pPr>
    </w:p>
    <w:p w14:paraId="0D51D83E" w14:textId="77777777" w:rsidR="007E3F2F" w:rsidRDefault="007E3F2F" w:rsidP="007E3F2F">
      <w:pPr>
        <w:numPr>
          <w:ilvl w:val="0"/>
          <w:numId w:val="20"/>
        </w:numPr>
        <w:spacing w:after="0" w:line="240" w:lineRule="auto"/>
        <w:contextualSpacing/>
        <w:rPr>
          <w:rFonts w:ascii="Karla" w:hAnsi="Karla"/>
          <w:sz w:val="24"/>
          <w:lang w:val="en-US"/>
        </w:rPr>
      </w:pPr>
      <w:r>
        <w:rPr>
          <w:rFonts w:ascii="Karla" w:hAnsi="Karla"/>
          <w:sz w:val="24"/>
          <w:lang w:val="en-US"/>
        </w:rPr>
        <w:t>Learn from</w:t>
      </w:r>
      <w:r w:rsidRPr="007E3F2F">
        <w:rPr>
          <w:rFonts w:ascii="Karla" w:hAnsi="Karla"/>
          <w:sz w:val="24"/>
          <w:lang w:val="en-US"/>
        </w:rPr>
        <w:t xml:space="preserve"> existing mental health research conducted with young people, including</w:t>
      </w:r>
      <w:r>
        <w:rPr>
          <w:rFonts w:ascii="Karla" w:hAnsi="Karla"/>
          <w:sz w:val="24"/>
          <w:lang w:val="en-US"/>
        </w:rPr>
        <w:t xml:space="preserve"> recent work by CSIRO and VicHealth, Mission Australia and Black Dog Institute, Youth Affairs Council Victoria, and the Victorian Government’s Youth Congress.</w:t>
      </w:r>
      <w:r w:rsidR="001F0295">
        <w:rPr>
          <w:rStyle w:val="EndnoteReference"/>
          <w:rFonts w:ascii="Karla" w:hAnsi="Karla"/>
          <w:sz w:val="24"/>
          <w:lang w:val="en-US"/>
        </w:rPr>
        <w:endnoteReference w:id="5"/>
      </w:r>
    </w:p>
    <w:p w14:paraId="17E170FB" w14:textId="77777777" w:rsidR="001F0295" w:rsidRDefault="001F0295" w:rsidP="001F0295">
      <w:pPr>
        <w:spacing w:after="0" w:line="240" w:lineRule="auto"/>
        <w:ind w:left="720"/>
        <w:contextualSpacing/>
        <w:rPr>
          <w:rFonts w:ascii="Karla" w:hAnsi="Karla"/>
          <w:sz w:val="24"/>
          <w:lang w:val="en-US"/>
        </w:rPr>
      </w:pPr>
    </w:p>
    <w:p w14:paraId="3EB81856" w14:textId="77777777" w:rsidR="001F0295" w:rsidRPr="001F0295" w:rsidRDefault="001F0295" w:rsidP="001F0295">
      <w:pPr>
        <w:pStyle w:val="ListParagraph"/>
        <w:numPr>
          <w:ilvl w:val="0"/>
          <w:numId w:val="20"/>
        </w:numPr>
        <w:spacing w:after="0" w:line="240" w:lineRule="auto"/>
        <w:rPr>
          <w:rFonts w:ascii="Karla" w:hAnsi="Karla"/>
          <w:sz w:val="24"/>
        </w:rPr>
      </w:pPr>
      <w:r>
        <w:rPr>
          <w:rFonts w:ascii="Karla" w:hAnsi="Karla"/>
          <w:sz w:val="24"/>
        </w:rPr>
        <w:t xml:space="preserve">Learn from research conducted with young people on topics impacting strongly on young people’s mental health, including racism, sexism, involvement in the justice system, and abuse in institutional settings and workplaces. In particular, we note recent research by the Koorie Youth Council, Plan International Australia, the Young Workers Centre, and the </w:t>
      </w:r>
      <w:r w:rsidRPr="007E3F2F">
        <w:rPr>
          <w:rFonts w:ascii="Karla" w:hAnsi="Karla"/>
          <w:sz w:val="24"/>
        </w:rPr>
        <w:t>Royal Commission into Institutional Responses to Child Sexual Abuse</w:t>
      </w:r>
      <w:r>
        <w:rPr>
          <w:rFonts w:ascii="Karla" w:hAnsi="Karla"/>
          <w:sz w:val="24"/>
        </w:rPr>
        <w:t>.</w:t>
      </w:r>
      <w:r w:rsidR="000F3D95">
        <w:rPr>
          <w:rStyle w:val="EndnoteReference"/>
          <w:rFonts w:ascii="Karla" w:hAnsi="Karla"/>
          <w:sz w:val="24"/>
        </w:rPr>
        <w:endnoteReference w:id="6"/>
      </w:r>
    </w:p>
    <w:p w14:paraId="378A7C33" w14:textId="77777777" w:rsidR="007E3F2F" w:rsidRPr="007E3F2F" w:rsidRDefault="007E3F2F" w:rsidP="007E3F2F">
      <w:pPr>
        <w:spacing w:after="0" w:line="240" w:lineRule="auto"/>
        <w:rPr>
          <w:rFonts w:ascii="Karla" w:hAnsi="Karla"/>
          <w:sz w:val="24"/>
        </w:rPr>
      </w:pPr>
    </w:p>
    <w:p w14:paraId="56CB8C04" w14:textId="77777777" w:rsidR="0030015A" w:rsidRPr="00ED60A1" w:rsidRDefault="00ED60A1" w:rsidP="005A5EFA">
      <w:pPr>
        <w:spacing w:after="0" w:line="240" w:lineRule="auto"/>
        <w:rPr>
          <w:rFonts w:ascii="Karla" w:hAnsi="Karla"/>
          <w:b/>
          <w:sz w:val="24"/>
        </w:rPr>
      </w:pPr>
      <w:r>
        <w:rPr>
          <w:rFonts w:ascii="Karla" w:hAnsi="Karla"/>
          <w:b/>
          <w:sz w:val="24"/>
        </w:rPr>
        <w:t>Background:</w:t>
      </w:r>
    </w:p>
    <w:p w14:paraId="59C746F9" w14:textId="77777777" w:rsidR="00ED60A1" w:rsidRDefault="00ED60A1" w:rsidP="005A5EFA">
      <w:pPr>
        <w:spacing w:after="0" w:line="240" w:lineRule="auto"/>
        <w:rPr>
          <w:rFonts w:ascii="Karla" w:hAnsi="Karla"/>
          <w:sz w:val="24"/>
        </w:rPr>
      </w:pPr>
    </w:p>
    <w:p w14:paraId="4CFAB046" w14:textId="77777777" w:rsidR="00AC36B3" w:rsidRDefault="00ED60A1" w:rsidP="005A5EFA">
      <w:pPr>
        <w:spacing w:after="0" w:line="240" w:lineRule="auto"/>
        <w:rPr>
          <w:rFonts w:ascii="Karla" w:hAnsi="Karla"/>
          <w:sz w:val="24"/>
        </w:rPr>
      </w:pPr>
      <w:r>
        <w:rPr>
          <w:rFonts w:ascii="Karla" w:hAnsi="Karla"/>
          <w:sz w:val="24"/>
        </w:rPr>
        <w:t xml:space="preserve">Many young </w:t>
      </w:r>
      <w:r w:rsidR="00273153">
        <w:rPr>
          <w:rFonts w:ascii="Karla" w:hAnsi="Karla"/>
          <w:sz w:val="24"/>
        </w:rPr>
        <w:t>people</w:t>
      </w:r>
      <w:r>
        <w:rPr>
          <w:rFonts w:ascii="Karla" w:hAnsi="Karla"/>
          <w:sz w:val="24"/>
        </w:rPr>
        <w:t xml:space="preserve"> show great strength</w:t>
      </w:r>
      <w:r w:rsidR="00273153">
        <w:rPr>
          <w:rFonts w:ascii="Karla" w:hAnsi="Karla"/>
          <w:sz w:val="24"/>
        </w:rPr>
        <w:t>s</w:t>
      </w:r>
      <w:r>
        <w:rPr>
          <w:rFonts w:ascii="Karla" w:hAnsi="Karla"/>
          <w:sz w:val="24"/>
        </w:rPr>
        <w:t xml:space="preserve"> and </w:t>
      </w:r>
      <w:r w:rsidR="00273153">
        <w:rPr>
          <w:rFonts w:ascii="Karla" w:hAnsi="Karla"/>
          <w:sz w:val="24"/>
        </w:rPr>
        <w:t>awareness</w:t>
      </w:r>
      <w:r>
        <w:rPr>
          <w:rFonts w:ascii="Karla" w:hAnsi="Karla"/>
          <w:sz w:val="24"/>
        </w:rPr>
        <w:t xml:space="preserve"> in relation to mental </w:t>
      </w:r>
      <w:r w:rsidRPr="00273153">
        <w:rPr>
          <w:rFonts w:ascii="Karla" w:hAnsi="Karla"/>
          <w:sz w:val="24"/>
        </w:rPr>
        <w:t xml:space="preserve">health. </w:t>
      </w:r>
      <w:r w:rsidR="00273153" w:rsidRPr="00273153">
        <w:rPr>
          <w:rFonts w:ascii="Karla" w:hAnsi="Karla"/>
          <w:sz w:val="24"/>
        </w:rPr>
        <w:t>N</w:t>
      </w:r>
      <w:r w:rsidRPr="00273153">
        <w:rPr>
          <w:rFonts w:ascii="Karla" w:hAnsi="Karla"/>
          <w:sz w:val="24"/>
        </w:rPr>
        <w:t xml:space="preserve">early </w:t>
      </w:r>
      <w:r w:rsidRPr="00BC1774">
        <w:rPr>
          <w:rFonts w:ascii="Karla" w:hAnsi="Karla"/>
          <w:sz w:val="24"/>
        </w:rPr>
        <w:t xml:space="preserve">three quarters </w:t>
      </w:r>
      <w:r w:rsidR="00273153">
        <w:rPr>
          <w:rFonts w:ascii="Karla" w:hAnsi="Karla"/>
          <w:sz w:val="24"/>
        </w:rPr>
        <w:t xml:space="preserve">of young Victorians </w:t>
      </w:r>
      <w:r>
        <w:rPr>
          <w:rFonts w:ascii="Karla" w:hAnsi="Karla"/>
          <w:sz w:val="24"/>
        </w:rPr>
        <w:t xml:space="preserve">agree that they place </w:t>
      </w:r>
      <w:r w:rsidRPr="00BC1774">
        <w:rPr>
          <w:rFonts w:ascii="Karla" w:hAnsi="Karla"/>
          <w:sz w:val="24"/>
        </w:rPr>
        <w:t xml:space="preserve">a </w:t>
      </w:r>
      <w:r w:rsidR="00131BFA">
        <w:rPr>
          <w:rFonts w:ascii="Karla" w:hAnsi="Karla"/>
          <w:sz w:val="24"/>
        </w:rPr>
        <w:t>strong</w:t>
      </w:r>
      <w:r w:rsidRPr="00BC1774">
        <w:rPr>
          <w:rFonts w:ascii="Karla" w:hAnsi="Karla"/>
          <w:sz w:val="24"/>
        </w:rPr>
        <w:t xml:space="preserve"> value </w:t>
      </w:r>
      <w:r>
        <w:rPr>
          <w:rFonts w:ascii="Karla" w:hAnsi="Karla"/>
          <w:sz w:val="24"/>
        </w:rPr>
        <w:t>on their</w:t>
      </w:r>
      <w:r w:rsidRPr="00BC1774">
        <w:rPr>
          <w:rFonts w:ascii="Karla" w:hAnsi="Karla"/>
          <w:sz w:val="24"/>
        </w:rPr>
        <w:t xml:space="preserve"> mental health</w:t>
      </w:r>
      <w:r w:rsidR="00273153">
        <w:rPr>
          <w:rFonts w:ascii="Karla" w:hAnsi="Karla"/>
          <w:sz w:val="24"/>
        </w:rPr>
        <w:t>,</w:t>
      </w:r>
      <w:r>
        <w:rPr>
          <w:rStyle w:val="EndnoteReference"/>
          <w:rFonts w:ascii="Karla" w:hAnsi="Karla"/>
          <w:sz w:val="24"/>
        </w:rPr>
        <w:endnoteReference w:id="7"/>
      </w:r>
      <w:r w:rsidR="00273153">
        <w:rPr>
          <w:rFonts w:ascii="Karla" w:hAnsi="Karla"/>
          <w:sz w:val="24"/>
        </w:rPr>
        <w:t xml:space="preserve"> and youth services tell us that in recent years young people’s mental health literacy and help-seeking have increased noticeably. </w:t>
      </w:r>
      <w:r w:rsidR="00AC36B3">
        <w:rPr>
          <w:rFonts w:ascii="Karla" w:hAnsi="Karla"/>
          <w:sz w:val="24"/>
        </w:rPr>
        <w:t>Mission Australia’s</w:t>
      </w:r>
      <w:r w:rsidR="00273153">
        <w:rPr>
          <w:rFonts w:ascii="Karla" w:hAnsi="Karla"/>
          <w:sz w:val="24"/>
        </w:rPr>
        <w:t xml:space="preserve"> </w:t>
      </w:r>
      <w:r w:rsidR="00AC36B3" w:rsidRPr="00AC36B3">
        <w:rPr>
          <w:rFonts w:ascii="Karla" w:hAnsi="Karla"/>
          <w:i/>
          <w:sz w:val="24"/>
        </w:rPr>
        <w:t>Youth Survey</w:t>
      </w:r>
      <w:r w:rsidR="00AC36B3">
        <w:rPr>
          <w:rFonts w:ascii="Karla" w:hAnsi="Karla"/>
          <w:sz w:val="24"/>
        </w:rPr>
        <w:t xml:space="preserve"> </w:t>
      </w:r>
      <w:r w:rsidR="00273153">
        <w:rPr>
          <w:rFonts w:ascii="Karla" w:hAnsi="Karla"/>
          <w:sz w:val="24"/>
        </w:rPr>
        <w:t>shows</w:t>
      </w:r>
      <w:r w:rsidR="00AC36B3">
        <w:rPr>
          <w:rFonts w:ascii="Karla" w:hAnsi="Karla"/>
          <w:sz w:val="24"/>
        </w:rPr>
        <w:t xml:space="preserve"> that young Victorians are more likely now than</w:t>
      </w:r>
      <w:r w:rsidR="000F3D95">
        <w:rPr>
          <w:rFonts w:ascii="Karla" w:hAnsi="Karla"/>
          <w:sz w:val="24"/>
        </w:rPr>
        <w:t xml:space="preserve"> they were</w:t>
      </w:r>
      <w:r w:rsidR="00AC36B3">
        <w:rPr>
          <w:rFonts w:ascii="Karla" w:hAnsi="Karla"/>
          <w:sz w:val="24"/>
        </w:rPr>
        <w:t xml:space="preserve"> four years ago to seek help for an important issue from a telephone hotline, community agency, or school counsellor, and a</w:t>
      </w:r>
      <w:r w:rsidR="00AC36B3" w:rsidRPr="00BC1774">
        <w:rPr>
          <w:rFonts w:ascii="Karla" w:hAnsi="Karla"/>
          <w:sz w:val="24"/>
        </w:rPr>
        <w:t xml:space="preserve">lmost 12% </w:t>
      </w:r>
      <w:r w:rsidR="00AC36B3">
        <w:rPr>
          <w:rFonts w:ascii="Karla" w:hAnsi="Karla"/>
          <w:sz w:val="24"/>
        </w:rPr>
        <w:t xml:space="preserve">of young Victorians </w:t>
      </w:r>
      <w:r w:rsidR="00AC36B3" w:rsidRPr="00BC1774">
        <w:rPr>
          <w:rFonts w:ascii="Karla" w:hAnsi="Karla"/>
          <w:sz w:val="24"/>
        </w:rPr>
        <w:t xml:space="preserve">have </w:t>
      </w:r>
      <w:r w:rsidR="00AC36B3">
        <w:rPr>
          <w:rFonts w:ascii="Karla" w:hAnsi="Karla"/>
          <w:sz w:val="24"/>
        </w:rPr>
        <w:t>engaged in online counselling with a professional.</w:t>
      </w:r>
      <w:r w:rsidR="00AC36B3">
        <w:rPr>
          <w:rStyle w:val="EndnoteReference"/>
          <w:rFonts w:ascii="Karla" w:hAnsi="Karla"/>
          <w:sz w:val="24"/>
        </w:rPr>
        <w:endnoteReference w:id="8"/>
      </w:r>
      <w:r w:rsidR="00AC36B3">
        <w:rPr>
          <w:rFonts w:ascii="Karla" w:hAnsi="Karla"/>
          <w:sz w:val="24"/>
        </w:rPr>
        <w:t xml:space="preserve"> </w:t>
      </w:r>
      <w:r w:rsidR="00131BFA">
        <w:rPr>
          <w:rFonts w:ascii="Karla" w:hAnsi="Karla"/>
          <w:sz w:val="24"/>
        </w:rPr>
        <w:t xml:space="preserve"> </w:t>
      </w:r>
    </w:p>
    <w:p w14:paraId="484943E6" w14:textId="77777777" w:rsidR="00AC36B3" w:rsidRDefault="00AC36B3" w:rsidP="005A5EFA">
      <w:pPr>
        <w:spacing w:after="0" w:line="240" w:lineRule="auto"/>
        <w:rPr>
          <w:rFonts w:ascii="Karla" w:hAnsi="Karla"/>
          <w:sz w:val="24"/>
        </w:rPr>
      </w:pPr>
    </w:p>
    <w:p w14:paraId="3DBE998F" w14:textId="77777777" w:rsidR="00ED60A1" w:rsidRDefault="00131BFA" w:rsidP="005A5EFA">
      <w:pPr>
        <w:spacing w:after="0" w:line="240" w:lineRule="auto"/>
        <w:rPr>
          <w:rFonts w:ascii="Karla" w:hAnsi="Karla"/>
          <w:sz w:val="24"/>
        </w:rPr>
      </w:pPr>
      <w:r>
        <w:rPr>
          <w:rFonts w:ascii="Karla" w:hAnsi="Karla"/>
          <w:sz w:val="24"/>
        </w:rPr>
        <w:t xml:space="preserve">Young people are also very conscious of mental health as a broader social </w:t>
      </w:r>
      <w:r w:rsidR="000476B1">
        <w:rPr>
          <w:rFonts w:ascii="Karla" w:hAnsi="Karla"/>
          <w:sz w:val="24"/>
        </w:rPr>
        <w:t>issue</w:t>
      </w:r>
      <w:r>
        <w:rPr>
          <w:rFonts w:ascii="Karla" w:hAnsi="Karla"/>
          <w:sz w:val="24"/>
        </w:rPr>
        <w:t>. When Mission Australia surveyed 28,286 young Australians in 2018</w:t>
      </w:r>
      <w:r w:rsidR="00273153">
        <w:rPr>
          <w:rFonts w:ascii="Karla" w:hAnsi="Karla"/>
          <w:sz w:val="24"/>
        </w:rPr>
        <w:t>, asking them about the biggest issues facing Australia today, mental health was the most popular topic chosen</w:t>
      </w:r>
      <w:r w:rsidR="006E40E6">
        <w:rPr>
          <w:rFonts w:ascii="Karla" w:hAnsi="Karla"/>
          <w:sz w:val="24"/>
        </w:rPr>
        <w:t>, nominated by 43% of young people</w:t>
      </w:r>
      <w:r>
        <w:rPr>
          <w:rFonts w:ascii="Karla" w:hAnsi="Karla"/>
          <w:sz w:val="24"/>
        </w:rPr>
        <w:t>.</w:t>
      </w:r>
      <w:r>
        <w:rPr>
          <w:rStyle w:val="EndnoteReference"/>
          <w:rFonts w:ascii="Karla" w:hAnsi="Karla"/>
          <w:sz w:val="24"/>
        </w:rPr>
        <w:endnoteReference w:id="9"/>
      </w:r>
      <w:r>
        <w:rPr>
          <w:rFonts w:ascii="Karla" w:hAnsi="Karla"/>
          <w:sz w:val="24"/>
        </w:rPr>
        <w:t xml:space="preserve">  </w:t>
      </w:r>
    </w:p>
    <w:p w14:paraId="5415D5F8" w14:textId="77777777" w:rsidR="00ED60A1" w:rsidRDefault="00ED60A1" w:rsidP="005A5EFA">
      <w:pPr>
        <w:spacing w:after="0" w:line="240" w:lineRule="auto"/>
        <w:rPr>
          <w:rFonts w:ascii="Karla" w:hAnsi="Karla"/>
          <w:sz w:val="24"/>
        </w:rPr>
      </w:pPr>
    </w:p>
    <w:p w14:paraId="64BE6ED2" w14:textId="77777777" w:rsidR="003C77DA" w:rsidRDefault="001B0DE2" w:rsidP="008A552F">
      <w:pPr>
        <w:spacing w:after="0" w:line="240" w:lineRule="auto"/>
        <w:rPr>
          <w:rFonts w:ascii="Karla" w:hAnsi="Karla"/>
          <w:sz w:val="24"/>
        </w:rPr>
      </w:pPr>
      <w:r>
        <w:rPr>
          <w:rFonts w:ascii="Karla" w:hAnsi="Karla"/>
          <w:sz w:val="24"/>
        </w:rPr>
        <w:lastRenderedPageBreak/>
        <w:t>At YACVic, w</w:t>
      </w:r>
      <w:r w:rsidR="00ED60A1">
        <w:rPr>
          <w:rFonts w:ascii="Karla" w:hAnsi="Karla"/>
          <w:sz w:val="24"/>
        </w:rPr>
        <w:t xml:space="preserve">e </w:t>
      </w:r>
      <w:r w:rsidR="001846BA">
        <w:rPr>
          <w:rFonts w:ascii="Karla" w:hAnsi="Karla"/>
          <w:sz w:val="24"/>
        </w:rPr>
        <w:t>find</w:t>
      </w:r>
      <w:r w:rsidR="00ED60A1">
        <w:rPr>
          <w:rFonts w:ascii="Karla" w:hAnsi="Karla"/>
          <w:sz w:val="24"/>
        </w:rPr>
        <w:t xml:space="preserve"> that young people are eager to have their say about mental health. </w:t>
      </w:r>
      <w:r w:rsidR="001846BA">
        <w:rPr>
          <w:rFonts w:ascii="Karla" w:hAnsi="Karla"/>
          <w:sz w:val="24"/>
        </w:rPr>
        <w:t xml:space="preserve">At our recent consultation to inform this submission, we asked the group to nominate their biggest priorities for the Royal Commission – ‘Giving young people a </w:t>
      </w:r>
      <w:r w:rsidR="001846BA" w:rsidRPr="001846BA">
        <w:rPr>
          <w:rFonts w:ascii="Karla" w:hAnsi="Karla"/>
          <w:sz w:val="24"/>
        </w:rPr>
        <w:t>real voice in how the mental health service system works</w:t>
      </w:r>
      <w:r w:rsidR="001846BA" w:rsidRPr="001846BA">
        <w:rPr>
          <w:rFonts w:ascii="Karla" w:hAnsi="Karla" w:cs="Karla"/>
          <w:sz w:val="24"/>
        </w:rPr>
        <w:t>’</w:t>
      </w:r>
      <w:r w:rsidR="001846BA">
        <w:rPr>
          <w:rFonts w:ascii="Karla" w:hAnsi="Karla" w:cs="Karla"/>
          <w:sz w:val="24"/>
        </w:rPr>
        <w:t xml:space="preserve"> was the </w:t>
      </w:r>
      <w:r w:rsidR="009F0F92">
        <w:rPr>
          <w:rFonts w:ascii="Karla" w:hAnsi="Karla" w:cs="Karla"/>
          <w:sz w:val="24"/>
        </w:rPr>
        <w:t xml:space="preserve">equal </w:t>
      </w:r>
      <w:r w:rsidR="001846BA">
        <w:rPr>
          <w:rFonts w:ascii="Karla" w:hAnsi="Karla" w:cs="Karla"/>
          <w:sz w:val="24"/>
        </w:rPr>
        <w:t xml:space="preserve">third most popular topic out of </w:t>
      </w:r>
      <w:r w:rsidR="000F7B6D">
        <w:rPr>
          <w:rFonts w:ascii="Karla" w:hAnsi="Karla" w:cs="Karla"/>
          <w:sz w:val="24"/>
        </w:rPr>
        <w:t>18</w:t>
      </w:r>
      <w:r w:rsidR="001846BA">
        <w:rPr>
          <w:rFonts w:ascii="Karla" w:hAnsi="Karla" w:cs="Karla"/>
          <w:sz w:val="24"/>
        </w:rPr>
        <w:t xml:space="preserve"> options. </w:t>
      </w:r>
      <w:r w:rsidR="001846BA">
        <w:rPr>
          <w:rFonts w:ascii="Karla" w:hAnsi="Karla"/>
          <w:sz w:val="24"/>
        </w:rPr>
        <w:t>Similarly</w:t>
      </w:r>
      <w:r>
        <w:rPr>
          <w:rFonts w:ascii="Karla" w:hAnsi="Karla"/>
          <w:sz w:val="24"/>
        </w:rPr>
        <w:t>, in</w:t>
      </w:r>
      <w:r w:rsidR="000476B1">
        <w:rPr>
          <w:rFonts w:ascii="Karla" w:hAnsi="Karla"/>
          <w:sz w:val="24"/>
        </w:rPr>
        <w:t xml:space="preserve"> 2016</w:t>
      </w:r>
      <w:r w:rsidR="00ED60A1">
        <w:rPr>
          <w:rFonts w:ascii="Karla" w:hAnsi="Karla"/>
          <w:sz w:val="24"/>
        </w:rPr>
        <w:t xml:space="preserve">, </w:t>
      </w:r>
      <w:r w:rsidR="00ED60A1" w:rsidRPr="003C77DA">
        <w:rPr>
          <w:rFonts w:ascii="Karla" w:hAnsi="Karla"/>
          <w:sz w:val="24"/>
        </w:rPr>
        <w:t xml:space="preserve">YACVic Rural ran consultations in twelve communities </w:t>
      </w:r>
      <w:r w:rsidR="00AC36B3" w:rsidRPr="003C77DA">
        <w:rPr>
          <w:rFonts w:ascii="Karla" w:hAnsi="Karla"/>
          <w:sz w:val="24"/>
        </w:rPr>
        <w:t xml:space="preserve">around the state </w:t>
      </w:r>
      <w:r w:rsidR="00ED60A1" w:rsidRPr="003C77DA">
        <w:rPr>
          <w:rFonts w:ascii="Karla" w:hAnsi="Karla"/>
          <w:sz w:val="24"/>
        </w:rPr>
        <w:t xml:space="preserve">to </w:t>
      </w:r>
      <w:r w:rsidR="00AC36B3" w:rsidRPr="003C77DA">
        <w:rPr>
          <w:rFonts w:ascii="Karla" w:hAnsi="Karla"/>
          <w:sz w:val="24"/>
        </w:rPr>
        <w:t>ask young people about the biggest issues where they lived</w:t>
      </w:r>
      <w:r w:rsidR="008A552F" w:rsidRPr="003C77DA">
        <w:rPr>
          <w:rFonts w:ascii="Karla" w:hAnsi="Karla"/>
          <w:sz w:val="24"/>
        </w:rPr>
        <w:t>;</w:t>
      </w:r>
      <w:r w:rsidR="00AC36B3" w:rsidRPr="003C77DA">
        <w:rPr>
          <w:rFonts w:ascii="Karla" w:hAnsi="Karla"/>
          <w:sz w:val="24"/>
        </w:rPr>
        <w:t xml:space="preserve"> </w:t>
      </w:r>
      <w:r w:rsidR="00ED60A1" w:rsidRPr="003C77DA">
        <w:rPr>
          <w:rFonts w:ascii="Karla" w:hAnsi="Karla"/>
          <w:sz w:val="24"/>
        </w:rPr>
        <w:t xml:space="preserve">472 young people took part, and </w:t>
      </w:r>
      <w:r w:rsidR="008A552F" w:rsidRPr="003C77DA">
        <w:rPr>
          <w:rFonts w:ascii="Karla" w:hAnsi="Karla"/>
          <w:sz w:val="24"/>
        </w:rPr>
        <w:t xml:space="preserve">they nominated </w:t>
      </w:r>
      <w:r w:rsidR="00ED60A1" w:rsidRPr="003C77DA">
        <w:rPr>
          <w:rFonts w:ascii="Karla" w:hAnsi="Karla"/>
          <w:sz w:val="24"/>
        </w:rPr>
        <w:t>mental health as their number one concern.</w:t>
      </w:r>
      <w:r w:rsidR="00ED60A1" w:rsidRPr="003C77DA">
        <w:rPr>
          <w:rStyle w:val="EndnoteReference"/>
          <w:rFonts w:ascii="Karla" w:hAnsi="Karla"/>
          <w:sz w:val="24"/>
        </w:rPr>
        <w:endnoteReference w:id="10"/>
      </w:r>
      <w:r w:rsidR="008A552F">
        <w:rPr>
          <w:rFonts w:ascii="Karla" w:hAnsi="Karla"/>
          <w:sz w:val="24"/>
        </w:rPr>
        <w:t xml:space="preserve"> </w:t>
      </w:r>
    </w:p>
    <w:p w14:paraId="78AE656C" w14:textId="77777777" w:rsidR="00273153" w:rsidRDefault="00273153" w:rsidP="008A552F">
      <w:pPr>
        <w:spacing w:after="0" w:line="240" w:lineRule="auto"/>
        <w:rPr>
          <w:rFonts w:ascii="Karla" w:hAnsi="Karla"/>
          <w:sz w:val="24"/>
        </w:rPr>
      </w:pPr>
    </w:p>
    <w:p w14:paraId="5575D918" w14:textId="77777777" w:rsidR="00273153" w:rsidRDefault="00273153" w:rsidP="000C226D">
      <w:pPr>
        <w:spacing w:after="0" w:line="240" w:lineRule="auto"/>
        <w:rPr>
          <w:rFonts w:ascii="Karla" w:hAnsi="Karla"/>
          <w:sz w:val="24"/>
        </w:rPr>
      </w:pPr>
      <w:r>
        <w:rPr>
          <w:rFonts w:ascii="Karla" w:hAnsi="Karla"/>
          <w:sz w:val="24"/>
        </w:rPr>
        <w:t xml:space="preserve">Young people are </w:t>
      </w:r>
      <w:r w:rsidR="000C226D">
        <w:rPr>
          <w:rFonts w:ascii="Karla" w:hAnsi="Karla"/>
          <w:sz w:val="24"/>
        </w:rPr>
        <w:t>original</w:t>
      </w:r>
      <w:r>
        <w:rPr>
          <w:rFonts w:ascii="Karla" w:hAnsi="Karla"/>
          <w:sz w:val="24"/>
        </w:rPr>
        <w:t xml:space="preserve"> and innovative thinkers,</w:t>
      </w:r>
      <w:r w:rsidR="000C226D">
        <w:rPr>
          <w:rFonts w:ascii="Karla" w:hAnsi="Karla"/>
          <w:sz w:val="24"/>
        </w:rPr>
        <w:t xml:space="preserve"> good at coming up with fresh solutions to long-standing problems. </w:t>
      </w:r>
      <w:r>
        <w:rPr>
          <w:rFonts w:ascii="Karla" w:hAnsi="Karla"/>
          <w:sz w:val="24"/>
        </w:rPr>
        <w:t xml:space="preserve">For example, </w:t>
      </w:r>
      <w:r w:rsidR="009F0F92">
        <w:rPr>
          <w:rFonts w:ascii="Karla" w:hAnsi="Karla"/>
          <w:sz w:val="24"/>
        </w:rPr>
        <w:t>at YACVic Rural’s recent youth forums in the Loddon Campaspe area, t</w:t>
      </w:r>
      <w:r>
        <w:rPr>
          <w:rFonts w:ascii="Karla" w:hAnsi="Karla"/>
          <w:sz w:val="24"/>
        </w:rPr>
        <w:t xml:space="preserve">he young participants’ ideas for action </w:t>
      </w:r>
      <w:r w:rsidR="000C226D">
        <w:rPr>
          <w:rFonts w:ascii="Karla" w:hAnsi="Karla"/>
          <w:sz w:val="24"/>
        </w:rPr>
        <w:t xml:space="preserve">on mental health </w:t>
      </w:r>
      <w:r>
        <w:rPr>
          <w:rFonts w:ascii="Karla" w:hAnsi="Karla"/>
          <w:sz w:val="24"/>
        </w:rPr>
        <w:t xml:space="preserve">included </w:t>
      </w:r>
      <w:r w:rsidR="000C226D">
        <w:rPr>
          <w:rFonts w:ascii="Karla" w:hAnsi="Karla"/>
          <w:sz w:val="24"/>
        </w:rPr>
        <w:t>school counselling sessions offered before and after school, local youth support ‘hubs’, youth services directory apps for young people to explore on their phones, youth services caravans to bring services to the young people, mental health first aid training for students, regular mental health forums for parents,</w:t>
      </w:r>
      <w:r w:rsidR="000C226D" w:rsidRPr="000C226D">
        <w:rPr>
          <w:rFonts w:ascii="Karla" w:hAnsi="Karla"/>
          <w:sz w:val="24"/>
        </w:rPr>
        <w:t xml:space="preserve"> </w:t>
      </w:r>
      <w:r w:rsidR="000C226D">
        <w:rPr>
          <w:rFonts w:ascii="Karla" w:hAnsi="Karla"/>
          <w:sz w:val="24"/>
        </w:rPr>
        <w:t>support animal programs (‘dog doctors’) in schools, self-care evenings, and a ‘gym in the park’ program with free sport and yoga, to encourage conversations about mental health.</w:t>
      </w:r>
      <w:r w:rsidR="000C226D">
        <w:rPr>
          <w:rStyle w:val="EndnoteReference"/>
          <w:rFonts w:ascii="Karla" w:hAnsi="Karla"/>
          <w:sz w:val="24"/>
        </w:rPr>
        <w:endnoteReference w:id="11"/>
      </w:r>
    </w:p>
    <w:p w14:paraId="2516471C" w14:textId="77777777" w:rsidR="00273153" w:rsidRDefault="00273153" w:rsidP="008A552F">
      <w:pPr>
        <w:spacing w:after="0" w:line="240" w:lineRule="auto"/>
        <w:rPr>
          <w:rFonts w:ascii="Karla" w:hAnsi="Karla"/>
          <w:sz w:val="24"/>
        </w:rPr>
      </w:pPr>
    </w:p>
    <w:p w14:paraId="62B2CB65" w14:textId="77777777" w:rsidR="000476B1" w:rsidRDefault="000C226D" w:rsidP="008A552F">
      <w:pPr>
        <w:spacing w:after="0" w:line="240" w:lineRule="auto"/>
        <w:rPr>
          <w:rFonts w:ascii="Karla" w:hAnsi="Karla"/>
          <w:sz w:val="24"/>
        </w:rPr>
      </w:pPr>
      <w:r>
        <w:rPr>
          <w:rFonts w:ascii="Karla" w:hAnsi="Karla"/>
          <w:sz w:val="24"/>
        </w:rPr>
        <w:t xml:space="preserve">Such creative young thinkers would be a huge asset to the Royal Commission. </w:t>
      </w:r>
      <w:r w:rsidR="000476B1">
        <w:rPr>
          <w:rFonts w:ascii="Karla" w:hAnsi="Karla"/>
          <w:sz w:val="24"/>
        </w:rPr>
        <w:t xml:space="preserve"> </w:t>
      </w:r>
    </w:p>
    <w:p w14:paraId="0031D3D0" w14:textId="77777777" w:rsidR="0030015A" w:rsidRDefault="0030015A" w:rsidP="005A5EFA">
      <w:pPr>
        <w:spacing w:after="0" w:line="240" w:lineRule="auto"/>
        <w:rPr>
          <w:rFonts w:ascii="Karla" w:hAnsi="Karla"/>
          <w:sz w:val="24"/>
        </w:rPr>
      </w:pPr>
    </w:p>
    <w:p w14:paraId="1297782E" w14:textId="77777777" w:rsidR="00C61106" w:rsidRDefault="000476B1" w:rsidP="00E94B8D">
      <w:pPr>
        <w:spacing w:after="0" w:line="240" w:lineRule="auto"/>
        <w:rPr>
          <w:rFonts w:ascii="Karla" w:hAnsi="Karla"/>
          <w:sz w:val="24"/>
        </w:rPr>
      </w:pPr>
      <w:r>
        <w:rPr>
          <w:rFonts w:ascii="Karla" w:hAnsi="Karla"/>
          <w:sz w:val="24"/>
        </w:rPr>
        <w:t xml:space="preserve">At the same time, </w:t>
      </w:r>
      <w:r w:rsidR="00A53692">
        <w:rPr>
          <w:rFonts w:ascii="Karla" w:hAnsi="Karla"/>
          <w:sz w:val="24"/>
        </w:rPr>
        <w:t xml:space="preserve">young people are </w:t>
      </w:r>
      <w:r w:rsidR="00C03797">
        <w:rPr>
          <w:rFonts w:ascii="Karla" w:hAnsi="Karla"/>
          <w:sz w:val="24"/>
        </w:rPr>
        <w:t>highly vulnerable</w:t>
      </w:r>
      <w:r w:rsidR="00A53692">
        <w:rPr>
          <w:rFonts w:ascii="Karla" w:hAnsi="Karla"/>
          <w:sz w:val="24"/>
        </w:rPr>
        <w:t xml:space="preserve"> in relation to mental health. For example:</w:t>
      </w:r>
    </w:p>
    <w:p w14:paraId="57EA373B" w14:textId="77777777" w:rsidR="00C61106" w:rsidRDefault="00C61106" w:rsidP="00E94B8D">
      <w:pPr>
        <w:spacing w:after="0" w:line="240" w:lineRule="auto"/>
        <w:rPr>
          <w:rFonts w:ascii="Karla" w:hAnsi="Karla"/>
          <w:sz w:val="24"/>
        </w:rPr>
      </w:pPr>
    </w:p>
    <w:p w14:paraId="4F55B552" w14:textId="77777777" w:rsidR="00327BAB" w:rsidRPr="00327BAB" w:rsidRDefault="00327BAB" w:rsidP="00327BAB">
      <w:pPr>
        <w:pStyle w:val="ListParagraph"/>
        <w:numPr>
          <w:ilvl w:val="0"/>
          <w:numId w:val="1"/>
        </w:numPr>
        <w:spacing w:after="0" w:line="240" w:lineRule="auto"/>
        <w:rPr>
          <w:rFonts w:ascii="Karla" w:hAnsi="Karla"/>
          <w:sz w:val="24"/>
        </w:rPr>
      </w:pPr>
      <w:r w:rsidRPr="00327BAB">
        <w:rPr>
          <w:rFonts w:ascii="Karla" w:hAnsi="Karla"/>
          <w:sz w:val="24"/>
        </w:rPr>
        <w:t>Half of all lifetime mental health disorders emerge by age 14. Three-quarters emerge by age 24.</w:t>
      </w:r>
      <w:r>
        <w:rPr>
          <w:rStyle w:val="EndnoteReference"/>
          <w:rFonts w:ascii="Karla" w:hAnsi="Karla"/>
          <w:sz w:val="24"/>
        </w:rPr>
        <w:endnoteReference w:id="12"/>
      </w:r>
    </w:p>
    <w:p w14:paraId="2619E382" w14:textId="77777777" w:rsidR="00327BAB" w:rsidRPr="00603E24" w:rsidRDefault="00327BAB" w:rsidP="00E94B8D">
      <w:pPr>
        <w:spacing w:after="0" w:line="240" w:lineRule="auto"/>
        <w:rPr>
          <w:rFonts w:ascii="Karla" w:hAnsi="Karla"/>
          <w:sz w:val="20"/>
        </w:rPr>
      </w:pPr>
    </w:p>
    <w:p w14:paraId="4A39A81A" w14:textId="77777777" w:rsidR="00E94B8D" w:rsidRPr="00A53692" w:rsidRDefault="00E94B8D" w:rsidP="00A53692">
      <w:pPr>
        <w:pStyle w:val="ListParagraph"/>
        <w:numPr>
          <w:ilvl w:val="0"/>
          <w:numId w:val="1"/>
        </w:numPr>
        <w:spacing w:after="0" w:line="240" w:lineRule="auto"/>
        <w:rPr>
          <w:rFonts w:ascii="Karla" w:hAnsi="Karla"/>
          <w:sz w:val="24"/>
        </w:rPr>
      </w:pPr>
      <w:r w:rsidRPr="00A53692">
        <w:rPr>
          <w:rFonts w:ascii="Karla" w:hAnsi="Karla"/>
          <w:sz w:val="24"/>
        </w:rPr>
        <w:t xml:space="preserve">Nearly 1 in 5 young Victorians show </w:t>
      </w:r>
      <w:r w:rsidR="00A53692">
        <w:rPr>
          <w:rFonts w:ascii="Karla" w:hAnsi="Karla"/>
          <w:sz w:val="24"/>
        </w:rPr>
        <w:t>high levels of psychological distress.</w:t>
      </w:r>
      <w:r w:rsidRPr="00A53692">
        <w:rPr>
          <w:rFonts w:ascii="Karla" w:hAnsi="Karla"/>
          <w:sz w:val="24"/>
        </w:rPr>
        <w:t xml:space="preserve"> </w:t>
      </w:r>
      <w:r w:rsidR="00A53692" w:rsidRPr="00C61106">
        <w:rPr>
          <w:rFonts w:ascii="Karla" w:hAnsi="Karla"/>
          <w:sz w:val="24"/>
        </w:rPr>
        <w:t xml:space="preserve">Rates of distress in </w:t>
      </w:r>
      <w:r w:rsidR="00327BAB">
        <w:rPr>
          <w:rFonts w:ascii="Karla" w:hAnsi="Karla"/>
          <w:sz w:val="24"/>
        </w:rPr>
        <w:t>teenage</w:t>
      </w:r>
      <w:r w:rsidR="00A53692" w:rsidRPr="00C61106">
        <w:rPr>
          <w:rFonts w:ascii="Karla" w:hAnsi="Karla"/>
          <w:sz w:val="24"/>
        </w:rPr>
        <w:t xml:space="preserve"> girls </w:t>
      </w:r>
      <w:r w:rsidR="00A53692">
        <w:rPr>
          <w:rFonts w:ascii="Karla" w:hAnsi="Karla"/>
          <w:sz w:val="24"/>
        </w:rPr>
        <w:t>are</w:t>
      </w:r>
      <w:r w:rsidR="00A53692" w:rsidRPr="00C61106">
        <w:rPr>
          <w:rFonts w:ascii="Karla" w:hAnsi="Karla"/>
          <w:sz w:val="24"/>
        </w:rPr>
        <w:t xml:space="preserve"> almost twice those reported by boys, and rates of distress </w:t>
      </w:r>
      <w:r w:rsidR="00327BAB">
        <w:rPr>
          <w:rFonts w:ascii="Karla" w:hAnsi="Karla"/>
          <w:sz w:val="24"/>
        </w:rPr>
        <w:t xml:space="preserve">for young people </w:t>
      </w:r>
      <w:r w:rsidR="00A53692" w:rsidRPr="00C61106">
        <w:rPr>
          <w:rFonts w:ascii="Karla" w:hAnsi="Karla"/>
          <w:sz w:val="24"/>
        </w:rPr>
        <w:t xml:space="preserve">get worse </w:t>
      </w:r>
      <w:r w:rsidR="00327BAB">
        <w:rPr>
          <w:rFonts w:ascii="Karla" w:hAnsi="Karla"/>
          <w:sz w:val="24"/>
        </w:rPr>
        <w:t>during adolescence</w:t>
      </w:r>
      <w:r w:rsidR="00A53692" w:rsidRPr="00C61106">
        <w:rPr>
          <w:rFonts w:ascii="Karla" w:hAnsi="Karla"/>
          <w:sz w:val="24"/>
        </w:rPr>
        <w:t>, rising sharply between Grade 5 and Year 11.</w:t>
      </w:r>
      <w:r w:rsidR="00A53692">
        <w:rPr>
          <w:rStyle w:val="EndnoteReference"/>
          <w:rFonts w:ascii="Karla" w:hAnsi="Karla"/>
          <w:sz w:val="24"/>
        </w:rPr>
        <w:endnoteReference w:id="13"/>
      </w:r>
    </w:p>
    <w:p w14:paraId="20F2B7ED" w14:textId="77777777" w:rsidR="00C61106" w:rsidRPr="00603E24" w:rsidRDefault="00C61106" w:rsidP="00E94B8D">
      <w:pPr>
        <w:spacing w:after="0" w:line="240" w:lineRule="auto"/>
        <w:rPr>
          <w:rFonts w:ascii="Karla" w:hAnsi="Karla"/>
          <w:sz w:val="20"/>
        </w:rPr>
      </w:pPr>
    </w:p>
    <w:p w14:paraId="1A86C7B5" w14:textId="77777777" w:rsidR="006E1384" w:rsidRPr="00327BAB" w:rsidRDefault="006E1384" w:rsidP="006E1384">
      <w:pPr>
        <w:pStyle w:val="ListParagraph"/>
        <w:numPr>
          <w:ilvl w:val="0"/>
          <w:numId w:val="1"/>
        </w:numPr>
        <w:spacing w:after="0" w:line="240" w:lineRule="auto"/>
        <w:rPr>
          <w:rFonts w:ascii="Karla" w:hAnsi="Karla"/>
          <w:sz w:val="24"/>
        </w:rPr>
      </w:pPr>
      <w:r w:rsidRPr="00C03797">
        <w:rPr>
          <w:rFonts w:ascii="Karla" w:hAnsi="Karla"/>
          <w:sz w:val="24"/>
        </w:rPr>
        <w:t xml:space="preserve">In recent years, there has been </w:t>
      </w:r>
      <w:r>
        <w:rPr>
          <w:rFonts w:ascii="Karla" w:hAnsi="Karla"/>
          <w:sz w:val="24"/>
        </w:rPr>
        <w:t>an</w:t>
      </w:r>
      <w:r w:rsidRPr="00C03797">
        <w:rPr>
          <w:rFonts w:ascii="Karla" w:hAnsi="Karla"/>
          <w:sz w:val="24"/>
        </w:rPr>
        <w:t xml:space="preserve"> increase in young people showing signs of probable serious mental illness.</w:t>
      </w:r>
      <w:r>
        <w:rPr>
          <w:rStyle w:val="EndnoteReference"/>
          <w:rFonts w:ascii="Karla" w:hAnsi="Karla"/>
          <w:sz w:val="24"/>
        </w:rPr>
        <w:endnoteReference w:id="14"/>
      </w:r>
      <w:r w:rsidRPr="00C03797">
        <w:rPr>
          <w:rFonts w:ascii="Karla" w:hAnsi="Karla"/>
          <w:sz w:val="24"/>
        </w:rPr>
        <w:t xml:space="preserve"> </w:t>
      </w:r>
      <w:r w:rsidRPr="00327BAB">
        <w:rPr>
          <w:rFonts w:ascii="Karla" w:hAnsi="Karla"/>
          <w:sz w:val="24"/>
        </w:rPr>
        <w:t>Aboriginal and Torres Strait Islander young people are at significantly higher risk of probable serious mental illness than non-indigenous young people, and young women are twice as likely as young men to show signs of probable serious mental illness.</w:t>
      </w:r>
      <w:r>
        <w:rPr>
          <w:rStyle w:val="EndnoteReference"/>
          <w:rFonts w:ascii="Karla" w:hAnsi="Karla"/>
          <w:sz w:val="24"/>
        </w:rPr>
        <w:endnoteReference w:id="15"/>
      </w:r>
    </w:p>
    <w:p w14:paraId="3FA81E9B" w14:textId="77777777" w:rsidR="006E1384" w:rsidRPr="00603E24" w:rsidRDefault="006E1384" w:rsidP="006E1384">
      <w:pPr>
        <w:spacing w:after="0" w:line="240" w:lineRule="auto"/>
        <w:rPr>
          <w:rFonts w:ascii="Karla" w:hAnsi="Karla"/>
          <w:sz w:val="20"/>
        </w:rPr>
      </w:pPr>
    </w:p>
    <w:p w14:paraId="2FAAEE76" w14:textId="77777777" w:rsidR="006E1384" w:rsidRDefault="006E1384" w:rsidP="006E1384">
      <w:pPr>
        <w:pStyle w:val="ListParagraph"/>
        <w:numPr>
          <w:ilvl w:val="0"/>
          <w:numId w:val="1"/>
        </w:numPr>
        <w:spacing w:after="0" w:line="240" w:lineRule="auto"/>
        <w:rPr>
          <w:rFonts w:ascii="Karla" w:hAnsi="Karla"/>
          <w:sz w:val="24"/>
        </w:rPr>
      </w:pPr>
      <w:r w:rsidRPr="00327BAB">
        <w:rPr>
          <w:rFonts w:ascii="Karla" w:hAnsi="Karla"/>
          <w:sz w:val="24"/>
        </w:rPr>
        <w:t xml:space="preserve">One in 10 young Australians have self-harmed. Rates of hospitalization for self-harm amongst Aboriginal and Torres Strait Islander young people are almost five times </w:t>
      </w:r>
      <w:r>
        <w:rPr>
          <w:rFonts w:ascii="Karla" w:hAnsi="Karla"/>
          <w:sz w:val="24"/>
        </w:rPr>
        <w:t>those</w:t>
      </w:r>
      <w:r w:rsidRPr="00327BAB">
        <w:rPr>
          <w:rFonts w:ascii="Karla" w:hAnsi="Karla"/>
          <w:sz w:val="24"/>
        </w:rPr>
        <w:t xml:space="preserve"> of their non-indigenous peers, and rates of hospitalization for self-harm in young women are more than twice as high as </w:t>
      </w:r>
      <w:r>
        <w:rPr>
          <w:rFonts w:ascii="Karla" w:hAnsi="Karla"/>
          <w:sz w:val="24"/>
        </w:rPr>
        <w:t xml:space="preserve">the </w:t>
      </w:r>
      <w:r w:rsidRPr="00327BAB">
        <w:rPr>
          <w:rFonts w:ascii="Karla" w:hAnsi="Karla"/>
          <w:sz w:val="24"/>
        </w:rPr>
        <w:t>rates for young men. Historically, self-harm has also been disproportionately common amongst young people in out-of-home care and youth justice facilities.</w:t>
      </w:r>
      <w:r>
        <w:rPr>
          <w:rStyle w:val="EndnoteReference"/>
          <w:rFonts w:ascii="Karla" w:hAnsi="Karla"/>
          <w:sz w:val="24"/>
        </w:rPr>
        <w:endnoteReference w:id="16"/>
      </w:r>
    </w:p>
    <w:p w14:paraId="4B8AE9A7" w14:textId="77777777" w:rsidR="006E1384" w:rsidRPr="00603E24" w:rsidRDefault="006E1384" w:rsidP="006E1384">
      <w:pPr>
        <w:pStyle w:val="ListParagraph"/>
        <w:rPr>
          <w:rFonts w:ascii="Karla" w:hAnsi="Karla"/>
          <w:sz w:val="20"/>
        </w:rPr>
      </w:pPr>
    </w:p>
    <w:p w14:paraId="2B327BC5" w14:textId="77777777" w:rsidR="004C10E3" w:rsidRDefault="004C10E3" w:rsidP="004C10E3">
      <w:pPr>
        <w:pStyle w:val="ListParagraph"/>
        <w:numPr>
          <w:ilvl w:val="0"/>
          <w:numId w:val="1"/>
        </w:numPr>
        <w:spacing w:after="0" w:line="240" w:lineRule="auto"/>
        <w:rPr>
          <w:rFonts w:ascii="Karla" w:hAnsi="Karla"/>
          <w:sz w:val="24"/>
        </w:rPr>
      </w:pPr>
      <w:r w:rsidRPr="004C10E3">
        <w:rPr>
          <w:rFonts w:ascii="Karla" w:hAnsi="Karla"/>
          <w:sz w:val="24"/>
        </w:rPr>
        <w:t xml:space="preserve">45% of young Victorians aged 15-19 describe being concerned about coping with stress. A third report </w:t>
      </w:r>
      <w:r>
        <w:rPr>
          <w:rFonts w:ascii="Karla" w:hAnsi="Karla"/>
          <w:sz w:val="24"/>
        </w:rPr>
        <w:t>feeling concerned</w:t>
      </w:r>
      <w:r w:rsidRPr="004C10E3">
        <w:rPr>
          <w:rFonts w:ascii="Karla" w:hAnsi="Karla"/>
          <w:sz w:val="24"/>
        </w:rPr>
        <w:t xml:space="preserve"> about mental health, and a third describe being concerned about body image. Along with school or </w:t>
      </w:r>
      <w:r w:rsidRPr="004C10E3">
        <w:rPr>
          <w:rFonts w:ascii="Karla" w:hAnsi="Karla"/>
          <w:sz w:val="24"/>
        </w:rPr>
        <w:lastRenderedPageBreak/>
        <w:t>study problems, these are the most common personal concerns reported by young Victorians</w:t>
      </w:r>
      <w:r>
        <w:rPr>
          <w:rFonts w:ascii="Karla" w:hAnsi="Karla"/>
          <w:sz w:val="24"/>
        </w:rPr>
        <w:t>. Adolescent girls report significantly higher rates of concern about these issues than their male peers</w:t>
      </w:r>
      <w:r w:rsidRPr="004C10E3">
        <w:rPr>
          <w:rFonts w:ascii="Karla" w:hAnsi="Karla"/>
          <w:sz w:val="24"/>
        </w:rPr>
        <w:t>.</w:t>
      </w:r>
      <w:r>
        <w:rPr>
          <w:rStyle w:val="EndnoteReference"/>
          <w:rFonts w:ascii="Karla" w:hAnsi="Karla"/>
          <w:sz w:val="24"/>
        </w:rPr>
        <w:endnoteReference w:id="17"/>
      </w:r>
      <w:r w:rsidRPr="004C10E3">
        <w:rPr>
          <w:rFonts w:ascii="Karla" w:hAnsi="Karla"/>
          <w:sz w:val="24"/>
        </w:rPr>
        <w:t xml:space="preserve"> </w:t>
      </w:r>
    </w:p>
    <w:p w14:paraId="4AC2EEB6" w14:textId="77777777" w:rsidR="00C03797" w:rsidRPr="00603E24" w:rsidRDefault="00C03797" w:rsidP="00C03797">
      <w:pPr>
        <w:pStyle w:val="ListParagraph"/>
        <w:rPr>
          <w:rFonts w:ascii="Karla" w:hAnsi="Karla"/>
          <w:sz w:val="20"/>
        </w:rPr>
      </w:pPr>
    </w:p>
    <w:p w14:paraId="334C9429" w14:textId="79EDD6EE" w:rsidR="00327BAB" w:rsidRDefault="006075AB" w:rsidP="00327BAB">
      <w:pPr>
        <w:pStyle w:val="ListParagraph"/>
        <w:numPr>
          <w:ilvl w:val="0"/>
          <w:numId w:val="1"/>
        </w:numPr>
        <w:spacing w:after="0" w:line="240" w:lineRule="auto"/>
        <w:rPr>
          <w:rFonts w:ascii="Karla" w:hAnsi="Karla"/>
          <w:sz w:val="24"/>
        </w:rPr>
      </w:pPr>
      <w:r w:rsidRPr="008F0B37">
        <w:rPr>
          <w:rFonts w:ascii="Karla" w:hAnsi="Karla"/>
          <w:noProof/>
          <w:sz w:val="24"/>
          <w:lang w:val="en-AU" w:eastAsia="en-AU"/>
        </w:rPr>
        <mc:AlternateContent>
          <mc:Choice Requires="wps">
            <w:drawing>
              <wp:anchor distT="45720" distB="45720" distL="114300" distR="114300" simplePos="0" relativeHeight="251659264" behindDoc="0" locked="0" layoutInCell="1" allowOverlap="1" wp14:anchorId="136AC643" wp14:editId="1C7027B4">
                <wp:simplePos x="0" y="0"/>
                <wp:positionH relativeFrom="margin">
                  <wp:align>right</wp:align>
                </wp:positionH>
                <wp:positionV relativeFrom="paragraph">
                  <wp:posOffset>443230</wp:posOffset>
                </wp:positionV>
                <wp:extent cx="5815330" cy="4667250"/>
                <wp:effectExtent l="0" t="0" r="139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4667250"/>
                        </a:xfrm>
                        <a:prstGeom prst="rect">
                          <a:avLst/>
                        </a:prstGeom>
                        <a:solidFill>
                          <a:schemeClr val="bg1">
                            <a:lumMod val="95000"/>
                          </a:schemeClr>
                        </a:solidFill>
                        <a:ln w="9525">
                          <a:solidFill>
                            <a:srgbClr val="000000"/>
                          </a:solidFill>
                          <a:miter lim="800000"/>
                          <a:headEnd/>
                          <a:tailEnd/>
                        </a:ln>
                      </wps:spPr>
                      <wps:txbx>
                        <w:txbxContent>
                          <w:p w14:paraId="64CBA9C6" w14:textId="77777777" w:rsidR="00C62AA8" w:rsidRPr="008F0B37" w:rsidRDefault="00C62AA8" w:rsidP="008F0B37">
                            <w:pPr>
                              <w:spacing w:after="0" w:line="240" w:lineRule="auto"/>
                              <w:rPr>
                                <w:rFonts w:ascii="Karla" w:hAnsi="Karla"/>
                                <w:b/>
                                <w:sz w:val="24"/>
                              </w:rPr>
                            </w:pPr>
                            <w:r w:rsidRPr="008F0B37">
                              <w:rPr>
                                <w:rFonts w:ascii="Karla" w:hAnsi="Karla"/>
                                <w:b/>
                                <w:sz w:val="24"/>
                              </w:rPr>
                              <w:t xml:space="preserve">We asked young people and youth </w:t>
                            </w:r>
                            <w:r>
                              <w:rPr>
                                <w:rFonts w:ascii="Karla" w:hAnsi="Karla"/>
                                <w:b/>
                                <w:sz w:val="24"/>
                              </w:rPr>
                              <w:t>support professionals</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743CEDEA" w14:textId="77777777" w:rsidR="00C62AA8" w:rsidRPr="008F0B37" w:rsidRDefault="00C62AA8" w:rsidP="008F0B37">
                            <w:pPr>
                              <w:spacing w:after="0" w:line="240" w:lineRule="auto"/>
                              <w:rPr>
                                <w:rFonts w:ascii="Karla" w:hAnsi="Karla"/>
                                <w:sz w:val="24"/>
                              </w:rPr>
                            </w:pPr>
                          </w:p>
                          <w:p w14:paraId="608013CE" w14:textId="77777777" w:rsidR="00C62AA8" w:rsidRPr="008F0B37" w:rsidRDefault="00C62AA8" w:rsidP="008F0B37">
                            <w:pPr>
                              <w:spacing w:after="0" w:line="240" w:lineRule="auto"/>
                              <w:rPr>
                                <w:rFonts w:ascii="Karla" w:hAnsi="Karla"/>
                                <w:sz w:val="24"/>
                              </w:rPr>
                            </w:pPr>
                            <w:r w:rsidRPr="008F0B37">
                              <w:rPr>
                                <w:rFonts w:ascii="Karla" w:hAnsi="Karla" w:cs="Karla"/>
                                <w:sz w:val="24"/>
                              </w:rPr>
                              <w:t>‘</w:t>
                            </w:r>
                            <w:r w:rsidRPr="008F0B37">
                              <w:rPr>
                                <w:rFonts w:ascii="Karla" w:hAnsi="Karla"/>
                                <w:sz w:val="24"/>
                              </w:rPr>
                              <w:t>Be open to a completely new &amp; innovative approach to youth mental health.’</w:t>
                            </w:r>
                          </w:p>
                          <w:p w14:paraId="2C84B1F5" w14:textId="77777777" w:rsidR="00C62AA8" w:rsidRPr="00FA1938" w:rsidRDefault="00C62AA8" w:rsidP="008F0B37">
                            <w:pPr>
                              <w:spacing w:after="0" w:line="240" w:lineRule="auto"/>
                              <w:rPr>
                                <w:rFonts w:ascii="Karla" w:hAnsi="Karla"/>
                              </w:rPr>
                            </w:pPr>
                          </w:p>
                          <w:p w14:paraId="79ABE1F6" w14:textId="77777777" w:rsidR="00C62AA8" w:rsidRPr="008F0B37" w:rsidRDefault="00C62AA8" w:rsidP="008F0B37">
                            <w:pPr>
                              <w:spacing w:after="0" w:line="240" w:lineRule="auto"/>
                              <w:rPr>
                                <w:rFonts w:ascii="Karla" w:hAnsi="Karla"/>
                                <w:sz w:val="24"/>
                              </w:rPr>
                            </w:pPr>
                            <w:r w:rsidRPr="008F0B37">
                              <w:rPr>
                                <w:rFonts w:ascii="Karla" w:hAnsi="Karla"/>
                                <w:sz w:val="24"/>
                              </w:rPr>
                              <w:t>‘Have a broad aspect of looking into mental illness and not just mental health issues. i.e. bipolar and autism and how that effects mental health.’</w:t>
                            </w:r>
                          </w:p>
                          <w:p w14:paraId="52089207" w14:textId="77777777" w:rsidR="00C62AA8" w:rsidRPr="00FA1938" w:rsidRDefault="00C62AA8" w:rsidP="001F51DB">
                            <w:pPr>
                              <w:spacing w:after="0" w:line="240" w:lineRule="auto"/>
                              <w:rPr>
                                <w:rFonts w:ascii="Karla" w:hAnsi="Karla"/>
                              </w:rPr>
                            </w:pPr>
                          </w:p>
                          <w:p w14:paraId="2DD6F388" w14:textId="77777777" w:rsidR="00C62AA8" w:rsidRPr="008F0B37" w:rsidRDefault="00C62AA8" w:rsidP="001F51DB">
                            <w:pPr>
                              <w:spacing w:after="0" w:line="240" w:lineRule="auto"/>
                              <w:rPr>
                                <w:rFonts w:ascii="Karla" w:hAnsi="Karla"/>
                                <w:sz w:val="24"/>
                              </w:rPr>
                            </w:pPr>
                            <w:r w:rsidRPr="008F0B37">
                              <w:rPr>
                                <w:rFonts w:ascii="Karla" w:hAnsi="Karla"/>
                                <w:sz w:val="24"/>
                              </w:rPr>
                              <w:t>‘Supports for Aboriginal &amp; Torres Strait Islander youth, as supports are hard to get to.’</w:t>
                            </w:r>
                          </w:p>
                          <w:p w14:paraId="2A496BD8" w14:textId="77777777" w:rsidR="00C62AA8" w:rsidRPr="00FA1938" w:rsidRDefault="00C62AA8" w:rsidP="008F0B37">
                            <w:pPr>
                              <w:spacing w:after="0" w:line="240" w:lineRule="auto"/>
                              <w:rPr>
                                <w:rFonts w:ascii="Karla" w:hAnsi="Karla"/>
                              </w:rPr>
                            </w:pPr>
                          </w:p>
                          <w:p w14:paraId="5DBB033A" w14:textId="77777777" w:rsidR="00C62AA8" w:rsidRPr="008F0B37" w:rsidRDefault="00C62AA8" w:rsidP="008F0B37">
                            <w:pPr>
                              <w:spacing w:after="0" w:line="240" w:lineRule="auto"/>
                              <w:rPr>
                                <w:rFonts w:ascii="Karla" w:hAnsi="Karla"/>
                                <w:sz w:val="24"/>
                              </w:rPr>
                            </w:pPr>
                            <w:r w:rsidRPr="008F0B37">
                              <w:rPr>
                                <w:rFonts w:ascii="Karla" w:hAnsi="Karla"/>
                                <w:sz w:val="24"/>
                              </w:rPr>
                              <w:t xml:space="preserve">‘How mental health affects LGBTIQ young people, young people with disabilities, young Indigenous people and young people of colour.’ </w:t>
                            </w:r>
                          </w:p>
                          <w:p w14:paraId="6A77A607" w14:textId="77777777" w:rsidR="00C62AA8" w:rsidRPr="00FA1938" w:rsidRDefault="00C62AA8" w:rsidP="008F0B37">
                            <w:pPr>
                              <w:spacing w:after="0" w:line="240" w:lineRule="auto"/>
                              <w:rPr>
                                <w:rFonts w:ascii="Karla" w:hAnsi="Karla"/>
                              </w:rPr>
                            </w:pPr>
                          </w:p>
                          <w:p w14:paraId="0B295235" w14:textId="77777777" w:rsidR="00C62AA8" w:rsidRPr="008F0B37" w:rsidRDefault="00C62AA8" w:rsidP="008F0B37">
                            <w:pPr>
                              <w:spacing w:after="0" w:line="240" w:lineRule="auto"/>
                              <w:rPr>
                                <w:rFonts w:ascii="Karla" w:hAnsi="Karla"/>
                                <w:sz w:val="24"/>
                              </w:rPr>
                            </w:pPr>
                            <w:r w:rsidRPr="008F0B37">
                              <w:rPr>
                                <w:rFonts w:ascii="Karla" w:hAnsi="Karla" w:cs="Karla"/>
                                <w:sz w:val="24"/>
                              </w:rPr>
                              <w:t>‘</w:t>
                            </w:r>
                            <w:r w:rsidRPr="008F0B37">
                              <w:rPr>
                                <w:rFonts w:ascii="Karla" w:hAnsi="Karla"/>
                                <w:sz w:val="24"/>
                              </w:rPr>
                              <w:t>Targeting most complex YP (homelessness / disengaged).</w:t>
                            </w:r>
                            <w:r w:rsidRPr="008F0B37">
                              <w:rPr>
                                <w:rFonts w:ascii="Karla" w:hAnsi="Karla" w:cs="Karla"/>
                                <w:sz w:val="24"/>
                              </w:rPr>
                              <w:t>’</w:t>
                            </w:r>
                          </w:p>
                          <w:p w14:paraId="4B4371CD" w14:textId="77777777" w:rsidR="00C62AA8" w:rsidRPr="00FA1938" w:rsidRDefault="00C62AA8" w:rsidP="008F0B37">
                            <w:pPr>
                              <w:spacing w:after="0" w:line="240" w:lineRule="auto"/>
                              <w:rPr>
                                <w:rFonts w:ascii="Karla" w:hAnsi="Karla"/>
                              </w:rPr>
                            </w:pPr>
                          </w:p>
                          <w:p w14:paraId="7571A84D" w14:textId="77777777" w:rsidR="00C62AA8" w:rsidRPr="008F0B37" w:rsidRDefault="00C62AA8" w:rsidP="008F0B37">
                            <w:pPr>
                              <w:spacing w:after="0" w:line="240" w:lineRule="auto"/>
                              <w:rPr>
                                <w:rFonts w:ascii="Karla" w:hAnsi="Karla"/>
                                <w:sz w:val="24"/>
                              </w:rPr>
                            </w:pPr>
                            <w:r w:rsidRPr="008F0B37">
                              <w:rPr>
                                <w:rFonts w:ascii="Karla" w:hAnsi="Karla" w:cs="Karla"/>
                                <w:sz w:val="24"/>
                              </w:rPr>
                              <w:t xml:space="preserve"> ‘</w:t>
                            </w:r>
                            <w:r w:rsidRPr="008F0B37">
                              <w:rPr>
                                <w:rFonts w:ascii="Karla" w:hAnsi="Karla"/>
                                <w:sz w:val="24"/>
                              </w:rPr>
                              <w:t xml:space="preserve">Youth with disabilities look down on themselves [and] have some have mental health issues. This needs to be fixed.’ </w:t>
                            </w:r>
                          </w:p>
                          <w:p w14:paraId="24528238" w14:textId="77777777" w:rsidR="00C62AA8" w:rsidRPr="00FA1938" w:rsidRDefault="00C62AA8" w:rsidP="008F0B37">
                            <w:pPr>
                              <w:spacing w:after="0" w:line="240" w:lineRule="auto"/>
                              <w:rPr>
                                <w:rFonts w:ascii="Karla" w:hAnsi="Karla"/>
                              </w:rPr>
                            </w:pPr>
                          </w:p>
                          <w:p w14:paraId="0C5A55B8" w14:textId="77777777" w:rsidR="00C62AA8" w:rsidRDefault="00C62AA8" w:rsidP="008F0B37">
                            <w:pPr>
                              <w:spacing w:after="0" w:line="240" w:lineRule="auto"/>
                              <w:rPr>
                                <w:rFonts w:ascii="Karla" w:hAnsi="Karla" w:cs="Karla"/>
                                <w:sz w:val="24"/>
                              </w:rPr>
                            </w:pPr>
                            <w:r w:rsidRPr="008F0B37">
                              <w:rPr>
                                <w:rFonts w:ascii="Karla" w:hAnsi="Karla" w:cs="Karla"/>
                                <w:sz w:val="24"/>
                              </w:rPr>
                              <w:t>‘</w:t>
                            </w:r>
                            <w:r w:rsidRPr="008F0B37">
                              <w:rPr>
                                <w:rFonts w:ascii="Karla" w:hAnsi="Karla"/>
                                <w:sz w:val="24"/>
                              </w:rPr>
                              <w:t xml:space="preserve">Cultural diversity </w:t>
                            </w:r>
                            <w:r w:rsidRPr="008F0B37">
                              <w:rPr>
                                <w:rFonts w:ascii="Karla" w:hAnsi="Karla" w:cs="Karla"/>
                                <w:sz w:val="24"/>
                              </w:rPr>
                              <w:t>–</w:t>
                            </w:r>
                            <w:r w:rsidRPr="008F0B37">
                              <w:rPr>
                                <w:rFonts w:ascii="Karla" w:hAnsi="Karla"/>
                                <w:sz w:val="24"/>
                              </w:rPr>
                              <w:t xml:space="preserve"> being inclusive when not all cultures share understanding / acknowledge </w:t>
                            </w:r>
                            <w:r w:rsidRPr="008F0B37">
                              <w:rPr>
                                <w:rFonts w:ascii="Times New Roman" w:hAnsi="Times New Roman" w:cs="Times New Roman"/>
                                <w:sz w:val="24"/>
                              </w:rPr>
                              <w:t>“</w:t>
                            </w:r>
                            <w:r w:rsidRPr="008F0B37">
                              <w:rPr>
                                <w:rFonts w:ascii="Karla" w:hAnsi="Karla"/>
                                <w:sz w:val="24"/>
                              </w:rPr>
                              <w:t>mental health</w:t>
                            </w:r>
                            <w:r w:rsidRPr="008F0B37">
                              <w:rPr>
                                <w:rFonts w:ascii="Times New Roman" w:hAnsi="Times New Roman" w:cs="Times New Roman"/>
                                <w:sz w:val="24"/>
                              </w:rPr>
                              <w:t>”</w:t>
                            </w:r>
                            <w:r w:rsidRPr="008F0B37">
                              <w:rPr>
                                <w:rFonts w:ascii="Karla" w:hAnsi="Karla"/>
                                <w:sz w:val="24"/>
                              </w:rPr>
                              <w:t>. YP caught between cultural &amp; mainstream expectations.</w:t>
                            </w:r>
                            <w:r w:rsidRPr="008F0B37">
                              <w:rPr>
                                <w:rFonts w:ascii="Karla" w:hAnsi="Karla" w:cs="Karla"/>
                                <w:sz w:val="24"/>
                              </w:rPr>
                              <w:t>’</w:t>
                            </w:r>
                          </w:p>
                          <w:p w14:paraId="0097303D" w14:textId="77777777" w:rsidR="00C62AA8" w:rsidRPr="00FA1938" w:rsidRDefault="00C62AA8" w:rsidP="008F0B37">
                            <w:pPr>
                              <w:spacing w:after="0" w:line="240" w:lineRule="auto"/>
                              <w:rPr>
                                <w:rFonts w:ascii="Karla" w:hAnsi="Karla"/>
                              </w:rPr>
                            </w:pPr>
                          </w:p>
                          <w:p w14:paraId="43225712" w14:textId="77777777" w:rsidR="00C62AA8" w:rsidRDefault="00C62AA8">
                            <w:r>
                              <w:rPr>
                                <w:rFonts w:ascii="Karla" w:hAnsi="Karla"/>
                                <w:sz w:val="24"/>
                              </w:rPr>
                              <w:t>‘</w:t>
                            </w:r>
                            <w:r w:rsidRPr="00D9705A">
                              <w:rPr>
                                <w:rFonts w:ascii="Karla" w:hAnsi="Karla"/>
                                <w:sz w:val="24"/>
                              </w:rPr>
                              <w:t>How to support youth who have experienced trauma, family break-ups and family violence.</w:t>
                            </w:r>
                            <w:r>
                              <w:rPr>
                                <w:rFonts w:ascii="Karla" w:hAnsi="Karl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AC643" id="_x0000_t202" coordsize="21600,21600" o:spt="202" path="m,l,21600r21600,l21600,xe">
                <v:stroke joinstyle="miter"/>
                <v:path gradientshapeok="t" o:connecttype="rect"/>
              </v:shapetype>
              <v:shape id="Text Box 2" o:spid="_x0000_s1026" type="#_x0000_t202" style="position:absolute;left:0;text-align:left;margin-left:406.7pt;margin-top:34.9pt;width:457.9pt;height:36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" fillcolor="#f2f2f2 [3052]">
                <v:textbox>
                  <w:txbxContent>
                    <w:p w14:paraId="64CBA9C6" w14:textId="77777777" w:rsidR="00C62AA8" w:rsidRPr="008F0B37" w:rsidRDefault="00C62AA8" w:rsidP="008F0B37">
                      <w:pPr>
                        <w:spacing w:after="0" w:line="240" w:lineRule="auto"/>
                        <w:rPr>
                          <w:rFonts w:ascii="Karla" w:hAnsi="Karla"/>
                          <w:b/>
                          <w:sz w:val="24"/>
                        </w:rPr>
                      </w:pPr>
                      <w:r w:rsidRPr="008F0B37">
                        <w:rPr>
                          <w:rFonts w:ascii="Karla" w:hAnsi="Karla"/>
                          <w:b/>
                          <w:sz w:val="24"/>
                        </w:rPr>
                        <w:t xml:space="preserve">We asked young people and youth </w:t>
                      </w:r>
                      <w:r>
                        <w:rPr>
                          <w:rFonts w:ascii="Karla" w:hAnsi="Karla"/>
                          <w:b/>
                          <w:sz w:val="24"/>
                        </w:rPr>
                        <w:t>support professionals</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743CEDEA" w14:textId="77777777" w:rsidR="00C62AA8" w:rsidRPr="008F0B37" w:rsidRDefault="00C62AA8" w:rsidP="008F0B37">
                      <w:pPr>
                        <w:spacing w:after="0" w:line="240" w:lineRule="auto"/>
                        <w:rPr>
                          <w:rFonts w:ascii="Karla" w:hAnsi="Karla"/>
                          <w:sz w:val="24"/>
                        </w:rPr>
                      </w:pPr>
                    </w:p>
                    <w:p w14:paraId="608013CE" w14:textId="77777777" w:rsidR="00C62AA8" w:rsidRPr="008F0B37" w:rsidRDefault="00C62AA8" w:rsidP="008F0B37">
                      <w:pPr>
                        <w:spacing w:after="0" w:line="240" w:lineRule="auto"/>
                        <w:rPr>
                          <w:rFonts w:ascii="Karla" w:hAnsi="Karla"/>
                          <w:sz w:val="24"/>
                        </w:rPr>
                      </w:pPr>
                      <w:r w:rsidRPr="008F0B37">
                        <w:rPr>
                          <w:rFonts w:ascii="Karla" w:hAnsi="Karla" w:cs="Karla"/>
                          <w:sz w:val="24"/>
                        </w:rPr>
                        <w:t>‘</w:t>
                      </w:r>
                      <w:r w:rsidRPr="008F0B37">
                        <w:rPr>
                          <w:rFonts w:ascii="Karla" w:hAnsi="Karla"/>
                          <w:sz w:val="24"/>
                        </w:rPr>
                        <w:t>Be open to a completely new &amp; innovative approach to youth mental health.’</w:t>
                      </w:r>
                    </w:p>
                    <w:p w14:paraId="2C84B1F5" w14:textId="77777777" w:rsidR="00C62AA8" w:rsidRPr="00FA1938" w:rsidRDefault="00C62AA8" w:rsidP="008F0B37">
                      <w:pPr>
                        <w:spacing w:after="0" w:line="240" w:lineRule="auto"/>
                        <w:rPr>
                          <w:rFonts w:ascii="Karla" w:hAnsi="Karla"/>
                        </w:rPr>
                      </w:pPr>
                    </w:p>
                    <w:p w14:paraId="79ABE1F6" w14:textId="77777777" w:rsidR="00C62AA8" w:rsidRPr="008F0B37" w:rsidRDefault="00C62AA8" w:rsidP="008F0B37">
                      <w:pPr>
                        <w:spacing w:after="0" w:line="240" w:lineRule="auto"/>
                        <w:rPr>
                          <w:rFonts w:ascii="Karla" w:hAnsi="Karla"/>
                          <w:sz w:val="24"/>
                        </w:rPr>
                      </w:pPr>
                      <w:r w:rsidRPr="008F0B37">
                        <w:rPr>
                          <w:rFonts w:ascii="Karla" w:hAnsi="Karla"/>
                          <w:sz w:val="24"/>
                        </w:rPr>
                        <w:t>‘Have a broad aspect of looking into mental illness and not just mental health issues. i.e. bipolar and autism and how that effects mental health.’</w:t>
                      </w:r>
                    </w:p>
                    <w:p w14:paraId="52089207" w14:textId="77777777" w:rsidR="00C62AA8" w:rsidRPr="00FA1938" w:rsidRDefault="00C62AA8" w:rsidP="001F51DB">
                      <w:pPr>
                        <w:spacing w:after="0" w:line="240" w:lineRule="auto"/>
                        <w:rPr>
                          <w:rFonts w:ascii="Karla" w:hAnsi="Karla"/>
                        </w:rPr>
                      </w:pPr>
                    </w:p>
                    <w:p w14:paraId="2DD6F388" w14:textId="77777777" w:rsidR="00C62AA8" w:rsidRPr="008F0B37" w:rsidRDefault="00C62AA8" w:rsidP="001F51DB">
                      <w:pPr>
                        <w:spacing w:after="0" w:line="240" w:lineRule="auto"/>
                        <w:rPr>
                          <w:rFonts w:ascii="Karla" w:hAnsi="Karla"/>
                          <w:sz w:val="24"/>
                        </w:rPr>
                      </w:pPr>
                      <w:r w:rsidRPr="008F0B37">
                        <w:rPr>
                          <w:rFonts w:ascii="Karla" w:hAnsi="Karla"/>
                          <w:sz w:val="24"/>
                        </w:rPr>
                        <w:t>‘Supports for Aboriginal &amp; Torres Strait Islander youth, as supports are hard to get to.’</w:t>
                      </w:r>
                    </w:p>
                    <w:p w14:paraId="2A496BD8" w14:textId="77777777" w:rsidR="00C62AA8" w:rsidRPr="00FA1938" w:rsidRDefault="00C62AA8" w:rsidP="008F0B37">
                      <w:pPr>
                        <w:spacing w:after="0" w:line="240" w:lineRule="auto"/>
                        <w:rPr>
                          <w:rFonts w:ascii="Karla" w:hAnsi="Karla"/>
                        </w:rPr>
                      </w:pPr>
                    </w:p>
                    <w:p w14:paraId="5DBB033A" w14:textId="77777777" w:rsidR="00C62AA8" w:rsidRPr="008F0B37" w:rsidRDefault="00C62AA8" w:rsidP="008F0B37">
                      <w:pPr>
                        <w:spacing w:after="0" w:line="240" w:lineRule="auto"/>
                        <w:rPr>
                          <w:rFonts w:ascii="Karla" w:hAnsi="Karla"/>
                          <w:sz w:val="24"/>
                        </w:rPr>
                      </w:pPr>
                      <w:r w:rsidRPr="008F0B37">
                        <w:rPr>
                          <w:rFonts w:ascii="Karla" w:hAnsi="Karla"/>
                          <w:sz w:val="24"/>
                        </w:rPr>
                        <w:t xml:space="preserve">‘How mental health affects LGBTIQ young people, young people with disabilities, young Indigenous people and young people of colour.’ </w:t>
                      </w:r>
                    </w:p>
                    <w:p w14:paraId="6A77A607" w14:textId="77777777" w:rsidR="00C62AA8" w:rsidRPr="00FA1938" w:rsidRDefault="00C62AA8" w:rsidP="008F0B37">
                      <w:pPr>
                        <w:spacing w:after="0" w:line="240" w:lineRule="auto"/>
                        <w:rPr>
                          <w:rFonts w:ascii="Karla" w:hAnsi="Karla"/>
                        </w:rPr>
                      </w:pPr>
                    </w:p>
                    <w:p w14:paraId="0B295235" w14:textId="77777777" w:rsidR="00C62AA8" w:rsidRPr="008F0B37" w:rsidRDefault="00C62AA8" w:rsidP="008F0B37">
                      <w:pPr>
                        <w:spacing w:after="0" w:line="240" w:lineRule="auto"/>
                        <w:rPr>
                          <w:rFonts w:ascii="Karla" w:hAnsi="Karla"/>
                          <w:sz w:val="24"/>
                        </w:rPr>
                      </w:pPr>
                      <w:r w:rsidRPr="008F0B37">
                        <w:rPr>
                          <w:rFonts w:ascii="Karla" w:hAnsi="Karla" w:cs="Karla"/>
                          <w:sz w:val="24"/>
                        </w:rPr>
                        <w:t>‘</w:t>
                      </w:r>
                      <w:r w:rsidRPr="008F0B37">
                        <w:rPr>
                          <w:rFonts w:ascii="Karla" w:hAnsi="Karla"/>
                          <w:sz w:val="24"/>
                        </w:rPr>
                        <w:t>Targeting most complex YP (homelessness / disengaged).</w:t>
                      </w:r>
                      <w:r w:rsidRPr="008F0B37">
                        <w:rPr>
                          <w:rFonts w:ascii="Karla" w:hAnsi="Karla" w:cs="Karla"/>
                          <w:sz w:val="24"/>
                        </w:rPr>
                        <w:t>’</w:t>
                      </w:r>
                    </w:p>
                    <w:p w14:paraId="4B4371CD" w14:textId="77777777" w:rsidR="00C62AA8" w:rsidRPr="00FA1938" w:rsidRDefault="00C62AA8" w:rsidP="008F0B37">
                      <w:pPr>
                        <w:spacing w:after="0" w:line="240" w:lineRule="auto"/>
                        <w:rPr>
                          <w:rFonts w:ascii="Karla" w:hAnsi="Karla"/>
                        </w:rPr>
                      </w:pPr>
                    </w:p>
                    <w:p w14:paraId="7571A84D" w14:textId="77777777" w:rsidR="00C62AA8" w:rsidRPr="008F0B37" w:rsidRDefault="00C62AA8" w:rsidP="008F0B37">
                      <w:pPr>
                        <w:spacing w:after="0" w:line="240" w:lineRule="auto"/>
                        <w:rPr>
                          <w:rFonts w:ascii="Karla" w:hAnsi="Karla"/>
                          <w:sz w:val="24"/>
                        </w:rPr>
                      </w:pPr>
                      <w:r w:rsidRPr="008F0B37">
                        <w:rPr>
                          <w:rFonts w:ascii="Karla" w:hAnsi="Karla" w:cs="Karla"/>
                          <w:sz w:val="24"/>
                        </w:rPr>
                        <w:t xml:space="preserve"> ‘</w:t>
                      </w:r>
                      <w:r w:rsidRPr="008F0B37">
                        <w:rPr>
                          <w:rFonts w:ascii="Karla" w:hAnsi="Karla"/>
                          <w:sz w:val="24"/>
                        </w:rPr>
                        <w:t xml:space="preserve">Youth with disabilities look down on themselves [and] have some have mental health issues. This needs to be fixed.’ </w:t>
                      </w:r>
                    </w:p>
                    <w:p w14:paraId="24528238" w14:textId="77777777" w:rsidR="00C62AA8" w:rsidRPr="00FA1938" w:rsidRDefault="00C62AA8" w:rsidP="008F0B37">
                      <w:pPr>
                        <w:spacing w:after="0" w:line="240" w:lineRule="auto"/>
                        <w:rPr>
                          <w:rFonts w:ascii="Karla" w:hAnsi="Karla"/>
                        </w:rPr>
                      </w:pPr>
                    </w:p>
                    <w:p w14:paraId="0C5A55B8" w14:textId="77777777" w:rsidR="00C62AA8" w:rsidRDefault="00C62AA8" w:rsidP="008F0B37">
                      <w:pPr>
                        <w:spacing w:after="0" w:line="240" w:lineRule="auto"/>
                        <w:rPr>
                          <w:rFonts w:ascii="Karla" w:hAnsi="Karla" w:cs="Karla"/>
                          <w:sz w:val="24"/>
                        </w:rPr>
                      </w:pPr>
                      <w:r w:rsidRPr="008F0B37">
                        <w:rPr>
                          <w:rFonts w:ascii="Karla" w:hAnsi="Karla" w:cs="Karla"/>
                          <w:sz w:val="24"/>
                        </w:rPr>
                        <w:t>‘</w:t>
                      </w:r>
                      <w:r w:rsidRPr="008F0B37">
                        <w:rPr>
                          <w:rFonts w:ascii="Karla" w:hAnsi="Karla"/>
                          <w:sz w:val="24"/>
                        </w:rPr>
                        <w:t xml:space="preserve">Cultural diversity </w:t>
                      </w:r>
                      <w:r w:rsidRPr="008F0B37">
                        <w:rPr>
                          <w:rFonts w:ascii="Karla" w:hAnsi="Karla" w:cs="Karla"/>
                          <w:sz w:val="24"/>
                        </w:rPr>
                        <w:t>–</w:t>
                      </w:r>
                      <w:r w:rsidRPr="008F0B37">
                        <w:rPr>
                          <w:rFonts w:ascii="Karla" w:hAnsi="Karla"/>
                          <w:sz w:val="24"/>
                        </w:rPr>
                        <w:t xml:space="preserve"> being inclusive when not all cultures share understanding / acknowledge </w:t>
                      </w:r>
                      <w:r w:rsidRPr="008F0B37">
                        <w:rPr>
                          <w:rFonts w:ascii="Times New Roman" w:hAnsi="Times New Roman" w:cs="Times New Roman"/>
                          <w:sz w:val="24"/>
                        </w:rPr>
                        <w:t>“</w:t>
                      </w:r>
                      <w:r w:rsidRPr="008F0B37">
                        <w:rPr>
                          <w:rFonts w:ascii="Karla" w:hAnsi="Karla"/>
                          <w:sz w:val="24"/>
                        </w:rPr>
                        <w:t>mental health</w:t>
                      </w:r>
                      <w:r w:rsidRPr="008F0B37">
                        <w:rPr>
                          <w:rFonts w:ascii="Times New Roman" w:hAnsi="Times New Roman" w:cs="Times New Roman"/>
                          <w:sz w:val="24"/>
                        </w:rPr>
                        <w:t>”</w:t>
                      </w:r>
                      <w:r w:rsidRPr="008F0B37">
                        <w:rPr>
                          <w:rFonts w:ascii="Karla" w:hAnsi="Karla"/>
                          <w:sz w:val="24"/>
                        </w:rPr>
                        <w:t>. YP caught between cultural &amp; mainstream expectations.</w:t>
                      </w:r>
                      <w:r w:rsidRPr="008F0B37">
                        <w:rPr>
                          <w:rFonts w:ascii="Karla" w:hAnsi="Karla" w:cs="Karla"/>
                          <w:sz w:val="24"/>
                        </w:rPr>
                        <w:t>’</w:t>
                      </w:r>
                    </w:p>
                    <w:p w14:paraId="0097303D" w14:textId="77777777" w:rsidR="00C62AA8" w:rsidRPr="00FA1938" w:rsidRDefault="00C62AA8" w:rsidP="008F0B37">
                      <w:pPr>
                        <w:spacing w:after="0" w:line="240" w:lineRule="auto"/>
                        <w:rPr>
                          <w:rFonts w:ascii="Karla" w:hAnsi="Karla"/>
                        </w:rPr>
                      </w:pPr>
                    </w:p>
                    <w:p w14:paraId="43225712" w14:textId="77777777" w:rsidR="00C62AA8" w:rsidRDefault="00C62AA8">
                      <w:r>
                        <w:rPr>
                          <w:rFonts w:ascii="Karla" w:hAnsi="Karla"/>
                          <w:sz w:val="24"/>
                        </w:rPr>
                        <w:t>‘</w:t>
                      </w:r>
                      <w:r w:rsidRPr="00D9705A">
                        <w:rPr>
                          <w:rFonts w:ascii="Karla" w:hAnsi="Karla"/>
                          <w:sz w:val="24"/>
                        </w:rPr>
                        <w:t>How to support youth who have experienced trauma, family break-ups and family violence.</w:t>
                      </w:r>
                      <w:r>
                        <w:rPr>
                          <w:rFonts w:ascii="Karla" w:hAnsi="Karla"/>
                          <w:sz w:val="24"/>
                        </w:rPr>
                        <w:t>’</w:t>
                      </w:r>
                    </w:p>
                  </w:txbxContent>
                </v:textbox>
                <w10:wrap type="square" anchorx="margin"/>
              </v:shape>
            </w:pict>
          </mc:Fallback>
        </mc:AlternateContent>
      </w:r>
      <w:r w:rsidR="000476B1">
        <w:rPr>
          <w:rFonts w:ascii="Karla" w:hAnsi="Karla"/>
          <w:sz w:val="24"/>
        </w:rPr>
        <w:t>A</w:t>
      </w:r>
      <w:r w:rsidR="00327BAB">
        <w:rPr>
          <w:rFonts w:ascii="Karla" w:hAnsi="Karla"/>
          <w:sz w:val="24"/>
        </w:rPr>
        <w:t xml:space="preserve">lmost 9% </w:t>
      </w:r>
      <w:r w:rsidR="000476B1">
        <w:rPr>
          <w:rFonts w:ascii="Karla" w:hAnsi="Karla"/>
          <w:sz w:val="24"/>
        </w:rPr>
        <w:t xml:space="preserve">of young Victorians </w:t>
      </w:r>
      <w:r w:rsidR="00327BAB">
        <w:rPr>
          <w:rFonts w:ascii="Karla" w:hAnsi="Karla"/>
          <w:sz w:val="24"/>
        </w:rPr>
        <w:t xml:space="preserve">describe </w:t>
      </w:r>
      <w:r w:rsidR="000476B1">
        <w:rPr>
          <w:rFonts w:ascii="Karla" w:hAnsi="Karla"/>
          <w:sz w:val="24"/>
        </w:rPr>
        <w:t>their general mood</w:t>
      </w:r>
      <w:r w:rsidR="00327BAB">
        <w:rPr>
          <w:rFonts w:ascii="Karla" w:hAnsi="Karla"/>
          <w:sz w:val="24"/>
        </w:rPr>
        <w:t xml:space="preserve"> as sad or very sad, and 9% describe feeling negative or very negative about the future.</w:t>
      </w:r>
      <w:r w:rsidR="00327BAB">
        <w:rPr>
          <w:rStyle w:val="EndnoteReference"/>
          <w:rFonts w:ascii="Karla" w:hAnsi="Karla"/>
          <w:sz w:val="24"/>
        </w:rPr>
        <w:endnoteReference w:id="18"/>
      </w:r>
      <w:r w:rsidR="00327BAB">
        <w:rPr>
          <w:rFonts w:ascii="Karla" w:hAnsi="Karla"/>
          <w:sz w:val="24"/>
        </w:rPr>
        <w:t xml:space="preserve"> </w:t>
      </w:r>
    </w:p>
    <w:p w14:paraId="1BDCACC8" w14:textId="5578FF6D" w:rsidR="00507CA7" w:rsidRPr="00507CA7" w:rsidRDefault="00507CA7" w:rsidP="00532F89">
      <w:pPr>
        <w:pStyle w:val="ListParagraph"/>
        <w:spacing w:after="0" w:line="240" w:lineRule="auto"/>
        <w:ind w:left="1080"/>
        <w:rPr>
          <w:rFonts w:ascii="Karla" w:hAnsi="Karla"/>
          <w:sz w:val="24"/>
        </w:rPr>
      </w:pPr>
    </w:p>
    <w:p w14:paraId="71526F24" w14:textId="77777777" w:rsidR="00925189" w:rsidRDefault="00EC1A43" w:rsidP="00925189">
      <w:pPr>
        <w:spacing w:after="0" w:line="240" w:lineRule="auto"/>
        <w:rPr>
          <w:rFonts w:ascii="Karla" w:hAnsi="Karla"/>
          <w:sz w:val="24"/>
        </w:rPr>
      </w:pPr>
      <w:r>
        <w:rPr>
          <w:rFonts w:ascii="Karla" w:hAnsi="Karla"/>
          <w:sz w:val="24"/>
        </w:rPr>
        <w:t xml:space="preserve">As members of our community, and consumers of mental health services and related services, young people have a right to be involved in the work of the Royal Commission. </w:t>
      </w:r>
      <w:r w:rsidR="00603E24">
        <w:rPr>
          <w:rFonts w:ascii="Karla" w:hAnsi="Karla"/>
          <w:sz w:val="24"/>
        </w:rPr>
        <w:t>I</w:t>
      </w:r>
      <w:r w:rsidR="003A266C">
        <w:rPr>
          <w:rFonts w:ascii="Karla" w:hAnsi="Karla"/>
          <w:sz w:val="24"/>
        </w:rPr>
        <w:t>f the process is managed well, there will be other benefits</w:t>
      </w:r>
      <w:r w:rsidR="00603E24">
        <w:rPr>
          <w:rFonts w:ascii="Karla" w:hAnsi="Karla"/>
          <w:sz w:val="24"/>
        </w:rPr>
        <w:t xml:space="preserve"> too</w:t>
      </w:r>
      <w:r w:rsidR="003A266C">
        <w:rPr>
          <w:rFonts w:ascii="Karla" w:hAnsi="Karla"/>
          <w:sz w:val="24"/>
        </w:rPr>
        <w:t xml:space="preserve">, including </w:t>
      </w:r>
      <w:r w:rsidR="00925189">
        <w:rPr>
          <w:rFonts w:ascii="Karla" w:hAnsi="Karla"/>
          <w:sz w:val="24"/>
        </w:rPr>
        <w:t xml:space="preserve">building young people’s skills, confidence and connections, and encouraging young people to </w:t>
      </w:r>
      <w:r w:rsidR="000476B1">
        <w:rPr>
          <w:rFonts w:ascii="Karla" w:hAnsi="Karla"/>
          <w:sz w:val="24"/>
        </w:rPr>
        <w:t>take up</w:t>
      </w:r>
      <w:r w:rsidR="00925189">
        <w:rPr>
          <w:rFonts w:ascii="Karla" w:hAnsi="Karla"/>
          <w:sz w:val="24"/>
        </w:rPr>
        <w:t xml:space="preserve"> advocacy and leadership roles in the future. </w:t>
      </w:r>
    </w:p>
    <w:p w14:paraId="027E9957" w14:textId="77777777" w:rsidR="00925189" w:rsidRDefault="00925189" w:rsidP="00925189">
      <w:pPr>
        <w:spacing w:after="0" w:line="240" w:lineRule="auto"/>
        <w:rPr>
          <w:rFonts w:ascii="Karla" w:hAnsi="Karla"/>
          <w:sz w:val="24"/>
        </w:rPr>
      </w:pPr>
    </w:p>
    <w:p w14:paraId="4DCD4964" w14:textId="77777777" w:rsidR="006E40E6" w:rsidRDefault="006E40E6" w:rsidP="00614795">
      <w:pPr>
        <w:spacing w:after="0" w:line="240" w:lineRule="auto"/>
        <w:rPr>
          <w:rFonts w:ascii="Karla" w:hAnsi="Karla"/>
          <w:sz w:val="24"/>
        </w:rPr>
      </w:pPr>
      <w:r>
        <w:rPr>
          <w:rFonts w:ascii="Karla" w:hAnsi="Karla"/>
          <w:sz w:val="24"/>
        </w:rPr>
        <w:t>Through our consultation</w:t>
      </w:r>
      <w:r w:rsidR="008F0B37">
        <w:rPr>
          <w:rFonts w:ascii="Karla" w:hAnsi="Karla"/>
          <w:sz w:val="24"/>
        </w:rPr>
        <w:t xml:space="preserve"> processes and </w:t>
      </w:r>
      <w:r>
        <w:rPr>
          <w:rFonts w:ascii="Karla" w:hAnsi="Karla"/>
          <w:sz w:val="24"/>
        </w:rPr>
        <w:t xml:space="preserve">prior engagement with young people and youth support services, we identified the following approaches as especially important, for the Royal Commission to engage well with young </w:t>
      </w:r>
      <w:r w:rsidRPr="00614795">
        <w:rPr>
          <w:rFonts w:ascii="Karla" w:hAnsi="Karla"/>
          <w:sz w:val="24"/>
        </w:rPr>
        <w:t>people</w:t>
      </w:r>
      <w:r>
        <w:rPr>
          <w:rFonts w:ascii="Karla" w:hAnsi="Karla"/>
          <w:sz w:val="24"/>
        </w:rPr>
        <w:t>:</w:t>
      </w:r>
    </w:p>
    <w:p w14:paraId="5785504E" w14:textId="77777777" w:rsidR="009F0F92" w:rsidRPr="008F0B37" w:rsidRDefault="009F0F92" w:rsidP="00614795">
      <w:pPr>
        <w:spacing w:after="0" w:line="240" w:lineRule="auto"/>
        <w:rPr>
          <w:rFonts w:ascii="Karla" w:hAnsi="Karla"/>
          <w:sz w:val="20"/>
        </w:rPr>
      </w:pPr>
    </w:p>
    <w:p w14:paraId="30669C0D" w14:textId="4DEE0787" w:rsidR="006E40E6" w:rsidRPr="00614795" w:rsidRDefault="006E40E6" w:rsidP="00614795">
      <w:pPr>
        <w:pStyle w:val="ListParagraph"/>
        <w:numPr>
          <w:ilvl w:val="0"/>
          <w:numId w:val="1"/>
        </w:numPr>
        <w:spacing w:after="0" w:line="240" w:lineRule="auto"/>
        <w:rPr>
          <w:rFonts w:ascii="Karla" w:hAnsi="Karla"/>
          <w:sz w:val="24"/>
        </w:rPr>
      </w:pPr>
      <w:r w:rsidRPr="00614795">
        <w:rPr>
          <w:rFonts w:ascii="Karla" w:hAnsi="Karla"/>
          <w:sz w:val="24"/>
        </w:rPr>
        <w:t xml:space="preserve">Engage young people </w:t>
      </w:r>
      <w:r w:rsidR="00990A60">
        <w:rPr>
          <w:rFonts w:ascii="Karla" w:hAnsi="Karla"/>
          <w:sz w:val="24"/>
        </w:rPr>
        <w:t xml:space="preserve">to co-design a youth engagement strategy, then in </w:t>
      </w:r>
      <w:r w:rsidRPr="00614795">
        <w:rPr>
          <w:rFonts w:ascii="Karla" w:hAnsi="Karla"/>
          <w:sz w:val="24"/>
        </w:rPr>
        <w:t>the design and delivery of consultations.</w:t>
      </w:r>
      <w:r w:rsidR="001846BA" w:rsidRPr="00614795">
        <w:rPr>
          <w:rFonts w:ascii="Karla" w:hAnsi="Karla"/>
          <w:sz w:val="24"/>
        </w:rPr>
        <w:t xml:space="preserve"> Participants </w:t>
      </w:r>
      <w:r w:rsidR="00614795">
        <w:rPr>
          <w:rFonts w:ascii="Karla" w:hAnsi="Karla"/>
          <w:sz w:val="24"/>
        </w:rPr>
        <w:t>at</w:t>
      </w:r>
      <w:r w:rsidR="001846BA" w:rsidRPr="00614795">
        <w:rPr>
          <w:rFonts w:ascii="Karla" w:hAnsi="Karla"/>
          <w:sz w:val="24"/>
        </w:rPr>
        <w:t xml:space="preserve"> our consultation workshop suggested engaging young people to facilitate face-to-face consultations for the Royal Commission. </w:t>
      </w:r>
      <w:r w:rsidR="00C13991">
        <w:rPr>
          <w:rFonts w:ascii="Karla" w:hAnsi="Karla"/>
          <w:sz w:val="24"/>
        </w:rPr>
        <w:t>(</w:t>
      </w:r>
      <w:r w:rsidR="00C51CCA">
        <w:rPr>
          <w:rFonts w:ascii="Karla" w:hAnsi="Karla"/>
          <w:sz w:val="24"/>
        </w:rPr>
        <w:t>Note:</w:t>
      </w:r>
      <w:r w:rsidR="00C13991">
        <w:rPr>
          <w:rFonts w:ascii="Karla" w:hAnsi="Karla"/>
          <w:sz w:val="24"/>
        </w:rPr>
        <w:t xml:space="preserve"> local governments and many youth services </w:t>
      </w:r>
      <w:r w:rsidR="00C51CCA">
        <w:rPr>
          <w:rFonts w:ascii="Karla" w:hAnsi="Karla"/>
          <w:sz w:val="24"/>
        </w:rPr>
        <w:t>host</w:t>
      </w:r>
      <w:r w:rsidR="00C13991">
        <w:rPr>
          <w:rFonts w:ascii="Karla" w:hAnsi="Karla"/>
          <w:sz w:val="24"/>
        </w:rPr>
        <w:t xml:space="preserve"> youth advisory groups or action groups, many of </w:t>
      </w:r>
      <w:r w:rsidR="00C13991">
        <w:rPr>
          <w:rFonts w:ascii="Karla" w:hAnsi="Karla"/>
          <w:sz w:val="24"/>
        </w:rPr>
        <w:lastRenderedPageBreak/>
        <w:t xml:space="preserve">whom would be keen to be involved in something like this.) </w:t>
      </w:r>
      <w:r w:rsidR="001846BA" w:rsidRPr="00614795">
        <w:rPr>
          <w:rFonts w:ascii="Karla" w:hAnsi="Karla"/>
          <w:sz w:val="24"/>
        </w:rPr>
        <w:t xml:space="preserve">They also urged that any consultations undertaken through schools be done in collaboration with Student Representative Councils (SRCs), not just school staff or the board. </w:t>
      </w:r>
    </w:p>
    <w:p w14:paraId="6B7D5EC9" w14:textId="77777777" w:rsidR="001846BA" w:rsidRPr="00603E24" w:rsidRDefault="001846BA" w:rsidP="00614795">
      <w:pPr>
        <w:spacing w:after="0" w:line="240" w:lineRule="auto"/>
        <w:rPr>
          <w:rFonts w:ascii="Karla" w:hAnsi="Karla"/>
          <w:sz w:val="20"/>
          <w:szCs w:val="16"/>
        </w:rPr>
      </w:pPr>
    </w:p>
    <w:p w14:paraId="43AA2A79" w14:textId="3FA3AECB" w:rsidR="001846BA" w:rsidRDefault="00614795" w:rsidP="00614795">
      <w:pPr>
        <w:pStyle w:val="ListParagraph"/>
        <w:numPr>
          <w:ilvl w:val="0"/>
          <w:numId w:val="1"/>
        </w:numPr>
        <w:spacing w:after="0" w:line="240" w:lineRule="auto"/>
        <w:rPr>
          <w:rFonts w:ascii="Karla" w:hAnsi="Karla"/>
          <w:sz w:val="24"/>
        </w:rPr>
      </w:pPr>
      <w:r w:rsidRPr="00C73DC1">
        <w:rPr>
          <w:rFonts w:ascii="Karla" w:hAnsi="Karla"/>
          <w:sz w:val="24"/>
        </w:rPr>
        <w:t xml:space="preserve">Engage with young people all around </w:t>
      </w:r>
      <w:r w:rsidRPr="00614795">
        <w:rPr>
          <w:rFonts w:ascii="Karla" w:hAnsi="Karla"/>
          <w:sz w:val="24"/>
        </w:rPr>
        <w:t>Victoria</w:t>
      </w:r>
      <w:r>
        <w:rPr>
          <w:rFonts w:ascii="Karla" w:hAnsi="Karla"/>
          <w:sz w:val="24"/>
        </w:rPr>
        <w:t>. Commissioners should travel to a wide range of rural and regional communities, and to different parts of Melbourne</w:t>
      </w:r>
      <w:r w:rsidR="00603E24">
        <w:rPr>
          <w:rFonts w:ascii="Karla" w:hAnsi="Karla"/>
          <w:sz w:val="24"/>
        </w:rPr>
        <w:t>, including Melbourne’s interface local government areas</w:t>
      </w:r>
      <w:r>
        <w:rPr>
          <w:rFonts w:ascii="Karla" w:hAnsi="Karla"/>
          <w:sz w:val="24"/>
        </w:rPr>
        <w:t xml:space="preserve">. </w:t>
      </w:r>
      <w:r w:rsidR="00990A60">
        <w:rPr>
          <w:rFonts w:ascii="Karla" w:hAnsi="Karla"/>
          <w:sz w:val="24"/>
        </w:rPr>
        <w:t>This is best led by young people themselves – ideally Youth Commissioners.</w:t>
      </w:r>
    </w:p>
    <w:p w14:paraId="722C3BB2" w14:textId="77777777" w:rsidR="00614795" w:rsidRPr="00603E24" w:rsidRDefault="00614795" w:rsidP="00614795">
      <w:pPr>
        <w:pStyle w:val="ListParagraph"/>
        <w:spacing w:after="0" w:line="240" w:lineRule="auto"/>
        <w:rPr>
          <w:rFonts w:ascii="Karla" w:hAnsi="Karla"/>
          <w:sz w:val="20"/>
          <w:szCs w:val="16"/>
        </w:rPr>
      </w:pPr>
    </w:p>
    <w:p w14:paraId="25FB1067" w14:textId="77777777" w:rsidR="00614795" w:rsidRDefault="00614795" w:rsidP="00614795">
      <w:pPr>
        <w:pStyle w:val="ListParagraph"/>
        <w:numPr>
          <w:ilvl w:val="0"/>
          <w:numId w:val="1"/>
        </w:numPr>
        <w:spacing w:after="0" w:line="240" w:lineRule="auto"/>
        <w:rPr>
          <w:rFonts w:ascii="Karla" w:hAnsi="Karla"/>
          <w:sz w:val="24"/>
        </w:rPr>
      </w:pPr>
      <w:r w:rsidRPr="00C73DC1">
        <w:rPr>
          <w:rFonts w:ascii="Karla" w:hAnsi="Karla"/>
          <w:sz w:val="24"/>
        </w:rPr>
        <w:t>Offer young people a real range of opportunities to get involved</w:t>
      </w:r>
      <w:r w:rsidR="00603E24">
        <w:rPr>
          <w:rFonts w:ascii="Karla" w:hAnsi="Karla"/>
          <w:sz w:val="24"/>
        </w:rPr>
        <w:t xml:space="preserve">. These should include </w:t>
      </w:r>
      <w:r w:rsidRPr="00C73DC1">
        <w:rPr>
          <w:rFonts w:ascii="Karla" w:hAnsi="Karla"/>
          <w:sz w:val="24"/>
        </w:rPr>
        <w:t>face-to-face interviews, focus groups</w:t>
      </w:r>
      <w:r>
        <w:rPr>
          <w:rFonts w:ascii="Karla" w:hAnsi="Karla"/>
          <w:sz w:val="24"/>
        </w:rPr>
        <w:t>,</w:t>
      </w:r>
      <w:r w:rsidRPr="00C73DC1">
        <w:rPr>
          <w:rFonts w:ascii="Karla" w:hAnsi="Karla"/>
          <w:sz w:val="24"/>
        </w:rPr>
        <w:t xml:space="preserve"> social media, </w:t>
      </w:r>
      <w:r>
        <w:rPr>
          <w:rFonts w:ascii="Karla" w:hAnsi="Karla"/>
          <w:sz w:val="24"/>
        </w:rPr>
        <w:t xml:space="preserve">and </w:t>
      </w:r>
      <w:r w:rsidRPr="00C73DC1">
        <w:rPr>
          <w:rFonts w:ascii="Karla" w:hAnsi="Karla"/>
          <w:sz w:val="24"/>
        </w:rPr>
        <w:t xml:space="preserve">school-based </w:t>
      </w:r>
      <w:r w:rsidRPr="00C3520A">
        <w:rPr>
          <w:rFonts w:ascii="Karla" w:hAnsi="Karla"/>
          <w:sz w:val="24"/>
        </w:rPr>
        <w:t>engagement</w:t>
      </w:r>
      <w:r>
        <w:rPr>
          <w:rFonts w:ascii="Karla" w:hAnsi="Karla"/>
          <w:sz w:val="24"/>
        </w:rPr>
        <w:t>.</w:t>
      </w:r>
      <w:r w:rsidR="00603E24">
        <w:rPr>
          <w:rFonts w:ascii="Karla" w:hAnsi="Karla"/>
          <w:sz w:val="24"/>
        </w:rPr>
        <w:t xml:space="preserve"> There could also be options for online chat and text messaging.</w:t>
      </w:r>
      <w:r w:rsidR="00603E24" w:rsidRPr="00C73DC1">
        <w:rPr>
          <w:rFonts w:ascii="Karla" w:hAnsi="Karla"/>
          <w:sz w:val="24"/>
        </w:rPr>
        <w:t xml:space="preserve"> </w:t>
      </w:r>
      <w:r w:rsidR="00C3520A">
        <w:rPr>
          <w:rFonts w:ascii="Karla" w:hAnsi="Karla"/>
          <w:sz w:val="24"/>
        </w:rPr>
        <w:t xml:space="preserve">Key messages </w:t>
      </w:r>
      <w:r w:rsidR="008F0B37">
        <w:rPr>
          <w:rFonts w:ascii="Karla" w:hAnsi="Karla"/>
          <w:sz w:val="24"/>
        </w:rPr>
        <w:t>from</w:t>
      </w:r>
      <w:r w:rsidR="00C3520A">
        <w:rPr>
          <w:rFonts w:ascii="Karla" w:hAnsi="Karla"/>
          <w:sz w:val="24"/>
        </w:rPr>
        <w:t xml:space="preserve"> our </w:t>
      </w:r>
      <w:r w:rsidR="008F0B37">
        <w:rPr>
          <w:rFonts w:ascii="Karla" w:hAnsi="Karla"/>
          <w:sz w:val="24"/>
        </w:rPr>
        <w:t>stakeholders</w:t>
      </w:r>
      <w:r w:rsidR="00C3520A">
        <w:rPr>
          <w:rFonts w:ascii="Karla" w:hAnsi="Karla"/>
          <w:sz w:val="24"/>
        </w:rPr>
        <w:t xml:space="preserve"> were:</w:t>
      </w:r>
    </w:p>
    <w:p w14:paraId="2BB11942" w14:textId="77777777" w:rsidR="00C3520A" w:rsidRPr="00C3520A" w:rsidRDefault="00C3520A" w:rsidP="00C3520A">
      <w:pPr>
        <w:pStyle w:val="ListParagraph"/>
        <w:rPr>
          <w:rFonts w:ascii="Karla" w:hAnsi="Karla"/>
          <w:sz w:val="16"/>
          <w:szCs w:val="16"/>
        </w:rPr>
      </w:pPr>
    </w:p>
    <w:p w14:paraId="4422CAA6" w14:textId="77777777" w:rsidR="00BD0570" w:rsidRDefault="00C3520A" w:rsidP="00C3520A">
      <w:pPr>
        <w:pStyle w:val="ListParagraph"/>
        <w:numPr>
          <w:ilvl w:val="0"/>
          <w:numId w:val="37"/>
        </w:numPr>
        <w:spacing w:after="0" w:line="240" w:lineRule="auto"/>
        <w:rPr>
          <w:rFonts w:ascii="Karla" w:hAnsi="Karla"/>
          <w:sz w:val="24"/>
        </w:rPr>
      </w:pPr>
      <w:r w:rsidRPr="00C3520A">
        <w:rPr>
          <w:rFonts w:ascii="Karla" w:hAnsi="Karla"/>
          <w:sz w:val="24"/>
        </w:rPr>
        <w:t xml:space="preserve">Effective use of social media </w:t>
      </w:r>
      <w:r w:rsidR="00BD0570">
        <w:rPr>
          <w:rFonts w:ascii="Karla" w:hAnsi="Karla"/>
          <w:sz w:val="24"/>
        </w:rPr>
        <w:t xml:space="preserve">and online engagement </w:t>
      </w:r>
      <w:r>
        <w:rPr>
          <w:rFonts w:ascii="Karla" w:hAnsi="Karla"/>
          <w:sz w:val="24"/>
        </w:rPr>
        <w:t>is important</w:t>
      </w:r>
      <w:r w:rsidRPr="00C3520A">
        <w:rPr>
          <w:rFonts w:ascii="Karla" w:hAnsi="Karla"/>
          <w:sz w:val="24"/>
        </w:rPr>
        <w:t xml:space="preserve">. Respondents </w:t>
      </w:r>
      <w:r w:rsidR="00BD0570">
        <w:rPr>
          <w:rFonts w:ascii="Karla" w:hAnsi="Karla"/>
          <w:sz w:val="24"/>
        </w:rPr>
        <w:t>suggested</w:t>
      </w:r>
      <w:r w:rsidRPr="00C3520A">
        <w:rPr>
          <w:rFonts w:ascii="Karla" w:hAnsi="Karla"/>
          <w:sz w:val="24"/>
        </w:rPr>
        <w:t xml:space="preserve"> social media polls</w:t>
      </w:r>
      <w:r w:rsidR="00D40D2B">
        <w:rPr>
          <w:rFonts w:ascii="Karla" w:hAnsi="Karla"/>
          <w:sz w:val="24"/>
        </w:rPr>
        <w:t xml:space="preserve"> and campaigns (Instagram especially)</w:t>
      </w:r>
      <w:r w:rsidRPr="00C3520A">
        <w:rPr>
          <w:rFonts w:ascii="Karla" w:hAnsi="Karla"/>
          <w:sz w:val="24"/>
        </w:rPr>
        <w:t xml:space="preserve">, accessible and appealing videos, and </w:t>
      </w:r>
      <w:r w:rsidR="008F0B37">
        <w:rPr>
          <w:rFonts w:ascii="Karla" w:hAnsi="Karla"/>
          <w:sz w:val="24"/>
        </w:rPr>
        <w:t>enabling young people to</w:t>
      </w:r>
      <w:r w:rsidRPr="00C3520A">
        <w:rPr>
          <w:rFonts w:ascii="Karla" w:hAnsi="Karla"/>
          <w:sz w:val="24"/>
        </w:rPr>
        <w:t xml:space="preserve"> send in their ideas via text and Facebook messenger</w:t>
      </w:r>
      <w:r w:rsidR="00BD0570">
        <w:rPr>
          <w:rFonts w:ascii="Karla" w:hAnsi="Karla"/>
          <w:sz w:val="24"/>
        </w:rPr>
        <w:t>.</w:t>
      </w:r>
      <w:r w:rsidRPr="00C3520A">
        <w:rPr>
          <w:rFonts w:ascii="Karla" w:hAnsi="Karla"/>
          <w:sz w:val="24"/>
        </w:rPr>
        <w:t xml:space="preserve"> </w:t>
      </w:r>
    </w:p>
    <w:p w14:paraId="75C449E3" w14:textId="77777777" w:rsidR="00BD0570" w:rsidRDefault="00BD0570" w:rsidP="00C3520A">
      <w:pPr>
        <w:pStyle w:val="ListParagraph"/>
        <w:numPr>
          <w:ilvl w:val="0"/>
          <w:numId w:val="37"/>
        </w:numPr>
        <w:spacing w:after="0" w:line="240" w:lineRule="auto"/>
        <w:rPr>
          <w:rFonts w:ascii="Karla" w:hAnsi="Karla"/>
          <w:sz w:val="24"/>
        </w:rPr>
      </w:pPr>
      <w:r>
        <w:rPr>
          <w:rFonts w:ascii="Karla" w:hAnsi="Karla"/>
          <w:sz w:val="24"/>
        </w:rPr>
        <w:t>Schools provide</w:t>
      </w:r>
      <w:r w:rsidR="00603E24">
        <w:rPr>
          <w:rFonts w:ascii="Karla" w:hAnsi="Karla"/>
          <w:sz w:val="24"/>
        </w:rPr>
        <w:t xml:space="preserve"> universal</w:t>
      </w:r>
      <w:r>
        <w:rPr>
          <w:rFonts w:ascii="Karla" w:hAnsi="Karla"/>
          <w:sz w:val="24"/>
        </w:rPr>
        <w:t xml:space="preserve"> spaces for engagement</w:t>
      </w:r>
      <w:r w:rsidR="00CB0186">
        <w:rPr>
          <w:rFonts w:ascii="Karla" w:hAnsi="Karla"/>
          <w:sz w:val="24"/>
        </w:rPr>
        <w:t>. O</w:t>
      </w:r>
      <w:r>
        <w:rPr>
          <w:rFonts w:ascii="Karla" w:hAnsi="Karla"/>
          <w:sz w:val="24"/>
        </w:rPr>
        <w:t xml:space="preserve">ptions could include large-scale student surveys or in-person consultations. </w:t>
      </w:r>
    </w:p>
    <w:p w14:paraId="4BB8CF2E" w14:textId="77777777" w:rsidR="00C3520A" w:rsidRDefault="00C3520A" w:rsidP="00C3520A">
      <w:pPr>
        <w:pStyle w:val="ListParagraph"/>
        <w:numPr>
          <w:ilvl w:val="0"/>
          <w:numId w:val="37"/>
        </w:numPr>
        <w:spacing w:after="0" w:line="240" w:lineRule="auto"/>
        <w:rPr>
          <w:rFonts w:ascii="Karla" w:hAnsi="Karla"/>
          <w:sz w:val="24"/>
        </w:rPr>
      </w:pPr>
      <w:r w:rsidRPr="00D40D2B">
        <w:rPr>
          <w:rFonts w:ascii="Karla" w:hAnsi="Karla"/>
          <w:sz w:val="24"/>
          <w:u w:val="single"/>
        </w:rPr>
        <w:t>However</w:t>
      </w:r>
      <w:r w:rsidRPr="00C3520A">
        <w:rPr>
          <w:rFonts w:ascii="Karla" w:hAnsi="Karla"/>
          <w:sz w:val="24"/>
        </w:rPr>
        <w:t xml:space="preserve">, many respondents stressed that </w:t>
      </w:r>
      <w:r w:rsidR="00BD0570">
        <w:rPr>
          <w:rFonts w:ascii="Karla" w:hAnsi="Karla"/>
          <w:sz w:val="24"/>
        </w:rPr>
        <w:t xml:space="preserve">online engagement and school engagement should be just two options for consulting with young people, not the only options. </w:t>
      </w:r>
    </w:p>
    <w:p w14:paraId="0BF0FF91" w14:textId="77777777" w:rsidR="00CB0186" w:rsidRPr="00603E24" w:rsidRDefault="00CB0186" w:rsidP="00CB0186">
      <w:pPr>
        <w:spacing w:after="0" w:line="240" w:lineRule="auto"/>
        <w:rPr>
          <w:rFonts w:ascii="Karla" w:hAnsi="Karla"/>
          <w:sz w:val="20"/>
          <w:szCs w:val="16"/>
        </w:rPr>
      </w:pPr>
    </w:p>
    <w:p w14:paraId="378907B6" w14:textId="77777777" w:rsidR="00EC49F7" w:rsidRDefault="00603E24" w:rsidP="00EC49F7">
      <w:pPr>
        <w:pStyle w:val="ListParagraph"/>
        <w:numPr>
          <w:ilvl w:val="0"/>
          <w:numId w:val="1"/>
        </w:numPr>
        <w:spacing w:after="0" w:line="240" w:lineRule="auto"/>
        <w:rPr>
          <w:rFonts w:ascii="Karla" w:hAnsi="Karla"/>
          <w:sz w:val="24"/>
        </w:rPr>
      </w:pPr>
      <w:r>
        <w:rPr>
          <w:rFonts w:ascii="Karla" w:hAnsi="Karla"/>
          <w:sz w:val="24"/>
        </w:rPr>
        <w:t>S</w:t>
      </w:r>
      <w:r w:rsidR="00EC49F7" w:rsidRPr="00EC49F7">
        <w:rPr>
          <w:rFonts w:ascii="Karla" w:hAnsi="Karla"/>
          <w:sz w:val="24"/>
        </w:rPr>
        <w:t xml:space="preserve">upport young people through the consultation process and </w:t>
      </w:r>
      <w:r w:rsidR="00EC49F7" w:rsidRPr="00596D39">
        <w:rPr>
          <w:rFonts w:ascii="Karla" w:hAnsi="Karla"/>
          <w:sz w:val="24"/>
        </w:rPr>
        <w:t>beyond</w:t>
      </w:r>
      <w:r w:rsidR="00EC49F7" w:rsidRPr="00EC49F7">
        <w:rPr>
          <w:rFonts w:ascii="Karla" w:hAnsi="Karla"/>
          <w:sz w:val="24"/>
        </w:rPr>
        <w:t>.</w:t>
      </w:r>
      <w:r w:rsidR="00596D39">
        <w:rPr>
          <w:rFonts w:ascii="Karla" w:hAnsi="Karla"/>
          <w:sz w:val="24"/>
        </w:rPr>
        <w:t xml:space="preserve"> Young people should be connected with appropriate supports before, during, and after the consultation process. Support figures might include youth workers, mentors, school wellbeing staff, or trusted community members, as well as mental health professionals. </w:t>
      </w:r>
    </w:p>
    <w:p w14:paraId="1EF9A723" w14:textId="77777777" w:rsidR="00596D39" w:rsidRPr="00596D39" w:rsidRDefault="00596D39" w:rsidP="00596D39">
      <w:pPr>
        <w:spacing w:after="0" w:line="240" w:lineRule="auto"/>
        <w:rPr>
          <w:rFonts w:ascii="Karla" w:hAnsi="Karla"/>
          <w:sz w:val="20"/>
        </w:rPr>
      </w:pPr>
    </w:p>
    <w:p w14:paraId="6A8DB145" w14:textId="77777777" w:rsidR="00596D39" w:rsidRDefault="00596D39" w:rsidP="00596D39">
      <w:pPr>
        <w:pStyle w:val="ListParagraph"/>
        <w:numPr>
          <w:ilvl w:val="0"/>
          <w:numId w:val="1"/>
        </w:numPr>
        <w:spacing w:after="0" w:line="240" w:lineRule="auto"/>
        <w:rPr>
          <w:rFonts w:ascii="Karla" w:hAnsi="Karla"/>
          <w:sz w:val="24"/>
        </w:rPr>
      </w:pPr>
      <w:r w:rsidRPr="00596D39">
        <w:rPr>
          <w:rFonts w:ascii="Karla" w:hAnsi="Karla"/>
          <w:sz w:val="24"/>
        </w:rPr>
        <w:t>Work with local services, schools, parents and carers to support young people’s participation.</w:t>
      </w:r>
      <w:r>
        <w:rPr>
          <w:rFonts w:ascii="Karla" w:hAnsi="Karla"/>
          <w:sz w:val="24"/>
        </w:rPr>
        <w:t xml:space="preserve"> Key messages from our </w:t>
      </w:r>
      <w:r w:rsidR="008F0B37">
        <w:rPr>
          <w:rFonts w:ascii="Karla" w:hAnsi="Karla"/>
          <w:sz w:val="24"/>
        </w:rPr>
        <w:t>stakeholders</w:t>
      </w:r>
      <w:r>
        <w:rPr>
          <w:rFonts w:ascii="Karla" w:hAnsi="Karla"/>
          <w:sz w:val="24"/>
        </w:rPr>
        <w:t xml:space="preserve"> included:</w:t>
      </w:r>
    </w:p>
    <w:p w14:paraId="58D68FD0" w14:textId="77777777" w:rsidR="00596D39" w:rsidRPr="00596D39" w:rsidRDefault="00596D39" w:rsidP="00596D39">
      <w:pPr>
        <w:pStyle w:val="ListParagraph"/>
        <w:spacing w:after="0" w:line="240" w:lineRule="auto"/>
        <w:rPr>
          <w:rFonts w:ascii="Karla" w:hAnsi="Karla"/>
          <w:sz w:val="16"/>
          <w:szCs w:val="16"/>
        </w:rPr>
      </w:pPr>
    </w:p>
    <w:p w14:paraId="3A58000B" w14:textId="77777777" w:rsidR="00596D39" w:rsidRDefault="00596D39" w:rsidP="00596D39">
      <w:pPr>
        <w:pStyle w:val="ListParagraph"/>
        <w:numPr>
          <w:ilvl w:val="0"/>
          <w:numId w:val="37"/>
        </w:numPr>
        <w:spacing w:after="0" w:line="240" w:lineRule="auto"/>
        <w:rPr>
          <w:rFonts w:ascii="Karla" w:hAnsi="Karla"/>
          <w:sz w:val="24"/>
        </w:rPr>
      </w:pPr>
      <w:r>
        <w:rPr>
          <w:rFonts w:ascii="Karla" w:hAnsi="Karla"/>
          <w:sz w:val="24"/>
        </w:rPr>
        <w:t>Engage with services where young people regularly gather and feel comfortable, including TAFEs, libraries, sporting clubs,</w:t>
      </w:r>
      <w:r w:rsidR="00C13991">
        <w:rPr>
          <w:rFonts w:ascii="Karla" w:hAnsi="Karla"/>
          <w:sz w:val="24"/>
        </w:rPr>
        <w:t xml:space="preserve"> Scouts,</w:t>
      </w:r>
      <w:r>
        <w:rPr>
          <w:rFonts w:ascii="Karla" w:hAnsi="Karla"/>
          <w:sz w:val="24"/>
        </w:rPr>
        <w:t xml:space="preserve"> youth </w:t>
      </w:r>
      <w:r w:rsidR="00C13991">
        <w:rPr>
          <w:rFonts w:ascii="Karla" w:hAnsi="Karla"/>
          <w:sz w:val="24"/>
        </w:rPr>
        <w:t>services</w:t>
      </w:r>
      <w:r>
        <w:rPr>
          <w:rFonts w:ascii="Karla" w:hAnsi="Karla"/>
          <w:sz w:val="24"/>
        </w:rPr>
        <w:t xml:space="preserve">, </w:t>
      </w:r>
      <w:r w:rsidR="00C13991">
        <w:rPr>
          <w:rFonts w:ascii="Karla" w:hAnsi="Karla"/>
          <w:sz w:val="24"/>
        </w:rPr>
        <w:t>universities, and Aboriginal community spaces</w:t>
      </w:r>
      <w:r>
        <w:rPr>
          <w:rFonts w:ascii="Karla" w:hAnsi="Karla"/>
          <w:sz w:val="24"/>
        </w:rPr>
        <w:t xml:space="preserve">. These services can help promote consultations, support young people to take part, and/or provide a familiar physical environment for consultations. </w:t>
      </w:r>
    </w:p>
    <w:p w14:paraId="5F31D197" w14:textId="77777777" w:rsidR="000A412A" w:rsidRPr="000A412A" w:rsidRDefault="000A412A" w:rsidP="000A412A">
      <w:pPr>
        <w:pStyle w:val="ListParagraph"/>
        <w:numPr>
          <w:ilvl w:val="0"/>
          <w:numId w:val="37"/>
        </w:numPr>
        <w:spacing w:after="0" w:line="240" w:lineRule="auto"/>
        <w:rPr>
          <w:rFonts w:ascii="Karla" w:hAnsi="Karla"/>
          <w:sz w:val="24"/>
        </w:rPr>
      </w:pPr>
      <w:r w:rsidRPr="000A412A">
        <w:rPr>
          <w:rFonts w:ascii="Karla" w:hAnsi="Karla"/>
          <w:sz w:val="24"/>
        </w:rPr>
        <w:t>Engage appropriately with parents and elders in refugee and migrant communities to support young people</w:t>
      </w:r>
      <w:r>
        <w:rPr>
          <w:rFonts w:ascii="Karla" w:hAnsi="Karla"/>
          <w:sz w:val="24"/>
        </w:rPr>
        <w:t xml:space="preserve"> to take part. Keep</w:t>
      </w:r>
      <w:r w:rsidRPr="000A412A">
        <w:rPr>
          <w:rFonts w:ascii="Karla" w:hAnsi="Karla"/>
          <w:sz w:val="24"/>
        </w:rPr>
        <w:t xml:space="preserve"> in mind that multi-lingual resources may be needed, and that understandings of health can be very different across diverse cultures</w:t>
      </w:r>
      <w:r>
        <w:rPr>
          <w:rFonts w:ascii="Karla" w:hAnsi="Karla"/>
          <w:sz w:val="24"/>
        </w:rPr>
        <w:t>. No</w:t>
      </w:r>
      <w:r w:rsidRPr="000A412A">
        <w:rPr>
          <w:rFonts w:ascii="Karla" w:hAnsi="Karla"/>
          <w:sz w:val="24"/>
        </w:rPr>
        <w:t>t every cultural community shares the</w:t>
      </w:r>
      <w:r>
        <w:rPr>
          <w:rFonts w:ascii="Karla" w:hAnsi="Karla"/>
          <w:sz w:val="24"/>
        </w:rPr>
        <w:t xml:space="preserve"> Western concepts surrounding ‘mental health’</w:t>
      </w:r>
      <w:r w:rsidRPr="000A412A">
        <w:rPr>
          <w:rFonts w:ascii="Karla" w:hAnsi="Karla"/>
          <w:sz w:val="24"/>
        </w:rPr>
        <w:t xml:space="preserve">. </w:t>
      </w:r>
    </w:p>
    <w:p w14:paraId="1542824C" w14:textId="77777777" w:rsidR="000A412A" w:rsidRPr="000A412A" w:rsidRDefault="000A412A" w:rsidP="000A412A">
      <w:pPr>
        <w:pStyle w:val="ListParagraph"/>
        <w:spacing w:after="0" w:line="240" w:lineRule="auto"/>
        <w:ind w:left="1080"/>
        <w:rPr>
          <w:rFonts w:ascii="Karla" w:hAnsi="Karla"/>
          <w:sz w:val="20"/>
        </w:rPr>
      </w:pPr>
    </w:p>
    <w:p w14:paraId="338D5B6D" w14:textId="77777777" w:rsidR="000A412A" w:rsidRPr="00596D39" w:rsidRDefault="000A412A" w:rsidP="000A412A">
      <w:pPr>
        <w:pStyle w:val="ListParagraph"/>
        <w:numPr>
          <w:ilvl w:val="0"/>
          <w:numId w:val="1"/>
        </w:numPr>
        <w:spacing w:after="0" w:line="240" w:lineRule="auto"/>
        <w:rPr>
          <w:rFonts w:ascii="Karla" w:hAnsi="Karla"/>
          <w:sz w:val="24"/>
        </w:rPr>
      </w:pPr>
      <w:r w:rsidRPr="000A412A">
        <w:rPr>
          <w:rFonts w:ascii="Karla" w:hAnsi="Karla"/>
          <w:sz w:val="24"/>
        </w:rPr>
        <w:t>Make consultations accessible and affordable to all young people</w:t>
      </w:r>
      <w:r>
        <w:rPr>
          <w:rFonts w:ascii="Karla" w:hAnsi="Karla"/>
          <w:sz w:val="24"/>
        </w:rPr>
        <w:t xml:space="preserve">. Offer engagement opportunities after school and on evenings and weekends. Provide catering, and cover young people’s travel costs or provide dedicated transport. Engage with disability advocacy bodies such as the Youth Disability Advocacy Service to create </w:t>
      </w:r>
      <w:r w:rsidR="00472609">
        <w:rPr>
          <w:rFonts w:ascii="Karla" w:hAnsi="Karla"/>
          <w:sz w:val="24"/>
        </w:rPr>
        <w:t xml:space="preserve">suitable </w:t>
      </w:r>
      <w:r>
        <w:rPr>
          <w:rFonts w:ascii="Karla" w:hAnsi="Karla"/>
          <w:sz w:val="24"/>
        </w:rPr>
        <w:t xml:space="preserve">environments. </w:t>
      </w:r>
    </w:p>
    <w:p w14:paraId="50F938D1" w14:textId="77777777" w:rsidR="00C3520A" w:rsidRDefault="00C3520A" w:rsidP="00596D39">
      <w:pPr>
        <w:spacing w:after="0" w:line="240" w:lineRule="auto"/>
        <w:rPr>
          <w:rFonts w:ascii="Karla" w:hAnsi="Karla"/>
          <w:sz w:val="20"/>
        </w:rPr>
      </w:pPr>
    </w:p>
    <w:p w14:paraId="04058A10" w14:textId="77777777" w:rsidR="00DF089F" w:rsidRPr="00DF089F" w:rsidRDefault="00DF089F" w:rsidP="00DF089F">
      <w:pPr>
        <w:pStyle w:val="ListParagraph"/>
        <w:numPr>
          <w:ilvl w:val="0"/>
          <w:numId w:val="1"/>
        </w:numPr>
        <w:spacing w:after="0" w:line="240" w:lineRule="auto"/>
        <w:rPr>
          <w:rFonts w:ascii="Karla" w:hAnsi="Karla"/>
          <w:sz w:val="20"/>
        </w:rPr>
      </w:pPr>
      <w:r w:rsidRPr="00DF089F">
        <w:rPr>
          <w:rFonts w:ascii="Karla" w:hAnsi="Karla"/>
          <w:sz w:val="24"/>
        </w:rPr>
        <w:lastRenderedPageBreak/>
        <w:t>Ensure consultations are comfortable, welcoming, respectful, and genuine.</w:t>
      </w:r>
      <w:r>
        <w:rPr>
          <w:rFonts w:ascii="Karla" w:hAnsi="Karla"/>
          <w:sz w:val="24"/>
        </w:rPr>
        <w:t xml:space="preserve"> Key messages from our </w:t>
      </w:r>
      <w:r w:rsidR="00472609">
        <w:rPr>
          <w:rFonts w:ascii="Karla" w:hAnsi="Karla"/>
          <w:sz w:val="24"/>
        </w:rPr>
        <w:t>stakeholders</w:t>
      </w:r>
      <w:r>
        <w:rPr>
          <w:rFonts w:ascii="Karla" w:hAnsi="Karla"/>
          <w:sz w:val="24"/>
        </w:rPr>
        <w:t xml:space="preserve"> were:</w:t>
      </w:r>
    </w:p>
    <w:p w14:paraId="638E3D02" w14:textId="77777777" w:rsidR="00DF089F" w:rsidRPr="00DF089F" w:rsidRDefault="00DF089F" w:rsidP="00DF089F">
      <w:pPr>
        <w:pStyle w:val="ListParagraph"/>
        <w:rPr>
          <w:rFonts w:ascii="Karla" w:hAnsi="Karla"/>
          <w:sz w:val="16"/>
        </w:rPr>
      </w:pPr>
    </w:p>
    <w:p w14:paraId="62C77494" w14:textId="77777777" w:rsidR="00DF089F" w:rsidRPr="000F41FC" w:rsidRDefault="00DF089F" w:rsidP="00DF089F">
      <w:pPr>
        <w:pStyle w:val="ListParagraph"/>
        <w:numPr>
          <w:ilvl w:val="0"/>
          <w:numId w:val="37"/>
        </w:numPr>
        <w:spacing w:after="0" w:line="240" w:lineRule="auto"/>
        <w:rPr>
          <w:rFonts w:ascii="Karla" w:hAnsi="Karla"/>
          <w:sz w:val="24"/>
          <w:szCs w:val="24"/>
        </w:rPr>
      </w:pPr>
      <w:r w:rsidRPr="005A5EFA">
        <w:rPr>
          <w:rFonts w:ascii="Karla" w:hAnsi="Karla"/>
          <w:sz w:val="24"/>
        </w:rPr>
        <w:t>Create</w:t>
      </w:r>
      <w:r>
        <w:rPr>
          <w:rFonts w:ascii="Karla" w:hAnsi="Karla"/>
          <w:sz w:val="24"/>
        </w:rPr>
        <w:t xml:space="preserve"> a</w:t>
      </w:r>
      <w:r w:rsidRPr="005A5EFA">
        <w:rPr>
          <w:rFonts w:ascii="Karla" w:hAnsi="Karla"/>
          <w:sz w:val="24"/>
        </w:rPr>
        <w:t xml:space="preserve"> relaxed and welcoming environment</w:t>
      </w:r>
      <w:r>
        <w:rPr>
          <w:rFonts w:ascii="Karla" w:hAnsi="Karla"/>
          <w:sz w:val="24"/>
        </w:rPr>
        <w:t>.</w:t>
      </w:r>
    </w:p>
    <w:p w14:paraId="081F68B6" w14:textId="77777777" w:rsidR="00DF089F" w:rsidRPr="00DF089F" w:rsidRDefault="00DF089F" w:rsidP="00DF089F">
      <w:pPr>
        <w:pStyle w:val="ListParagraph"/>
        <w:numPr>
          <w:ilvl w:val="0"/>
          <w:numId w:val="37"/>
        </w:numPr>
        <w:spacing w:after="0" w:line="240" w:lineRule="auto"/>
        <w:rPr>
          <w:rFonts w:ascii="Karla" w:hAnsi="Karla"/>
          <w:sz w:val="24"/>
          <w:szCs w:val="24"/>
        </w:rPr>
      </w:pPr>
      <w:r>
        <w:rPr>
          <w:rFonts w:ascii="Karla" w:hAnsi="Karla"/>
          <w:sz w:val="24"/>
        </w:rPr>
        <w:t>Take t</w:t>
      </w:r>
      <w:r w:rsidRPr="005A5EFA">
        <w:rPr>
          <w:rFonts w:ascii="Karla" w:hAnsi="Karla"/>
          <w:sz w:val="24"/>
        </w:rPr>
        <w:t>ime to build trust and rapport</w:t>
      </w:r>
      <w:r>
        <w:rPr>
          <w:rFonts w:ascii="Karla" w:hAnsi="Karla"/>
          <w:sz w:val="24"/>
        </w:rPr>
        <w:t xml:space="preserve"> with young people. </w:t>
      </w:r>
    </w:p>
    <w:p w14:paraId="130F335D" w14:textId="77777777" w:rsidR="00674469" w:rsidRDefault="00674469" w:rsidP="00674469">
      <w:pPr>
        <w:pStyle w:val="ListParagraph"/>
        <w:numPr>
          <w:ilvl w:val="0"/>
          <w:numId w:val="37"/>
        </w:numPr>
        <w:spacing w:after="0" w:line="240" w:lineRule="auto"/>
        <w:rPr>
          <w:rFonts w:ascii="Karla" w:hAnsi="Karla"/>
          <w:sz w:val="24"/>
          <w:szCs w:val="24"/>
        </w:rPr>
      </w:pPr>
      <w:r>
        <w:rPr>
          <w:rFonts w:ascii="Karla" w:hAnsi="Karla"/>
          <w:sz w:val="24"/>
          <w:szCs w:val="24"/>
        </w:rPr>
        <w:t xml:space="preserve">Listen to young people, believe them, and take them seriously. </w:t>
      </w:r>
    </w:p>
    <w:p w14:paraId="264F69B6" w14:textId="27EF4458" w:rsidR="00674469" w:rsidRDefault="00674469" w:rsidP="00674469">
      <w:pPr>
        <w:pStyle w:val="ListParagraph"/>
        <w:numPr>
          <w:ilvl w:val="0"/>
          <w:numId w:val="37"/>
        </w:numPr>
        <w:spacing w:after="0" w:line="240" w:lineRule="auto"/>
        <w:rPr>
          <w:rFonts w:ascii="Karla" w:hAnsi="Karla"/>
          <w:sz w:val="24"/>
          <w:szCs w:val="24"/>
        </w:rPr>
      </w:pPr>
      <w:r>
        <w:rPr>
          <w:rFonts w:ascii="Karla" w:hAnsi="Karla"/>
          <w:sz w:val="24"/>
          <w:szCs w:val="24"/>
        </w:rPr>
        <w:t xml:space="preserve">Give young people </w:t>
      </w:r>
      <w:r w:rsidRPr="00DF089F">
        <w:rPr>
          <w:rFonts w:ascii="Karla" w:hAnsi="Karla"/>
          <w:sz w:val="24"/>
          <w:szCs w:val="24"/>
        </w:rPr>
        <w:t xml:space="preserve">space to formulate and express their own ideas, </w:t>
      </w:r>
      <w:r w:rsidR="006075AB">
        <w:rPr>
          <w:rFonts w:ascii="Karla" w:hAnsi="Karla"/>
          <w:sz w:val="24"/>
          <w:szCs w:val="24"/>
        </w:rPr>
        <w:t>w</w:t>
      </w:r>
      <w:r>
        <w:rPr>
          <w:rFonts w:ascii="Karla" w:hAnsi="Karla"/>
          <w:sz w:val="24"/>
          <w:szCs w:val="24"/>
        </w:rPr>
        <w:t xml:space="preserve">ithout feeling </w:t>
      </w:r>
      <w:r w:rsidRPr="00DF089F">
        <w:rPr>
          <w:rFonts w:ascii="Karla" w:hAnsi="Karla"/>
          <w:sz w:val="24"/>
          <w:szCs w:val="24"/>
        </w:rPr>
        <w:t xml:space="preserve">discredited, judged, or rushed. </w:t>
      </w:r>
    </w:p>
    <w:p w14:paraId="743296BD" w14:textId="77777777" w:rsidR="00674469" w:rsidRDefault="00472609" w:rsidP="00674469">
      <w:pPr>
        <w:pStyle w:val="ListParagraph"/>
        <w:numPr>
          <w:ilvl w:val="0"/>
          <w:numId w:val="37"/>
        </w:numPr>
        <w:spacing w:after="0" w:line="240" w:lineRule="auto"/>
        <w:rPr>
          <w:rFonts w:ascii="Karla" w:hAnsi="Karla"/>
          <w:sz w:val="24"/>
          <w:szCs w:val="24"/>
        </w:rPr>
      </w:pPr>
      <w:r>
        <w:rPr>
          <w:rFonts w:ascii="Karla" w:hAnsi="Karla"/>
          <w:sz w:val="24"/>
          <w:szCs w:val="24"/>
        </w:rPr>
        <w:t>Listen to every young person</w:t>
      </w:r>
      <w:r w:rsidR="00674469" w:rsidRPr="00DF089F">
        <w:rPr>
          <w:rFonts w:ascii="Karla" w:hAnsi="Karla"/>
          <w:sz w:val="24"/>
          <w:szCs w:val="24"/>
        </w:rPr>
        <w:t xml:space="preserve">, not just the most confident </w:t>
      </w:r>
      <w:r w:rsidR="00674469">
        <w:rPr>
          <w:rFonts w:ascii="Karla" w:hAnsi="Karla"/>
          <w:sz w:val="24"/>
          <w:szCs w:val="24"/>
        </w:rPr>
        <w:t>ones</w:t>
      </w:r>
      <w:r w:rsidR="00674469" w:rsidRPr="00DF089F">
        <w:rPr>
          <w:rFonts w:ascii="Karla" w:hAnsi="Karla"/>
          <w:sz w:val="24"/>
          <w:szCs w:val="24"/>
        </w:rPr>
        <w:t>.</w:t>
      </w:r>
    </w:p>
    <w:p w14:paraId="1B175159" w14:textId="77777777" w:rsidR="00DF089F" w:rsidRDefault="00DF089F" w:rsidP="00674469">
      <w:pPr>
        <w:pStyle w:val="ListParagraph"/>
        <w:numPr>
          <w:ilvl w:val="0"/>
          <w:numId w:val="37"/>
        </w:numPr>
        <w:spacing w:after="0" w:line="240" w:lineRule="auto"/>
        <w:rPr>
          <w:rFonts w:ascii="Karla" w:hAnsi="Karla"/>
          <w:sz w:val="24"/>
          <w:szCs w:val="24"/>
        </w:rPr>
      </w:pPr>
      <w:r w:rsidRPr="00DF089F">
        <w:rPr>
          <w:rFonts w:ascii="Karla" w:hAnsi="Karla"/>
          <w:sz w:val="24"/>
          <w:szCs w:val="24"/>
        </w:rPr>
        <w:t>Provide spaces, activities, and/or objects which help young people to ‘de-stress’ during consultations.</w:t>
      </w:r>
    </w:p>
    <w:p w14:paraId="3B355ED4" w14:textId="77777777" w:rsidR="00DF089F" w:rsidRDefault="00DF089F" w:rsidP="00DF089F">
      <w:pPr>
        <w:pStyle w:val="ListParagraph"/>
        <w:numPr>
          <w:ilvl w:val="0"/>
          <w:numId w:val="37"/>
        </w:numPr>
        <w:spacing w:after="0" w:line="240" w:lineRule="auto"/>
        <w:rPr>
          <w:rFonts w:ascii="Karla" w:hAnsi="Karla"/>
          <w:sz w:val="24"/>
          <w:szCs w:val="24"/>
        </w:rPr>
      </w:pPr>
      <w:r>
        <w:rPr>
          <w:rFonts w:ascii="Karla" w:hAnsi="Karla"/>
          <w:sz w:val="24"/>
          <w:szCs w:val="24"/>
        </w:rPr>
        <w:t>If hearings are used, ensure they are small and safe.</w:t>
      </w:r>
    </w:p>
    <w:p w14:paraId="20A22608" w14:textId="77777777" w:rsidR="00DF089F" w:rsidRDefault="00DF089F" w:rsidP="00DF089F">
      <w:pPr>
        <w:pStyle w:val="ListParagraph"/>
        <w:numPr>
          <w:ilvl w:val="0"/>
          <w:numId w:val="37"/>
        </w:numPr>
        <w:spacing w:after="0" w:line="240" w:lineRule="auto"/>
        <w:rPr>
          <w:rFonts w:ascii="Karla" w:hAnsi="Karla"/>
          <w:sz w:val="24"/>
          <w:szCs w:val="24"/>
        </w:rPr>
      </w:pPr>
      <w:r>
        <w:rPr>
          <w:rFonts w:ascii="Karla" w:hAnsi="Karla"/>
          <w:sz w:val="24"/>
          <w:szCs w:val="24"/>
        </w:rPr>
        <w:t xml:space="preserve">Use appropriate and non-stigmatizing language. </w:t>
      </w:r>
    </w:p>
    <w:p w14:paraId="32B1D6D9" w14:textId="77777777" w:rsidR="00DF089F" w:rsidRPr="00DF089F" w:rsidRDefault="00DF089F" w:rsidP="00DF089F">
      <w:pPr>
        <w:pStyle w:val="ListParagraph"/>
        <w:numPr>
          <w:ilvl w:val="0"/>
          <w:numId w:val="37"/>
        </w:numPr>
        <w:spacing w:after="0" w:line="240" w:lineRule="auto"/>
        <w:rPr>
          <w:rFonts w:ascii="Karla" w:hAnsi="Karla"/>
          <w:sz w:val="24"/>
          <w:szCs w:val="24"/>
        </w:rPr>
      </w:pPr>
      <w:r w:rsidRPr="005A5EFA">
        <w:rPr>
          <w:rFonts w:ascii="Karla" w:hAnsi="Karla"/>
          <w:sz w:val="24"/>
        </w:rPr>
        <w:t xml:space="preserve">Acknowledge </w:t>
      </w:r>
      <w:r>
        <w:rPr>
          <w:rFonts w:ascii="Karla" w:hAnsi="Karla"/>
          <w:sz w:val="24"/>
        </w:rPr>
        <w:t>young people’s</w:t>
      </w:r>
      <w:r w:rsidRPr="005A5EFA">
        <w:rPr>
          <w:rFonts w:ascii="Karla" w:hAnsi="Karla"/>
          <w:sz w:val="24"/>
        </w:rPr>
        <w:t xml:space="preserve"> skills, talents</w:t>
      </w:r>
      <w:r w:rsidR="00674469">
        <w:rPr>
          <w:rFonts w:ascii="Karla" w:hAnsi="Karla"/>
          <w:sz w:val="24"/>
        </w:rPr>
        <w:t>,</w:t>
      </w:r>
      <w:r w:rsidRPr="005A5EFA">
        <w:rPr>
          <w:rFonts w:ascii="Karla" w:hAnsi="Karla"/>
          <w:sz w:val="24"/>
        </w:rPr>
        <w:t xml:space="preserve"> knowledge</w:t>
      </w:r>
      <w:r w:rsidR="00674469">
        <w:rPr>
          <w:rFonts w:ascii="Karla" w:hAnsi="Karla"/>
          <w:sz w:val="24"/>
        </w:rPr>
        <w:t xml:space="preserve"> and contributions. </w:t>
      </w:r>
    </w:p>
    <w:p w14:paraId="75E4CA4E" w14:textId="77777777" w:rsidR="00DF089F" w:rsidRDefault="00DF089F" w:rsidP="00DF089F">
      <w:pPr>
        <w:pStyle w:val="ListParagraph"/>
        <w:numPr>
          <w:ilvl w:val="0"/>
          <w:numId w:val="37"/>
        </w:numPr>
        <w:spacing w:after="0" w:line="240" w:lineRule="auto"/>
        <w:rPr>
          <w:rFonts w:ascii="Karla" w:hAnsi="Karla"/>
          <w:sz w:val="24"/>
          <w:szCs w:val="24"/>
        </w:rPr>
      </w:pPr>
      <w:r>
        <w:rPr>
          <w:rFonts w:ascii="Karla" w:hAnsi="Karla"/>
          <w:sz w:val="24"/>
        </w:rPr>
        <w:t>Consider using</w:t>
      </w:r>
      <w:r w:rsidRPr="00925189">
        <w:rPr>
          <w:rFonts w:ascii="Karla" w:hAnsi="Karla"/>
          <w:sz w:val="24"/>
        </w:rPr>
        <w:t xml:space="preserve"> enjoyable</w:t>
      </w:r>
      <w:r w:rsidR="00674469">
        <w:rPr>
          <w:rFonts w:ascii="Karla" w:hAnsi="Karla"/>
          <w:sz w:val="24"/>
        </w:rPr>
        <w:t>,</w:t>
      </w:r>
      <w:r w:rsidRPr="00925189">
        <w:rPr>
          <w:rFonts w:ascii="Karla" w:hAnsi="Karla"/>
          <w:sz w:val="24"/>
        </w:rPr>
        <w:t xml:space="preserve"> non-</w:t>
      </w:r>
      <w:r>
        <w:rPr>
          <w:rFonts w:ascii="Karla" w:hAnsi="Karla"/>
          <w:sz w:val="24"/>
        </w:rPr>
        <w:t>verbal</w:t>
      </w:r>
      <w:r w:rsidRPr="00925189">
        <w:rPr>
          <w:rFonts w:ascii="Karla" w:hAnsi="Karla"/>
          <w:sz w:val="24"/>
        </w:rPr>
        <w:t xml:space="preserve"> approaches like art and music therapy.</w:t>
      </w:r>
    </w:p>
    <w:p w14:paraId="65320640" w14:textId="77777777" w:rsidR="00674469" w:rsidRPr="00674469" w:rsidRDefault="00674469" w:rsidP="00674469">
      <w:pPr>
        <w:pStyle w:val="ListParagraph"/>
        <w:spacing w:after="0" w:line="240" w:lineRule="auto"/>
        <w:ind w:left="1080"/>
        <w:rPr>
          <w:rFonts w:ascii="Karla" w:hAnsi="Karla"/>
          <w:sz w:val="20"/>
          <w:szCs w:val="24"/>
        </w:rPr>
      </w:pPr>
    </w:p>
    <w:p w14:paraId="4B269F17" w14:textId="77777777" w:rsidR="00674469" w:rsidRPr="00674469" w:rsidRDefault="00674469" w:rsidP="00674469">
      <w:pPr>
        <w:pStyle w:val="ListParagraph"/>
        <w:numPr>
          <w:ilvl w:val="0"/>
          <w:numId w:val="1"/>
        </w:numPr>
        <w:spacing w:after="0" w:line="240" w:lineRule="auto"/>
        <w:rPr>
          <w:rFonts w:ascii="Karla" w:hAnsi="Karla"/>
          <w:sz w:val="24"/>
          <w:szCs w:val="24"/>
        </w:rPr>
      </w:pPr>
      <w:r w:rsidRPr="00C73DC1">
        <w:rPr>
          <w:rFonts w:ascii="Karla" w:hAnsi="Karla"/>
          <w:sz w:val="24"/>
        </w:rPr>
        <w:t xml:space="preserve">Have realistic goals </w:t>
      </w:r>
      <w:r>
        <w:rPr>
          <w:rFonts w:ascii="Karla" w:hAnsi="Karla"/>
          <w:sz w:val="24"/>
        </w:rPr>
        <w:t xml:space="preserve">and timeframes, </w:t>
      </w:r>
      <w:r w:rsidRPr="00C73DC1">
        <w:rPr>
          <w:rFonts w:ascii="Karla" w:hAnsi="Karla"/>
          <w:sz w:val="24"/>
        </w:rPr>
        <w:t>which young people understand</w:t>
      </w:r>
      <w:r>
        <w:rPr>
          <w:rFonts w:ascii="Karla" w:hAnsi="Karla"/>
          <w:sz w:val="24"/>
        </w:rPr>
        <w:t xml:space="preserve">. Young people should feel confident that their contributions can make a real difference. </w:t>
      </w:r>
    </w:p>
    <w:p w14:paraId="23B20708" w14:textId="77777777" w:rsidR="00674469" w:rsidRPr="00674469" w:rsidRDefault="00674469" w:rsidP="00674469">
      <w:pPr>
        <w:spacing w:after="0" w:line="240" w:lineRule="auto"/>
        <w:rPr>
          <w:rFonts w:ascii="Karla" w:hAnsi="Karla"/>
          <w:sz w:val="20"/>
          <w:szCs w:val="20"/>
        </w:rPr>
      </w:pPr>
    </w:p>
    <w:p w14:paraId="7FC470EE" w14:textId="77777777" w:rsidR="00674469" w:rsidRDefault="00674469" w:rsidP="00674469">
      <w:pPr>
        <w:pStyle w:val="ListParagraph"/>
        <w:numPr>
          <w:ilvl w:val="0"/>
          <w:numId w:val="1"/>
        </w:numPr>
        <w:spacing w:after="0" w:line="240" w:lineRule="auto"/>
        <w:rPr>
          <w:rFonts w:ascii="Karla" w:hAnsi="Karla"/>
          <w:sz w:val="24"/>
          <w:szCs w:val="24"/>
        </w:rPr>
      </w:pPr>
      <w:r>
        <w:rPr>
          <w:rFonts w:ascii="Karla" w:hAnsi="Karla"/>
          <w:sz w:val="24"/>
          <w:szCs w:val="24"/>
        </w:rPr>
        <w:t xml:space="preserve">Use honest and clear communication. Do not assume young people have detailed knowledge of the service system, and do not use jargon. </w:t>
      </w:r>
      <w:r w:rsidRPr="00674469">
        <w:rPr>
          <w:rFonts w:ascii="Karla" w:hAnsi="Karla"/>
          <w:sz w:val="24"/>
          <w:szCs w:val="24"/>
        </w:rPr>
        <w:t>Provide timely feedback to young people about what has been done with their contributions.</w:t>
      </w:r>
      <w:r>
        <w:rPr>
          <w:rFonts w:ascii="Karla" w:hAnsi="Karla"/>
          <w:sz w:val="24"/>
          <w:szCs w:val="24"/>
        </w:rPr>
        <w:t xml:space="preserve"> Build young people’s knowledge about mental health, advocacy, and how a Royal Commission works. </w:t>
      </w:r>
    </w:p>
    <w:p w14:paraId="2E2D4F0D" w14:textId="77777777" w:rsidR="00674469" w:rsidRPr="00674469" w:rsidRDefault="00674469" w:rsidP="00674469">
      <w:pPr>
        <w:pStyle w:val="ListParagraph"/>
        <w:rPr>
          <w:rFonts w:ascii="Karla" w:hAnsi="Karla"/>
          <w:sz w:val="20"/>
          <w:szCs w:val="24"/>
        </w:rPr>
      </w:pPr>
    </w:p>
    <w:p w14:paraId="1B3E717A" w14:textId="77777777" w:rsidR="00674469" w:rsidRPr="00674469" w:rsidRDefault="00674469" w:rsidP="00674469">
      <w:pPr>
        <w:pStyle w:val="ListParagraph"/>
        <w:numPr>
          <w:ilvl w:val="0"/>
          <w:numId w:val="1"/>
        </w:numPr>
        <w:spacing w:after="0" w:line="240" w:lineRule="auto"/>
        <w:rPr>
          <w:rFonts w:ascii="Karla" w:hAnsi="Karla"/>
          <w:sz w:val="24"/>
          <w:szCs w:val="24"/>
        </w:rPr>
      </w:pPr>
      <w:r>
        <w:rPr>
          <w:rFonts w:ascii="Karla" w:hAnsi="Karla"/>
          <w:sz w:val="24"/>
          <w:szCs w:val="24"/>
        </w:rPr>
        <w:t xml:space="preserve">Engage with a diverse range of young people, of all ages from 12 to 25 (not just the middle teens, who may be ‘easier’ to reach). </w:t>
      </w:r>
      <w:r w:rsidR="000F41FC">
        <w:rPr>
          <w:rFonts w:ascii="Karla" w:hAnsi="Karla"/>
          <w:sz w:val="24"/>
          <w:szCs w:val="24"/>
        </w:rPr>
        <w:t>Key messages from our consultations were:</w:t>
      </w:r>
    </w:p>
    <w:p w14:paraId="4594214C" w14:textId="77777777" w:rsidR="00DF089F" w:rsidRPr="000F41FC" w:rsidRDefault="00DF089F" w:rsidP="000F41FC">
      <w:pPr>
        <w:pStyle w:val="ListParagraph"/>
        <w:spacing w:after="0" w:line="240" w:lineRule="auto"/>
        <w:ind w:left="1080"/>
        <w:rPr>
          <w:rFonts w:ascii="Karla" w:hAnsi="Karla"/>
          <w:sz w:val="16"/>
          <w:szCs w:val="24"/>
        </w:rPr>
      </w:pPr>
    </w:p>
    <w:p w14:paraId="5ECE417D" w14:textId="77777777" w:rsidR="000F41FC" w:rsidRPr="000F41FC" w:rsidRDefault="000F41FC" w:rsidP="000F41FC">
      <w:pPr>
        <w:pStyle w:val="ListParagraph"/>
        <w:numPr>
          <w:ilvl w:val="0"/>
          <w:numId w:val="37"/>
        </w:numPr>
        <w:spacing w:after="0" w:line="240" w:lineRule="auto"/>
        <w:rPr>
          <w:rFonts w:ascii="Karla" w:hAnsi="Karla"/>
          <w:sz w:val="24"/>
          <w:szCs w:val="24"/>
        </w:rPr>
      </w:pPr>
      <w:r w:rsidRPr="000F41FC">
        <w:rPr>
          <w:rFonts w:ascii="Karla" w:hAnsi="Karla"/>
          <w:sz w:val="24"/>
          <w:szCs w:val="24"/>
        </w:rPr>
        <w:t xml:space="preserve">Recognise that people with intellectual disability or cognitive variance may experience mental health differently and express themselves differently to their peers. Commissioners should have a good understanding of this, and take seriously the insights of these young people.  </w:t>
      </w:r>
    </w:p>
    <w:p w14:paraId="5F8F39E3" w14:textId="77777777" w:rsidR="000F41FC" w:rsidRPr="000F41FC" w:rsidRDefault="000F41FC" w:rsidP="00603E24">
      <w:pPr>
        <w:pStyle w:val="ListParagraph"/>
        <w:numPr>
          <w:ilvl w:val="0"/>
          <w:numId w:val="37"/>
        </w:numPr>
        <w:spacing w:after="0" w:line="240" w:lineRule="auto"/>
        <w:rPr>
          <w:rFonts w:ascii="Karla" w:hAnsi="Karla"/>
          <w:sz w:val="24"/>
          <w:szCs w:val="24"/>
        </w:rPr>
      </w:pPr>
      <w:r w:rsidRPr="000F41FC">
        <w:rPr>
          <w:rFonts w:ascii="Karla" w:hAnsi="Karla"/>
          <w:sz w:val="24"/>
          <w:szCs w:val="24"/>
        </w:rPr>
        <w:t>Mental health can play out differently in the lives of Aboriginal and Torres Strait Islander young people, young people with disability,</w:t>
      </w:r>
      <w:r w:rsidR="00DA0663">
        <w:rPr>
          <w:rFonts w:ascii="Karla" w:hAnsi="Karla"/>
          <w:sz w:val="24"/>
          <w:szCs w:val="24"/>
        </w:rPr>
        <w:t xml:space="preserve"> young people with serious or chronic health issues,</w:t>
      </w:r>
      <w:r w:rsidRPr="000F41FC">
        <w:rPr>
          <w:rFonts w:ascii="Karla" w:hAnsi="Karla"/>
          <w:sz w:val="24"/>
          <w:szCs w:val="24"/>
        </w:rPr>
        <w:t xml:space="preserve"> young people from refugee and migrant backgrounds, and LGBTIQ+ young people. Tailored approaches may be needed for engagement</w:t>
      </w:r>
      <w:r w:rsidR="00DA0663">
        <w:rPr>
          <w:rFonts w:ascii="Karla" w:hAnsi="Karla"/>
          <w:sz w:val="24"/>
          <w:szCs w:val="24"/>
        </w:rPr>
        <w:t>.</w:t>
      </w:r>
    </w:p>
    <w:p w14:paraId="14ACAAE9" w14:textId="77777777" w:rsidR="00603E24" w:rsidRPr="000F41FC" w:rsidRDefault="00603E24" w:rsidP="000F41FC">
      <w:pPr>
        <w:pStyle w:val="ListParagraph"/>
        <w:spacing w:after="0" w:line="240" w:lineRule="auto"/>
        <w:ind w:left="1080"/>
        <w:rPr>
          <w:rFonts w:ascii="Karla" w:hAnsi="Karla"/>
          <w:color w:val="C00000"/>
          <w:sz w:val="20"/>
          <w:szCs w:val="20"/>
        </w:rPr>
      </w:pPr>
    </w:p>
    <w:p w14:paraId="3F256045" w14:textId="77777777" w:rsidR="000F41FC" w:rsidRDefault="000F41FC" w:rsidP="000F41FC">
      <w:pPr>
        <w:pStyle w:val="ListParagraph"/>
        <w:numPr>
          <w:ilvl w:val="0"/>
          <w:numId w:val="1"/>
        </w:numPr>
        <w:spacing w:after="0" w:line="240" w:lineRule="auto"/>
        <w:rPr>
          <w:rFonts w:ascii="Karla" w:hAnsi="Karla"/>
          <w:sz w:val="24"/>
        </w:rPr>
      </w:pPr>
      <w:r w:rsidRPr="000F41FC">
        <w:rPr>
          <w:rFonts w:ascii="Karla" w:hAnsi="Karla"/>
          <w:sz w:val="24"/>
        </w:rPr>
        <w:t>Consider paying or rewarding young people for taking part</w:t>
      </w:r>
      <w:r>
        <w:rPr>
          <w:rFonts w:ascii="Karla" w:hAnsi="Karla"/>
          <w:sz w:val="24"/>
        </w:rPr>
        <w:t xml:space="preserve">. Work with local youth services to develop an approach, keeping in mind different communities may have a different philosophy around things like money, vouchers, or some other form of recognition. </w:t>
      </w:r>
      <w:r w:rsidR="008F0B37">
        <w:rPr>
          <w:rFonts w:ascii="Karla" w:hAnsi="Karla"/>
          <w:sz w:val="24"/>
        </w:rPr>
        <w:t>(One young person suggested prizes such as such as one month of premium Spotify.)</w:t>
      </w:r>
    </w:p>
    <w:p w14:paraId="17EB16AD" w14:textId="77777777" w:rsidR="000F41FC" w:rsidRPr="000F41FC" w:rsidRDefault="000F41FC" w:rsidP="000F41FC">
      <w:pPr>
        <w:spacing w:after="0" w:line="240" w:lineRule="auto"/>
        <w:rPr>
          <w:rFonts w:ascii="Karla" w:hAnsi="Karla"/>
          <w:sz w:val="20"/>
        </w:rPr>
      </w:pPr>
    </w:p>
    <w:p w14:paraId="30D1BBFF" w14:textId="77777777" w:rsidR="000F41FC" w:rsidRPr="000F41FC" w:rsidRDefault="000F41FC" w:rsidP="000F41FC">
      <w:pPr>
        <w:pStyle w:val="ListParagraph"/>
        <w:numPr>
          <w:ilvl w:val="0"/>
          <w:numId w:val="1"/>
        </w:numPr>
        <w:spacing w:after="0" w:line="240" w:lineRule="auto"/>
        <w:rPr>
          <w:rFonts w:ascii="Karla" w:hAnsi="Karla"/>
          <w:sz w:val="24"/>
        </w:rPr>
      </w:pPr>
      <w:r>
        <w:rPr>
          <w:rFonts w:ascii="Karla" w:hAnsi="Karla"/>
          <w:sz w:val="24"/>
        </w:rPr>
        <w:t xml:space="preserve">Talk to young people about mental </w:t>
      </w:r>
      <w:r w:rsidRPr="000F41FC">
        <w:rPr>
          <w:rFonts w:ascii="Karla" w:hAnsi="Karla"/>
          <w:i/>
          <w:sz w:val="24"/>
        </w:rPr>
        <w:t>health</w:t>
      </w:r>
      <w:r>
        <w:rPr>
          <w:rFonts w:ascii="Karla" w:hAnsi="Karla"/>
          <w:sz w:val="24"/>
        </w:rPr>
        <w:t xml:space="preserve">, as well as illness. </w:t>
      </w:r>
    </w:p>
    <w:p w14:paraId="7925F49C" w14:textId="77777777" w:rsidR="00472609" w:rsidRDefault="00472609" w:rsidP="00A4718B">
      <w:pPr>
        <w:spacing w:after="0" w:line="240" w:lineRule="auto"/>
        <w:rPr>
          <w:rFonts w:ascii="Karla" w:hAnsi="Karla"/>
          <w:sz w:val="24"/>
        </w:rPr>
      </w:pPr>
    </w:p>
    <w:p w14:paraId="4025EFBF" w14:textId="77777777" w:rsidR="000F41FC" w:rsidRDefault="009C5C1E" w:rsidP="00A4718B">
      <w:pPr>
        <w:spacing w:after="0" w:line="240" w:lineRule="auto"/>
        <w:rPr>
          <w:rFonts w:ascii="Karla" w:hAnsi="Karla"/>
          <w:sz w:val="24"/>
        </w:rPr>
      </w:pPr>
      <w:r>
        <w:rPr>
          <w:rFonts w:ascii="Karla" w:hAnsi="Karla"/>
          <w:sz w:val="24"/>
        </w:rPr>
        <w:lastRenderedPageBreak/>
        <w:t xml:space="preserve">We asked young people and youth workers how the Royal Commission should go about engaging with them. Here are just a few </w:t>
      </w:r>
      <w:r w:rsidR="00C51CCA">
        <w:rPr>
          <w:rFonts w:ascii="Karla" w:hAnsi="Karla"/>
          <w:sz w:val="24"/>
        </w:rPr>
        <w:t>quotes from participants</w:t>
      </w:r>
      <w:r>
        <w:rPr>
          <w:rFonts w:ascii="Karla" w:hAnsi="Karla"/>
          <w:sz w:val="24"/>
        </w:rPr>
        <w:t>:</w:t>
      </w:r>
    </w:p>
    <w:p w14:paraId="0A6B3B98" w14:textId="77777777" w:rsidR="009C5C1E" w:rsidRDefault="009C5C1E" w:rsidP="00A4718B">
      <w:pPr>
        <w:spacing w:after="0" w:line="240" w:lineRule="auto"/>
        <w:rPr>
          <w:rFonts w:ascii="Karla" w:hAnsi="Karla"/>
          <w:sz w:val="24"/>
        </w:rPr>
      </w:pPr>
      <w:r w:rsidRPr="009C5C1E">
        <w:rPr>
          <w:rFonts w:ascii="Karla" w:hAnsi="Karla"/>
          <w:noProof/>
          <w:sz w:val="24"/>
          <w:lang w:eastAsia="en-AU"/>
        </w:rPr>
        <w:drawing>
          <wp:inline distT="0" distB="0" distL="0" distR="0" wp14:anchorId="2123EFB8" wp14:editId="7AB02502">
            <wp:extent cx="5943109" cy="3852000"/>
            <wp:effectExtent l="0" t="0" r="635" b="0"/>
            <wp:docPr id="9" name="Picture 9" descr="C:\Users\policy\AppData\Local\Microsoft\Windows\Temporary Internet Files\Content.IE5\2S8V5ASF\MH wordclou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icy\AppData\Local\Microsoft\Windows\Temporary Internet Files\Content.IE5\2S8V5ASF\MH wordcloud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032" t="30451" r="27071" b="19536"/>
                    <a:stretch/>
                  </pic:blipFill>
                  <pic:spPr bwMode="auto">
                    <a:xfrm>
                      <a:off x="0" y="0"/>
                      <a:ext cx="5943109" cy="3852000"/>
                    </a:xfrm>
                    <a:prstGeom prst="rect">
                      <a:avLst/>
                    </a:prstGeom>
                    <a:noFill/>
                    <a:ln>
                      <a:noFill/>
                    </a:ln>
                    <a:extLst>
                      <a:ext uri="{53640926-AAD7-44D8-BBD7-CCE9431645EC}">
                        <a14:shadowObscured xmlns:a14="http://schemas.microsoft.com/office/drawing/2010/main"/>
                      </a:ext>
                    </a:extLst>
                  </pic:spPr>
                </pic:pic>
              </a:graphicData>
            </a:graphic>
          </wp:inline>
        </w:drawing>
      </w:r>
    </w:p>
    <w:p w14:paraId="4ED9FB74" w14:textId="77777777" w:rsidR="000F41FC" w:rsidRDefault="009C5C1E" w:rsidP="00A4718B">
      <w:pPr>
        <w:spacing w:after="0" w:line="240" w:lineRule="auto"/>
        <w:rPr>
          <w:rFonts w:ascii="Karla" w:hAnsi="Karla"/>
          <w:sz w:val="24"/>
        </w:rPr>
      </w:pPr>
      <w:r>
        <w:rPr>
          <w:rFonts w:ascii="Karla" w:hAnsi="Karla"/>
          <w:sz w:val="24"/>
        </w:rPr>
        <w:t xml:space="preserve">We also asked young people and youth workers what the Royal Commission should NOT do. Here are just a few </w:t>
      </w:r>
      <w:r w:rsidR="00C51CCA">
        <w:rPr>
          <w:rFonts w:ascii="Karla" w:hAnsi="Karla"/>
          <w:sz w:val="24"/>
        </w:rPr>
        <w:t>quotes from participants</w:t>
      </w:r>
      <w:r>
        <w:rPr>
          <w:rFonts w:ascii="Karla" w:hAnsi="Karla"/>
          <w:sz w:val="24"/>
        </w:rPr>
        <w:t>:</w:t>
      </w:r>
    </w:p>
    <w:p w14:paraId="1B9064B0" w14:textId="77777777" w:rsidR="000D622E" w:rsidRDefault="000D622E" w:rsidP="00A4718B">
      <w:pPr>
        <w:spacing w:after="0" w:line="240" w:lineRule="auto"/>
        <w:rPr>
          <w:rFonts w:ascii="Karla" w:hAnsi="Karla"/>
          <w:sz w:val="24"/>
        </w:rPr>
      </w:pPr>
      <w:r w:rsidRPr="000D622E">
        <w:rPr>
          <w:rFonts w:ascii="Karla" w:hAnsi="Karla"/>
          <w:noProof/>
          <w:sz w:val="24"/>
          <w:lang w:eastAsia="en-AU"/>
        </w:rPr>
        <w:drawing>
          <wp:inline distT="0" distB="0" distL="0" distR="0" wp14:anchorId="5288B34A" wp14:editId="6152F792">
            <wp:extent cx="6460279" cy="4284000"/>
            <wp:effectExtent l="0" t="0" r="0" b="2540"/>
            <wp:docPr id="10" name="Picture 10" descr="C:\Users\policy\AppData\Local\Microsoft\Windows\Temporary Internet Files\Content.IE5\F8HWXFKG\MH wordclou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icy\AppData\Local\Microsoft\Windows\Temporary Internet Files\Content.IE5\F8HWXFKG\MH wordcloud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81" t="30581" r="27472" b="19617"/>
                    <a:stretch/>
                  </pic:blipFill>
                  <pic:spPr bwMode="auto">
                    <a:xfrm>
                      <a:off x="0" y="0"/>
                      <a:ext cx="6460279" cy="4284000"/>
                    </a:xfrm>
                    <a:prstGeom prst="rect">
                      <a:avLst/>
                    </a:prstGeom>
                    <a:noFill/>
                    <a:ln>
                      <a:noFill/>
                    </a:ln>
                    <a:extLst>
                      <a:ext uri="{53640926-AAD7-44D8-BBD7-CCE9431645EC}">
                        <a14:shadowObscured xmlns:a14="http://schemas.microsoft.com/office/drawing/2010/main"/>
                      </a:ext>
                    </a:extLst>
                  </pic:spPr>
                </pic:pic>
              </a:graphicData>
            </a:graphic>
          </wp:inline>
        </w:drawing>
      </w:r>
    </w:p>
    <w:p w14:paraId="0D737BB9" w14:textId="77777777" w:rsidR="00910DCA" w:rsidRPr="00910DCA" w:rsidRDefault="0059005C" w:rsidP="00507CA7">
      <w:pPr>
        <w:spacing w:after="0" w:line="240" w:lineRule="auto"/>
        <w:rPr>
          <w:rFonts w:ascii="Karla" w:hAnsi="Karla"/>
          <w:b/>
          <w:sz w:val="28"/>
        </w:rPr>
      </w:pPr>
      <w:r>
        <w:rPr>
          <w:rFonts w:ascii="Karla" w:hAnsi="Karla"/>
          <w:b/>
          <w:sz w:val="28"/>
        </w:rPr>
        <w:lastRenderedPageBreak/>
        <w:t xml:space="preserve">Address access and equity </w:t>
      </w:r>
      <w:r w:rsidR="00433E7A">
        <w:rPr>
          <w:rFonts w:ascii="Karla" w:hAnsi="Karla"/>
          <w:b/>
          <w:sz w:val="28"/>
        </w:rPr>
        <w:t xml:space="preserve">for rural, regional, and interface </w:t>
      </w:r>
      <w:r>
        <w:rPr>
          <w:rFonts w:ascii="Karla" w:hAnsi="Karla"/>
          <w:b/>
          <w:sz w:val="28"/>
        </w:rPr>
        <w:t>areas</w:t>
      </w:r>
    </w:p>
    <w:p w14:paraId="225E1C22" w14:textId="77777777" w:rsidR="00910DCA" w:rsidRDefault="00910DCA" w:rsidP="00507CA7">
      <w:pPr>
        <w:spacing w:after="0" w:line="240" w:lineRule="auto"/>
        <w:rPr>
          <w:rFonts w:ascii="Karla" w:hAnsi="Karla"/>
          <w:b/>
          <w:sz w:val="24"/>
        </w:rPr>
      </w:pPr>
    </w:p>
    <w:p w14:paraId="0F6A1979" w14:textId="77777777" w:rsidR="00910DCA" w:rsidRDefault="00910DCA" w:rsidP="00507CA7">
      <w:pPr>
        <w:spacing w:after="0" w:line="240" w:lineRule="auto"/>
        <w:rPr>
          <w:rFonts w:ascii="Karla" w:hAnsi="Karla"/>
          <w:b/>
          <w:sz w:val="24"/>
        </w:rPr>
      </w:pPr>
      <w:r>
        <w:rPr>
          <w:rFonts w:ascii="Karla" w:hAnsi="Karla"/>
          <w:b/>
          <w:sz w:val="24"/>
        </w:rPr>
        <w:t>Key messages:</w:t>
      </w:r>
    </w:p>
    <w:p w14:paraId="745FF79E" w14:textId="77777777" w:rsidR="00910DCA" w:rsidRDefault="00910DCA" w:rsidP="00507CA7">
      <w:pPr>
        <w:spacing w:after="0" w:line="240" w:lineRule="auto"/>
        <w:rPr>
          <w:rFonts w:ascii="Karla" w:hAnsi="Karla"/>
          <w:b/>
          <w:sz w:val="24"/>
        </w:rPr>
      </w:pPr>
    </w:p>
    <w:p w14:paraId="20AB5F3D" w14:textId="77777777" w:rsidR="00810C97" w:rsidRDefault="00910DCA" w:rsidP="00810C97">
      <w:pPr>
        <w:pStyle w:val="ListParagraph"/>
        <w:numPr>
          <w:ilvl w:val="0"/>
          <w:numId w:val="15"/>
        </w:numPr>
        <w:spacing w:after="0" w:line="240" w:lineRule="auto"/>
        <w:rPr>
          <w:rFonts w:ascii="Karla" w:hAnsi="Karla"/>
          <w:sz w:val="24"/>
        </w:rPr>
      </w:pPr>
      <w:r w:rsidRPr="00810C97">
        <w:rPr>
          <w:rFonts w:ascii="Karla" w:hAnsi="Karla"/>
          <w:sz w:val="24"/>
        </w:rPr>
        <w:t>Access to mental health services</w:t>
      </w:r>
      <w:r w:rsidR="00365DB9">
        <w:rPr>
          <w:rFonts w:ascii="Karla" w:hAnsi="Karla"/>
          <w:sz w:val="24"/>
        </w:rPr>
        <w:t xml:space="preserve"> and related services</w:t>
      </w:r>
      <w:r w:rsidRPr="00810C97">
        <w:rPr>
          <w:rFonts w:ascii="Karla" w:hAnsi="Karla"/>
          <w:sz w:val="24"/>
        </w:rPr>
        <w:t xml:space="preserve"> depends critically on </w:t>
      </w:r>
      <w:r w:rsidR="00433E7A">
        <w:rPr>
          <w:rFonts w:ascii="Karla" w:hAnsi="Karla"/>
          <w:sz w:val="24"/>
        </w:rPr>
        <w:t>where you live</w:t>
      </w:r>
      <w:r w:rsidRPr="00810C97">
        <w:rPr>
          <w:rFonts w:ascii="Karla" w:hAnsi="Karla"/>
          <w:sz w:val="24"/>
        </w:rPr>
        <w:t xml:space="preserve">. </w:t>
      </w:r>
    </w:p>
    <w:p w14:paraId="69715DEE" w14:textId="77777777" w:rsidR="00810C97" w:rsidRPr="00810C97" w:rsidRDefault="00810C97" w:rsidP="00810C97">
      <w:pPr>
        <w:pStyle w:val="ListParagraph"/>
        <w:spacing w:after="0" w:line="240" w:lineRule="auto"/>
        <w:rPr>
          <w:rFonts w:ascii="Karla" w:hAnsi="Karla"/>
          <w:sz w:val="24"/>
        </w:rPr>
      </w:pPr>
    </w:p>
    <w:p w14:paraId="3D2D6B32" w14:textId="77777777" w:rsidR="00810C97" w:rsidRPr="00810C97" w:rsidRDefault="00910DCA" w:rsidP="00810C97">
      <w:pPr>
        <w:pStyle w:val="ListParagraph"/>
        <w:numPr>
          <w:ilvl w:val="0"/>
          <w:numId w:val="15"/>
        </w:numPr>
        <w:spacing w:after="0" w:line="240" w:lineRule="auto"/>
        <w:rPr>
          <w:rFonts w:ascii="Karla" w:hAnsi="Karla"/>
          <w:sz w:val="24"/>
        </w:rPr>
      </w:pPr>
      <w:r w:rsidRPr="00810C97">
        <w:rPr>
          <w:rFonts w:ascii="Karla" w:hAnsi="Karla"/>
          <w:sz w:val="24"/>
        </w:rPr>
        <w:t>Rural communities</w:t>
      </w:r>
      <w:r w:rsidR="00F73496" w:rsidRPr="00ED7E77">
        <w:rPr>
          <w:rStyle w:val="FootnoteReference"/>
          <w:rFonts w:ascii="Karla" w:hAnsi="Karla"/>
          <w:sz w:val="24"/>
          <w:szCs w:val="24"/>
        </w:rPr>
        <w:footnoteReference w:id="1"/>
      </w:r>
      <w:r w:rsidRPr="00810C97">
        <w:rPr>
          <w:rFonts w:ascii="Karla" w:hAnsi="Karla"/>
          <w:sz w:val="24"/>
        </w:rPr>
        <w:t xml:space="preserve"> experience massive inequalities of</w:t>
      </w:r>
      <w:r w:rsidR="00810C97" w:rsidRPr="00810C97">
        <w:rPr>
          <w:rFonts w:ascii="Karla" w:hAnsi="Karla"/>
          <w:sz w:val="24"/>
        </w:rPr>
        <w:t xml:space="preserve"> service</w:t>
      </w:r>
      <w:r w:rsidRPr="00810C97">
        <w:rPr>
          <w:rFonts w:ascii="Karla" w:hAnsi="Karla"/>
          <w:sz w:val="24"/>
        </w:rPr>
        <w:t xml:space="preserve"> access. </w:t>
      </w:r>
    </w:p>
    <w:p w14:paraId="1276410C" w14:textId="77777777" w:rsidR="00810C97" w:rsidRDefault="00810C97" w:rsidP="00810C97">
      <w:pPr>
        <w:pStyle w:val="ListParagraph"/>
        <w:spacing w:after="0" w:line="240" w:lineRule="auto"/>
        <w:rPr>
          <w:rFonts w:ascii="Karla" w:hAnsi="Karla"/>
          <w:sz w:val="24"/>
        </w:rPr>
      </w:pPr>
    </w:p>
    <w:p w14:paraId="5DAA21B4" w14:textId="77777777" w:rsidR="00810C97" w:rsidRPr="00810C97" w:rsidRDefault="00910DCA" w:rsidP="00810C97">
      <w:pPr>
        <w:pStyle w:val="ListParagraph"/>
        <w:numPr>
          <w:ilvl w:val="0"/>
          <w:numId w:val="15"/>
        </w:numPr>
        <w:spacing w:after="0" w:line="240" w:lineRule="auto"/>
        <w:rPr>
          <w:rFonts w:ascii="Karla" w:hAnsi="Karla"/>
          <w:sz w:val="24"/>
        </w:rPr>
      </w:pPr>
      <w:r w:rsidRPr="00810C97">
        <w:rPr>
          <w:rFonts w:ascii="Karla" w:hAnsi="Karla"/>
          <w:sz w:val="24"/>
        </w:rPr>
        <w:t>Regional centres</w:t>
      </w:r>
      <w:r w:rsidR="00F73496" w:rsidRPr="00ED7E77">
        <w:rPr>
          <w:rStyle w:val="FootnoteReference"/>
          <w:rFonts w:ascii="Karla" w:hAnsi="Karla"/>
          <w:sz w:val="24"/>
          <w:szCs w:val="24"/>
        </w:rPr>
        <w:footnoteReference w:id="2"/>
      </w:r>
      <w:r w:rsidR="00F73496" w:rsidRPr="00ED7E77">
        <w:rPr>
          <w:rFonts w:ascii="Karla" w:hAnsi="Karla"/>
          <w:sz w:val="24"/>
          <w:szCs w:val="24"/>
        </w:rPr>
        <w:t xml:space="preserve"> </w:t>
      </w:r>
      <w:r w:rsidRPr="00810C97">
        <w:rPr>
          <w:rFonts w:ascii="Karla" w:hAnsi="Karla"/>
          <w:sz w:val="24"/>
        </w:rPr>
        <w:t>and interface suburbs</w:t>
      </w:r>
      <w:r w:rsidR="00F73496">
        <w:rPr>
          <w:rStyle w:val="FootnoteReference"/>
          <w:rFonts w:ascii="Karla" w:hAnsi="Karla"/>
          <w:sz w:val="24"/>
        </w:rPr>
        <w:footnoteReference w:id="3"/>
      </w:r>
      <w:r w:rsidR="00F73496">
        <w:rPr>
          <w:rFonts w:ascii="Karla" w:hAnsi="Karla"/>
          <w:sz w:val="24"/>
        </w:rPr>
        <w:t xml:space="preserve"> </w:t>
      </w:r>
      <w:r w:rsidRPr="00810C97">
        <w:rPr>
          <w:rFonts w:ascii="Karla" w:hAnsi="Karla"/>
          <w:sz w:val="24"/>
        </w:rPr>
        <w:t>also have poorer access to service</w:t>
      </w:r>
      <w:r w:rsidR="00810C97">
        <w:rPr>
          <w:rFonts w:ascii="Karla" w:hAnsi="Karla"/>
          <w:sz w:val="24"/>
        </w:rPr>
        <w:t>s</w:t>
      </w:r>
      <w:r w:rsidRPr="00810C97">
        <w:rPr>
          <w:rFonts w:ascii="Karla" w:hAnsi="Karla"/>
          <w:sz w:val="24"/>
        </w:rPr>
        <w:t xml:space="preserve"> than the inner and middle suburbs of Melbourne</w:t>
      </w:r>
      <w:r w:rsidR="00513900">
        <w:rPr>
          <w:rFonts w:ascii="Karla" w:hAnsi="Karla"/>
          <w:sz w:val="24"/>
        </w:rPr>
        <w:t>, although their access is better than that of rural towns</w:t>
      </w:r>
      <w:r w:rsidRPr="00810C97">
        <w:rPr>
          <w:rFonts w:ascii="Karla" w:hAnsi="Karla"/>
          <w:sz w:val="24"/>
        </w:rPr>
        <w:t xml:space="preserve">. </w:t>
      </w:r>
    </w:p>
    <w:p w14:paraId="62DBE702" w14:textId="77777777" w:rsidR="00810C97" w:rsidRDefault="00810C97" w:rsidP="00810C97">
      <w:pPr>
        <w:pStyle w:val="ListParagraph"/>
        <w:spacing w:after="0" w:line="240" w:lineRule="auto"/>
        <w:rPr>
          <w:rFonts w:ascii="Karla" w:hAnsi="Karla"/>
          <w:sz w:val="24"/>
        </w:rPr>
      </w:pPr>
    </w:p>
    <w:p w14:paraId="293A11CB" w14:textId="77777777" w:rsidR="00810C97" w:rsidRDefault="00810C97" w:rsidP="00810C97">
      <w:pPr>
        <w:pStyle w:val="ListParagraph"/>
        <w:numPr>
          <w:ilvl w:val="0"/>
          <w:numId w:val="15"/>
        </w:numPr>
        <w:spacing w:after="0" w:line="240" w:lineRule="auto"/>
        <w:rPr>
          <w:rFonts w:ascii="Karla" w:hAnsi="Karla"/>
          <w:sz w:val="24"/>
        </w:rPr>
      </w:pPr>
      <w:r w:rsidRPr="00810C97">
        <w:rPr>
          <w:rFonts w:ascii="Karla" w:hAnsi="Karla"/>
          <w:sz w:val="24"/>
        </w:rPr>
        <w:t>Needs, strengths, and stresses in relation to youth mental health also vary between rural, regional, interface, and inner metropolitan areas.</w:t>
      </w:r>
      <w:r w:rsidR="00910DCA" w:rsidRPr="00810C97">
        <w:rPr>
          <w:rFonts w:ascii="Karla" w:hAnsi="Karla"/>
          <w:sz w:val="24"/>
        </w:rPr>
        <w:t xml:space="preserve"> </w:t>
      </w:r>
    </w:p>
    <w:p w14:paraId="33C958F6" w14:textId="77777777" w:rsidR="00810C97" w:rsidRDefault="00810C97" w:rsidP="00810C97">
      <w:pPr>
        <w:spacing w:after="0" w:line="240" w:lineRule="auto"/>
        <w:rPr>
          <w:rFonts w:ascii="Karla" w:hAnsi="Karla"/>
          <w:b/>
          <w:sz w:val="24"/>
        </w:rPr>
      </w:pPr>
    </w:p>
    <w:p w14:paraId="4E66A265" w14:textId="77777777" w:rsidR="00810C97" w:rsidRDefault="00810C97" w:rsidP="00810C97">
      <w:pPr>
        <w:spacing w:after="0" w:line="240" w:lineRule="auto"/>
        <w:rPr>
          <w:rFonts w:ascii="Karla" w:hAnsi="Karla"/>
          <w:b/>
          <w:sz w:val="24"/>
        </w:rPr>
      </w:pPr>
      <w:r>
        <w:rPr>
          <w:rFonts w:ascii="Karla" w:hAnsi="Karla"/>
          <w:b/>
          <w:sz w:val="24"/>
        </w:rPr>
        <w:t>Recommendations:</w:t>
      </w:r>
    </w:p>
    <w:p w14:paraId="5270CC0A" w14:textId="77777777" w:rsidR="00810C97" w:rsidRDefault="00810C97" w:rsidP="00810C97">
      <w:pPr>
        <w:spacing w:after="0" w:line="240" w:lineRule="auto"/>
        <w:rPr>
          <w:rFonts w:ascii="Karla" w:hAnsi="Karla"/>
          <w:b/>
          <w:sz w:val="24"/>
        </w:rPr>
      </w:pPr>
    </w:p>
    <w:p w14:paraId="4C50832F" w14:textId="77777777" w:rsidR="00156C73" w:rsidRPr="00810C97" w:rsidRDefault="00156C73" w:rsidP="00156C73">
      <w:pPr>
        <w:pStyle w:val="ListParagraph"/>
        <w:numPr>
          <w:ilvl w:val="0"/>
          <w:numId w:val="16"/>
        </w:numPr>
        <w:spacing w:after="0" w:line="240" w:lineRule="auto"/>
        <w:rPr>
          <w:rFonts w:ascii="Karla" w:hAnsi="Karla"/>
          <w:sz w:val="24"/>
        </w:rPr>
      </w:pPr>
      <w:r w:rsidRPr="00810C97">
        <w:rPr>
          <w:rFonts w:ascii="Karla" w:hAnsi="Karla"/>
          <w:sz w:val="24"/>
        </w:rPr>
        <w:t xml:space="preserve">Name geographical inequality </w:t>
      </w:r>
      <w:r w:rsidR="00513900">
        <w:rPr>
          <w:rFonts w:ascii="Karla" w:hAnsi="Karla"/>
          <w:sz w:val="24"/>
        </w:rPr>
        <w:t>and access to services</w:t>
      </w:r>
      <w:r w:rsidR="00433E7A">
        <w:rPr>
          <w:rFonts w:ascii="Karla" w:hAnsi="Karla"/>
          <w:sz w:val="24"/>
        </w:rPr>
        <w:t xml:space="preserve"> in</w:t>
      </w:r>
      <w:r w:rsidR="00513900">
        <w:rPr>
          <w:rFonts w:ascii="Karla" w:hAnsi="Karla"/>
          <w:sz w:val="24"/>
        </w:rPr>
        <w:t xml:space="preserve"> rural, regional and interface areas as</w:t>
      </w:r>
      <w:r w:rsidRPr="00810C97">
        <w:rPr>
          <w:rFonts w:ascii="Karla" w:hAnsi="Karla"/>
          <w:sz w:val="24"/>
        </w:rPr>
        <w:t xml:space="preserve"> key topic</w:t>
      </w:r>
      <w:r w:rsidR="00513900">
        <w:rPr>
          <w:rFonts w:ascii="Karla" w:hAnsi="Karla"/>
          <w:sz w:val="24"/>
        </w:rPr>
        <w:t>s</w:t>
      </w:r>
      <w:r w:rsidRPr="00810C97">
        <w:rPr>
          <w:rFonts w:ascii="Karla" w:hAnsi="Karla"/>
          <w:sz w:val="24"/>
        </w:rPr>
        <w:t xml:space="preserve"> to be addressed by the Royal Commission.</w:t>
      </w:r>
    </w:p>
    <w:p w14:paraId="47C57CF6" w14:textId="77777777" w:rsidR="00156C73" w:rsidRDefault="00156C73" w:rsidP="00156C73">
      <w:pPr>
        <w:pStyle w:val="ListParagraph"/>
        <w:spacing w:after="0" w:line="240" w:lineRule="auto"/>
        <w:rPr>
          <w:rFonts w:ascii="Karla" w:hAnsi="Karla"/>
          <w:sz w:val="24"/>
        </w:rPr>
      </w:pPr>
    </w:p>
    <w:p w14:paraId="7E57CFDE" w14:textId="77777777" w:rsidR="00810C97" w:rsidRDefault="00810C97" w:rsidP="00810C97">
      <w:pPr>
        <w:pStyle w:val="ListParagraph"/>
        <w:numPr>
          <w:ilvl w:val="0"/>
          <w:numId w:val="16"/>
        </w:numPr>
        <w:spacing w:after="0" w:line="240" w:lineRule="auto"/>
        <w:rPr>
          <w:rFonts w:ascii="Karla" w:hAnsi="Karla"/>
          <w:sz w:val="24"/>
        </w:rPr>
      </w:pPr>
      <w:r w:rsidRPr="00810C97">
        <w:rPr>
          <w:rFonts w:ascii="Karla" w:hAnsi="Karla"/>
          <w:sz w:val="24"/>
        </w:rPr>
        <w:t>Hold consultations</w:t>
      </w:r>
      <w:r w:rsidR="00433E7A">
        <w:rPr>
          <w:rFonts w:ascii="Karla" w:hAnsi="Karla"/>
          <w:sz w:val="24"/>
        </w:rPr>
        <w:t xml:space="preserve"> for young people</w:t>
      </w:r>
      <w:r w:rsidRPr="00810C97">
        <w:rPr>
          <w:rFonts w:ascii="Karla" w:hAnsi="Karla"/>
          <w:sz w:val="24"/>
        </w:rPr>
        <w:t xml:space="preserve"> in diverse rural, regional, and interface communities, as well as metropolitan Melbourne. Work with local government youth services and other youth services to </w:t>
      </w:r>
      <w:r w:rsidR="00433E7A">
        <w:rPr>
          <w:rFonts w:ascii="Karla" w:hAnsi="Karla"/>
          <w:sz w:val="24"/>
        </w:rPr>
        <w:t>make these opportunities meaningful, safe</w:t>
      </w:r>
      <w:r w:rsidRPr="00810C97">
        <w:rPr>
          <w:rFonts w:ascii="Karla" w:hAnsi="Karla"/>
          <w:sz w:val="24"/>
        </w:rPr>
        <w:t>, youth-friendly, and accessible.</w:t>
      </w:r>
    </w:p>
    <w:p w14:paraId="09CE6413" w14:textId="77777777" w:rsidR="00810C97" w:rsidRPr="00810C97" w:rsidRDefault="00810C97" w:rsidP="00810C97">
      <w:pPr>
        <w:pStyle w:val="ListParagraph"/>
        <w:spacing w:after="0" w:line="240" w:lineRule="auto"/>
        <w:rPr>
          <w:rFonts w:ascii="Karla" w:hAnsi="Karla"/>
          <w:sz w:val="24"/>
        </w:rPr>
      </w:pPr>
    </w:p>
    <w:p w14:paraId="4DE1DA15" w14:textId="77777777" w:rsidR="00540EC7" w:rsidRPr="00ED60A1" w:rsidRDefault="00540EC7" w:rsidP="00540EC7">
      <w:pPr>
        <w:spacing w:after="0" w:line="240" w:lineRule="auto"/>
        <w:rPr>
          <w:rFonts w:ascii="Karla" w:hAnsi="Karla"/>
          <w:b/>
          <w:sz w:val="24"/>
        </w:rPr>
      </w:pPr>
      <w:r>
        <w:rPr>
          <w:rFonts w:ascii="Karla" w:hAnsi="Karla"/>
          <w:b/>
          <w:sz w:val="24"/>
        </w:rPr>
        <w:t>Background:</w:t>
      </w:r>
    </w:p>
    <w:p w14:paraId="6C7845C5" w14:textId="77777777" w:rsidR="00540EC7" w:rsidRDefault="00540EC7" w:rsidP="00540EC7">
      <w:pPr>
        <w:spacing w:after="0" w:line="240" w:lineRule="auto"/>
        <w:rPr>
          <w:rFonts w:ascii="Karla" w:hAnsi="Karla"/>
          <w:sz w:val="24"/>
        </w:rPr>
      </w:pPr>
    </w:p>
    <w:p w14:paraId="5D199738" w14:textId="77777777" w:rsidR="00224076" w:rsidRDefault="00224076" w:rsidP="00224076">
      <w:pPr>
        <w:spacing w:after="0" w:line="240" w:lineRule="auto"/>
        <w:rPr>
          <w:rFonts w:ascii="Karla" w:hAnsi="Karla"/>
          <w:sz w:val="24"/>
        </w:rPr>
      </w:pPr>
      <w:r>
        <w:rPr>
          <w:rFonts w:ascii="Karla" w:hAnsi="Karla"/>
          <w:sz w:val="24"/>
        </w:rPr>
        <w:t xml:space="preserve">Rural and regional Victoria is home to </w:t>
      </w:r>
      <w:r w:rsidRPr="00E65BC5">
        <w:rPr>
          <w:rFonts w:ascii="Karla" w:hAnsi="Karla"/>
          <w:sz w:val="24"/>
        </w:rPr>
        <w:t>over 234,000 young people</w:t>
      </w:r>
      <w:r>
        <w:rPr>
          <w:rFonts w:ascii="Karla" w:hAnsi="Karla"/>
          <w:sz w:val="24"/>
        </w:rPr>
        <w:t>, and in the past couple of years, our YACVic Rural team has met with more than 2,000 of them from all corners of the state</w:t>
      </w:r>
      <w:r w:rsidRPr="00E65BC5">
        <w:rPr>
          <w:rFonts w:ascii="Karla" w:hAnsi="Karla"/>
          <w:sz w:val="24"/>
        </w:rPr>
        <w:t>.</w:t>
      </w:r>
      <w:r>
        <w:rPr>
          <w:rFonts w:ascii="Karla" w:hAnsi="Karla"/>
          <w:sz w:val="24"/>
        </w:rPr>
        <w:t xml:space="preserve"> YACVic Rural have also had </w:t>
      </w:r>
      <w:r w:rsidRPr="00E65BC5">
        <w:rPr>
          <w:rFonts w:ascii="Karla" w:hAnsi="Karla"/>
          <w:sz w:val="24"/>
        </w:rPr>
        <w:t>over 2,000 conversations with youth sector professionals from acr</w:t>
      </w:r>
      <w:r>
        <w:rPr>
          <w:rFonts w:ascii="Karla" w:hAnsi="Karla"/>
          <w:sz w:val="24"/>
        </w:rPr>
        <w:t>oss rural and regional Victoria.</w:t>
      </w:r>
      <w:r>
        <w:rPr>
          <w:rStyle w:val="EndnoteReference"/>
          <w:rFonts w:ascii="Karla" w:hAnsi="Karla"/>
          <w:sz w:val="24"/>
        </w:rPr>
        <w:endnoteReference w:id="19"/>
      </w:r>
      <w:r>
        <w:rPr>
          <w:rFonts w:ascii="Karla" w:hAnsi="Karla"/>
          <w:sz w:val="24"/>
        </w:rPr>
        <w:t xml:space="preserve"> </w:t>
      </w:r>
    </w:p>
    <w:p w14:paraId="39CB148A" w14:textId="77777777" w:rsidR="005777BD" w:rsidRDefault="005777BD" w:rsidP="00224076">
      <w:pPr>
        <w:spacing w:after="0" w:line="240" w:lineRule="auto"/>
        <w:rPr>
          <w:rFonts w:ascii="Karla" w:hAnsi="Karla"/>
          <w:sz w:val="24"/>
        </w:rPr>
      </w:pPr>
    </w:p>
    <w:p w14:paraId="3EDFB9C4" w14:textId="77777777" w:rsidR="005777BD" w:rsidRDefault="0092560D" w:rsidP="005777BD">
      <w:pPr>
        <w:spacing w:after="0" w:line="240" w:lineRule="auto"/>
        <w:rPr>
          <w:rFonts w:ascii="Karla" w:hAnsi="Karla"/>
          <w:sz w:val="24"/>
        </w:rPr>
      </w:pPr>
      <w:r>
        <w:rPr>
          <w:rFonts w:ascii="Karla" w:hAnsi="Karla"/>
          <w:sz w:val="24"/>
        </w:rPr>
        <w:t>Meanwhile, i</w:t>
      </w:r>
      <w:r w:rsidR="005777BD">
        <w:rPr>
          <w:rFonts w:ascii="Karla" w:hAnsi="Karla"/>
          <w:sz w:val="24"/>
        </w:rPr>
        <w:t>n 2018 YACVic consulted with 70 youth sector representatives from across Melbourne’s interface</w:t>
      </w:r>
      <w:r>
        <w:rPr>
          <w:rFonts w:ascii="Karla" w:hAnsi="Karla"/>
          <w:sz w:val="24"/>
        </w:rPr>
        <w:t xml:space="preserve"> council areas – the large, diverse communities around the edges of Melbourne</w:t>
      </w:r>
      <w:r w:rsidR="005777BD">
        <w:rPr>
          <w:rFonts w:ascii="Karla" w:hAnsi="Karla"/>
          <w:sz w:val="24"/>
        </w:rPr>
        <w:t>. We also scoped research into interface service needs, and youth surveys and plans released by interface local governments.</w:t>
      </w:r>
      <w:r w:rsidR="005777BD">
        <w:rPr>
          <w:rStyle w:val="EndnoteReference"/>
          <w:rFonts w:ascii="Karla" w:hAnsi="Karla"/>
          <w:sz w:val="24"/>
        </w:rPr>
        <w:endnoteReference w:id="20"/>
      </w:r>
    </w:p>
    <w:p w14:paraId="27E6608F" w14:textId="77777777" w:rsidR="005777BD" w:rsidRDefault="005777BD" w:rsidP="00224076">
      <w:pPr>
        <w:spacing w:after="0" w:line="240" w:lineRule="auto"/>
        <w:rPr>
          <w:rFonts w:ascii="Karla" w:hAnsi="Karla"/>
          <w:sz w:val="24"/>
        </w:rPr>
      </w:pPr>
    </w:p>
    <w:p w14:paraId="4C1304F2" w14:textId="77777777" w:rsidR="005777BD" w:rsidRDefault="00365DB9" w:rsidP="002E64DD">
      <w:pPr>
        <w:spacing w:after="0" w:line="240" w:lineRule="auto"/>
        <w:rPr>
          <w:rFonts w:ascii="Karla" w:hAnsi="Karla"/>
          <w:sz w:val="24"/>
        </w:rPr>
      </w:pPr>
      <w:r>
        <w:rPr>
          <w:rFonts w:ascii="Karla" w:hAnsi="Karla"/>
          <w:sz w:val="24"/>
        </w:rPr>
        <w:lastRenderedPageBreak/>
        <w:t xml:space="preserve">Through these consultations, and our </w:t>
      </w:r>
      <w:r w:rsidR="0092560D">
        <w:rPr>
          <w:rFonts w:ascii="Karla" w:hAnsi="Karla"/>
          <w:sz w:val="24"/>
        </w:rPr>
        <w:t>2019</w:t>
      </w:r>
      <w:r>
        <w:rPr>
          <w:rFonts w:ascii="Karla" w:hAnsi="Karla"/>
          <w:sz w:val="24"/>
        </w:rPr>
        <w:t xml:space="preserve"> mental health consultation</w:t>
      </w:r>
      <w:r w:rsidR="00F73496">
        <w:rPr>
          <w:rFonts w:ascii="Karla" w:hAnsi="Karla"/>
          <w:sz w:val="24"/>
        </w:rPr>
        <w:t>s</w:t>
      </w:r>
      <w:r>
        <w:rPr>
          <w:rFonts w:ascii="Karla" w:hAnsi="Karla"/>
          <w:sz w:val="24"/>
        </w:rPr>
        <w:t xml:space="preserve">, we </w:t>
      </w:r>
      <w:r w:rsidR="00224076">
        <w:rPr>
          <w:rFonts w:ascii="Karla" w:hAnsi="Karla"/>
          <w:sz w:val="24"/>
        </w:rPr>
        <w:t xml:space="preserve">learned that youth mental health is a major concern </w:t>
      </w:r>
      <w:r>
        <w:rPr>
          <w:rFonts w:ascii="Karla" w:hAnsi="Karla"/>
          <w:sz w:val="24"/>
        </w:rPr>
        <w:t>in</w:t>
      </w:r>
      <w:r w:rsidR="00224076">
        <w:rPr>
          <w:rFonts w:ascii="Karla" w:hAnsi="Karla"/>
          <w:sz w:val="24"/>
        </w:rPr>
        <w:t xml:space="preserve"> rural</w:t>
      </w:r>
      <w:r w:rsidR="0092560D">
        <w:rPr>
          <w:rFonts w:ascii="Karla" w:hAnsi="Karla"/>
          <w:sz w:val="24"/>
        </w:rPr>
        <w:t>, regional and interface areas.</w:t>
      </w:r>
      <w:r w:rsidR="00224076">
        <w:rPr>
          <w:rFonts w:ascii="Karla" w:hAnsi="Karla"/>
          <w:sz w:val="24"/>
        </w:rPr>
        <w:t xml:space="preserve"> </w:t>
      </w:r>
    </w:p>
    <w:p w14:paraId="10B19E32" w14:textId="77777777" w:rsidR="005777BD" w:rsidRDefault="005777BD" w:rsidP="002E64DD">
      <w:pPr>
        <w:spacing w:after="0" w:line="240" w:lineRule="auto"/>
        <w:rPr>
          <w:rFonts w:ascii="Karla" w:hAnsi="Karla"/>
          <w:sz w:val="24"/>
        </w:rPr>
      </w:pPr>
    </w:p>
    <w:p w14:paraId="090E9552" w14:textId="77777777" w:rsidR="005777BD" w:rsidRDefault="005777BD" w:rsidP="005777BD">
      <w:pPr>
        <w:spacing w:after="0" w:line="240" w:lineRule="auto"/>
        <w:rPr>
          <w:rFonts w:ascii="Karla" w:hAnsi="Karla"/>
          <w:sz w:val="24"/>
        </w:rPr>
      </w:pPr>
      <w:r>
        <w:rPr>
          <w:rFonts w:ascii="Karla" w:hAnsi="Karla"/>
          <w:sz w:val="24"/>
        </w:rPr>
        <w:t>At our consultation workshop</w:t>
      </w:r>
      <w:r w:rsidR="00C51CCA">
        <w:rPr>
          <w:rFonts w:ascii="Karla" w:hAnsi="Karla"/>
          <w:sz w:val="24"/>
        </w:rPr>
        <w:t xml:space="preserve"> about the Royal Commission</w:t>
      </w:r>
      <w:r>
        <w:rPr>
          <w:rFonts w:ascii="Karla" w:hAnsi="Karla"/>
          <w:sz w:val="24"/>
        </w:rPr>
        <w:t>, we asked young people and youth support workers what they saw as the priority topics for the Commission</w:t>
      </w:r>
      <w:r w:rsidR="00C51CCA">
        <w:rPr>
          <w:rFonts w:ascii="Karla" w:hAnsi="Karla"/>
          <w:sz w:val="24"/>
        </w:rPr>
        <w:t>ers</w:t>
      </w:r>
      <w:r>
        <w:rPr>
          <w:rFonts w:ascii="Karla" w:hAnsi="Karla"/>
          <w:sz w:val="24"/>
        </w:rPr>
        <w:t>. Out of 1</w:t>
      </w:r>
      <w:r w:rsidR="00C51CCA">
        <w:rPr>
          <w:rFonts w:ascii="Karla" w:hAnsi="Karla"/>
          <w:sz w:val="24"/>
        </w:rPr>
        <w:t>8</w:t>
      </w:r>
      <w:r>
        <w:rPr>
          <w:rFonts w:ascii="Karla" w:hAnsi="Karla"/>
          <w:sz w:val="24"/>
        </w:rPr>
        <w:t xml:space="preserve"> topics we suggested, the </w:t>
      </w:r>
      <w:r w:rsidR="0092560D">
        <w:rPr>
          <w:rFonts w:ascii="Karla" w:hAnsi="Karla"/>
          <w:sz w:val="24"/>
        </w:rPr>
        <w:t>topic</w:t>
      </w:r>
      <w:r>
        <w:rPr>
          <w:rFonts w:ascii="Karla" w:hAnsi="Karla"/>
          <w:sz w:val="24"/>
        </w:rPr>
        <w:t xml:space="preserve"> that received the most votes was ‘Making sure young people can access high quality mental health support in rural, regional, and outer suburban communities’.</w:t>
      </w:r>
    </w:p>
    <w:p w14:paraId="0F832443" w14:textId="77777777" w:rsidR="005777BD" w:rsidRDefault="005777BD" w:rsidP="005777BD">
      <w:pPr>
        <w:spacing w:after="0" w:line="240" w:lineRule="auto"/>
        <w:rPr>
          <w:rFonts w:ascii="Karla" w:hAnsi="Karla"/>
          <w:sz w:val="24"/>
        </w:rPr>
      </w:pPr>
    </w:p>
    <w:p w14:paraId="3512DE08" w14:textId="77777777" w:rsidR="005777BD" w:rsidRDefault="009B29A3" w:rsidP="009B29A3">
      <w:pPr>
        <w:spacing w:after="0" w:line="240" w:lineRule="auto"/>
        <w:rPr>
          <w:rFonts w:ascii="Karla" w:hAnsi="Karla"/>
          <w:sz w:val="24"/>
        </w:rPr>
      </w:pPr>
      <w:r w:rsidRPr="009B29A3">
        <w:rPr>
          <w:rFonts w:ascii="Karla" w:hAnsi="Karla"/>
          <w:noProof/>
          <w:sz w:val="24"/>
          <w:lang w:eastAsia="en-AU"/>
        </w:rPr>
        <mc:AlternateContent>
          <mc:Choice Requires="wps">
            <w:drawing>
              <wp:anchor distT="45720" distB="45720" distL="114300" distR="114300" simplePos="0" relativeHeight="251661312" behindDoc="0" locked="0" layoutInCell="1" allowOverlap="1" wp14:anchorId="46F08623" wp14:editId="1456CE59">
                <wp:simplePos x="0" y="0"/>
                <wp:positionH relativeFrom="margin">
                  <wp:posOffset>3795395</wp:posOffset>
                </wp:positionH>
                <wp:positionV relativeFrom="paragraph">
                  <wp:posOffset>546100</wp:posOffset>
                </wp:positionV>
                <wp:extent cx="1743710" cy="2806700"/>
                <wp:effectExtent l="0" t="0" r="889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806700"/>
                        </a:xfrm>
                        <a:prstGeom prst="rect">
                          <a:avLst/>
                        </a:prstGeom>
                        <a:solidFill>
                          <a:srgbClr val="FFFFFF"/>
                        </a:solidFill>
                        <a:ln w="9525">
                          <a:noFill/>
                          <a:miter lim="800000"/>
                          <a:headEnd/>
                          <a:tailEnd/>
                        </a:ln>
                      </wps:spPr>
                      <wps:txbx>
                        <w:txbxContent>
                          <w:p w14:paraId="38E863CC" w14:textId="77777777" w:rsidR="00C62AA8" w:rsidRPr="009B29A3" w:rsidRDefault="00C62AA8">
                            <w:pPr>
                              <w:rPr>
                                <w:rFonts w:ascii="Karla" w:hAnsi="Karla"/>
                                <w:sz w:val="24"/>
                              </w:rPr>
                            </w:pPr>
                            <w:r w:rsidRPr="009B29A3">
                              <w:rPr>
                                <w:rFonts w:ascii="Karla" w:hAnsi="Karla"/>
                                <w:sz w:val="24"/>
                              </w:rPr>
                              <w:t xml:space="preserve">We asked workshop participants to indicate with stickers the topics they saw as </w:t>
                            </w:r>
                            <w:r>
                              <w:rPr>
                                <w:rFonts w:ascii="Karla" w:hAnsi="Karla"/>
                                <w:sz w:val="24"/>
                              </w:rPr>
                              <w:t>key</w:t>
                            </w:r>
                            <w:r w:rsidRPr="009B29A3">
                              <w:rPr>
                                <w:rFonts w:ascii="Karla" w:hAnsi="Karla"/>
                                <w:sz w:val="24"/>
                              </w:rPr>
                              <w:t xml:space="preserve"> for the Royal Commission. Rural, regional, and interface access was the ‘winner’. </w:t>
                            </w:r>
                            <w:r>
                              <w:rPr>
                                <w:rFonts w:ascii="Karla" w:hAnsi="Karla"/>
                                <w:sz w:val="24"/>
                              </w:rPr>
                              <w:t>It was also prioritised by respondents to our online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08623" id="_x0000_s1027" type="#_x0000_t202" style="position:absolute;margin-left:298.85pt;margin-top:43pt;width:137.3pt;height:2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" stroked="f">
                <v:textbox>
                  <w:txbxContent>
                    <w:p w14:paraId="38E863CC" w14:textId="77777777" w:rsidR="00C62AA8" w:rsidRPr="009B29A3" w:rsidRDefault="00C62AA8">
                      <w:pPr>
                        <w:rPr>
                          <w:rFonts w:ascii="Karla" w:hAnsi="Karla"/>
                          <w:sz w:val="24"/>
                        </w:rPr>
                      </w:pPr>
                      <w:r w:rsidRPr="009B29A3">
                        <w:rPr>
                          <w:rFonts w:ascii="Karla" w:hAnsi="Karla"/>
                          <w:sz w:val="24"/>
                        </w:rPr>
                        <w:t xml:space="preserve">We asked workshop participants to indicate with stickers the topics they saw as </w:t>
                      </w:r>
                      <w:r>
                        <w:rPr>
                          <w:rFonts w:ascii="Karla" w:hAnsi="Karla"/>
                          <w:sz w:val="24"/>
                        </w:rPr>
                        <w:t>key</w:t>
                      </w:r>
                      <w:r w:rsidRPr="009B29A3">
                        <w:rPr>
                          <w:rFonts w:ascii="Karla" w:hAnsi="Karla"/>
                          <w:sz w:val="24"/>
                        </w:rPr>
                        <w:t xml:space="preserve"> for the Royal Commission. Rural, regional, and interface access was the ‘winner’. </w:t>
                      </w:r>
                      <w:r>
                        <w:rPr>
                          <w:rFonts w:ascii="Karla" w:hAnsi="Karla"/>
                          <w:sz w:val="24"/>
                        </w:rPr>
                        <w:t>It was also prioritised by respondents to our online survey.</w:t>
                      </w:r>
                    </w:p>
                  </w:txbxContent>
                </v:textbox>
                <w10:wrap type="square" anchorx="margin"/>
              </v:shape>
            </w:pict>
          </mc:Fallback>
        </mc:AlternateContent>
      </w:r>
      <w:r w:rsidR="005777BD" w:rsidRPr="005777BD">
        <w:rPr>
          <w:rFonts w:ascii="Karla" w:hAnsi="Karla"/>
          <w:noProof/>
          <w:sz w:val="24"/>
          <w:lang w:eastAsia="en-AU"/>
        </w:rPr>
        <w:drawing>
          <wp:inline distT="0" distB="0" distL="0" distR="0" wp14:anchorId="6136F9CE" wp14:editId="151A4CFF">
            <wp:extent cx="4269806" cy="3132000"/>
            <wp:effectExtent l="0" t="2540" r="0" b="0"/>
            <wp:docPr id="11" name="Picture 11" descr="\\yacvicts\data\Policy\Mental Health\Royal Commission 2019\Consultation 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cvicts\data\Policy\Mental Health\Royal Commission 2019\Consultation pic 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53" r="12424"/>
                    <a:stretch/>
                  </pic:blipFill>
                  <pic:spPr bwMode="auto">
                    <a:xfrm rot="5400000">
                      <a:off x="0" y="0"/>
                      <a:ext cx="4269806" cy="3132000"/>
                    </a:xfrm>
                    <a:prstGeom prst="rect">
                      <a:avLst/>
                    </a:prstGeom>
                    <a:noFill/>
                    <a:ln>
                      <a:noFill/>
                    </a:ln>
                    <a:extLst>
                      <a:ext uri="{53640926-AAD7-44D8-BBD7-CCE9431645EC}">
                        <a14:shadowObscured xmlns:a14="http://schemas.microsoft.com/office/drawing/2010/main"/>
                      </a:ext>
                    </a:extLst>
                  </pic:spPr>
                </pic:pic>
              </a:graphicData>
            </a:graphic>
          </wp:inline>
        </w:drawing>
      </w:r>
    </w:p>
    <w:p w14:paraId="2FDC9B85" w14:textId="77777777" w:rsidR="005777BD" w:rsidRDefault="005777BD" w:rsidP="005777BD">
      <w:pPr>
        <w:spacing w:after="0" w:line="240" w:lineRule="auto"/>
        <w:rPr>
          <w:rFonts w:ascii="Karla" w:hAnsi="Karla"/>
          <w:sz w:val="24"/>
        </w:rPr>
      </w:pPr>
    </w:p>
    <w:p w14:paraId="3D470326" w14:textId="77777777" w:rsidR="00224076" w:rsidRDefault="009B29A3" w:rsidP="002E64DD">
      <w:pPr>
        <w:spacing w:after="0" w:line="240" w:lineRule="auto"/>
        <w:rPr>
          <w:rFonts w:ascii="Karla" w:hAnsi="Karla"/>
          <w:sz w:val="24"/>
        </w:rPr>
      </w:pPr>
      <w:r>
        <w:rPr>
          <w:rFonts w:ascii="Karla" w:hAnsi="Karla"/>
          <w:sz w:val="24"/>
        </w:rPr>
        <w:t xml:space="preserve">Rural and regional </w:t>
      </w:r>
      <w:r w:rsidR="002E64DD">
        <w:rPr>
          <w:rFonts w:ascii="Karla" w:hAnsi="Karla"/>
          <w:sz w:val="24"/>
        </w:rPr>
        <w:t xml:space="preserve">communities often show extraordinary dedication, strength and innovation in </w:t>
      </w:r>
      <w:r w:rsidR="002E64DD" w:rsidRPr="002E64DD">
        <w:rPr>
          <w:rFonts w:ascii="Karla" w:hAnsi="Karla"/>
          <w:sz w:val="24"/>
        </w:rPr>
        <w:t xml:space="preserve">caring for young people, </w:t>
      </w:r>
      <w:r w:rsidR="002E64DD">
        <w:rPr>
          <w:rFonts w:ascii="Karla" w:hAnsi="Karla"/>
          <w:sz w:val="24"/>
        </w:rPr>
        <w:t xml:space="preserve">but they </w:t>
      </w:r>
      <w:r w:rsidR="00C51CCA">
        <w:rPr>
          <w:rFonts w:ascii="Karla" w:hAnsi="Karla"/>
          <w:sz w:val="24"/>
        </w:rPr>
        <w:t>face huge challenges</w:t>
      </w:r>
      <w:r w:rsidR="002E64DD" w:rsidRPr="002E64DD">
        <w:rPr>
          <w:rFonts w:ascii="Karla" w:hAnsi="Karla"/>
          <w:sz w:val="24"/>
        </w:rPr>
        <w:t>.</w:t>
      </w:r>
    </w:p>
    <w:p w14:paraId="6850ADBB" w14:textId="77777777" w:rsidR="00224076" w:rsidRDefault="00224076" w:rsidP="00224076">
      <w:pPr>
        <w:spacing w:after="0" w:line="240" w:lineRule="auto"/>
        <w:rPr>
          <w:rFonts w:ascii="Karla" w:hAnsi="Karla"/>
          <w:sz w:val="24"/>
        </w:rPr>
      </w:pPr>
    </w:p>
    <w:p w14:paraId="7A25D278" w14:textId="77777777" w:rsidR="00224076" w:rsidRDefault="00224076" w:rsidP="00224076">
      <w:pPr>
        <w:spacing w:after="0" w:line="240" w:lineRule="auto"/>
        <w:rPr>
          <w:rFonts w:ascii="Karla" w:hAnsi="Karla"/>
          <w:sz w:val="24"/>
        </w:rPr>
      </w:pPr>
      <w:r>
        <w:rPr>
          <w:rFonts w:ascii="Karla" w:hAnsi="Karla"/>
          <w:sz w:val="24"/>
        </w:rPr>
        <w:t xml:space="preserve">Key issues highlighted by young people </w:t>
      </w:r>
      <w:r w:rsidR="002E64DD">
        <w:rPr>
          <w:rFonts w:ascii="Karla" w:hAnsi="Karla"/>
          <w:sz w:val="24"/>
        </w:rPr>
        <w:t xml:space="preserve">and youth support workers </w:t>
      </w:r>
      <w:r>
        <w:rPr>
          <w:rFonts w:ascii="Karla" w:hAnsi="Karla"/>
          <w:sz w:val="24"/>
        </w:rPr>
        <w:t>in rural and regional areas include:</w:t>
      </w:r>
    </w:p>
    <w:p w14:paraId="1808493F" w14:textId="77777777" w:rsidR="00224076" w:rsidRDefault="00224076" w:rsidP="00224076">
      <w:pPr>
        <w:spacing w:after="0" w:line="240" w:lineRule="auto"/>
        <w:rPr>
          <w:rFonts w:ascii="Karla" w:hAnsi="Karla"/>
          <w:sz w:val="24"/>
        </w:rPr>
      </w:pPr>
    </w:p>
    <w:p w14:paraId="10EEAEE9" w14:textId="77777777" w:rsidR="0092560D" w:rsidRPr="0092560D" w:rsidRDefault="00224076" w:rsidP="004B6E44">
      <w:pPr>
        <w:pStyle w:val="ListParagraph"/>
        <w:numPr>
          <w:ilvl w:val="0"/>
          <w:numId w:val="32"/>
        </w:numPr>
        <w:spacing w:after="0" w:line="240" w:lineRule="auto"/>
        <w:rPr>
          <w:rFonts w:ascii="Karla" w:hAnsi="Karla"/>
          <w:sz w:val="20"/>
        </w:rPr>
      </w:pPr>
      <w:r w:rsidRPr="00344FF6">
        <w:rPr>
          <w:rFonts w:ascii="Karla" w:hAnsi="Karla"/>
          <w:sz w:val="24"/>
        </w:rPr>
        <w:t xml:space="preserve">Serious shortages of mental health services. </w:t>
      </w:r>
      <w:r w:rsidR="00344FF6">
        <w:rPr>
          <w:rFonts w:ascii="Karla" w:hAnsi="Karla"/>
          <w:sz w:val="24"/>
        </w:rPr>
        <w:t xml:space="preserve">Some rural communities are supported by a psychiatrist who flies in one day a week; some are supported by psychiatric nurses based in regional centres several hours away – and some have less support. </w:t>
      </w:r>
      <w:r w:rsidR="009B29A3" w:rsidRPr="00344FF6">
        <w:rPr>
          <w:rFonts w:ascii="Karla" w:hAnsi="Karla" w:cs="Arial"/>
          <w:sz w:val="24"/>
        </w:rPr>
        <w:t>In a</w:t>
      </w:r>
      <w:r w:rsidR="006D119F">
        <w:rPr>
          <w:rFonts w:ascii="Karla" w:hAnsi="Karla" w:cs="Arial"/>
          <w:sz w:val="24"/>
        </w:rPr>
        <w:t>n isolated</w:t>
      </w:r>
      <w:r w:rsidR="009B29A3" w:rsidRPr="00344FF6">
        <w:rPr>
          <w:rFonts w:ascii="Karla" w:hAnsi="Karla" w:cs="Arial"/>
          <w:sz w:val="24"/>
        </w:rPr>
        <w:t xml:space="preserve"> rural </w:t>
      </w:r>
      <w:r w:rsidR="00F73496">
        <w:rPr>
          <w:rFonts w:ascii="Karla" w:hAnsi="Karla" w:cs="Arial"/>
          <w:sz w:val="24"/>
        </w:rPr>
        <w:t>area</w:t>
      </w:r>
      <w:r w:rsidR="009B29A3" w:rsidRPr="00344FF6">
        <w:rPr>
          <w:rFonts w:ascii="Karla" w:hAnsi="Karla" w:cs="Arial"/>
          <w:sz w:val="24"/>
        </w:rPr>
        <w:t xml:space="preserve">, </w:t>
      </w:r>
      <w:r w:rsidR="006D119F">
        <w:rPr>
          <w:rFonts w:ascii="Karla" w:hAnsi="Karla" w:cs="Arial"/>
          <w:sz w:val="24"/>
        </w:rPr>
        <w:t>a young person might wait many months to see a mental health professional, even after a traumatic experience</w:t>
      </w:r>
      <w:r w:rsidR="0092560D">
        <w:rPr>
          <w:rFonts w:ascii="Karla" w:hAnsi="Karla" w:cs="Arial"/>
          <w:sz w:val="24"/>
        </w:rPr>
        <w:t>. F</w:t>
      </w:r>
      <w:r w:rsidR="006D119F">
        <w:rPr>
          <w:rFonts w:ascii="Karla" w:hAnsi="Karla" w:cs="Arial"/>
          <w:sz w:val="24"/>
        </w:rPr>
        <w:t xml:space="preserve">or example, we heard of one community with six-month waiting lists for specialist sexual assault counsellors. </w:t>
      </w:r>
    </w:p>
    <w:p w14:paraId="2FB8DCE3" w14:textId="77777777" w:rsidR="0092560D" w:rsidRPr="0092560D" w:rsidRDefault="0092560D" w:rsidP="0092560D">
      <w:pPr>
        <w:pStyle w:val="ListParagraph"/>
        <w:spacing w:after="0" w:line="240" w:lineRule="auto"/>
        <w:rPr>
          <w:rFonts w:ascii="Karla" w:hAnsi="Karla"/>
          <w:sz w:val="20"/>
        </w:rPr>
      </w:pPr>
    </w:p>
    <w:p w14:paraId="61FECBCD" w14:textId="77777777" w:rsidR="00344FF6" w:rsidRPr="00344FF6" w:rsidRDefault="00F12C1A" w:rsidP="004B6E44">
      <w:pPr>
        <w:pStyle w:val="ListParagraph"/>
        <w:numPr>
          <w:ilvl w:val="0"/>
          <w:numId w:val="32"/>
        </w:numPr>
        <w:spacing w:after="0" w:line="240" w:lineRule="auto"/>
        <w:rPr>
          <w:rFonts w:ascii="Karla" w:hAnsi="Karla"/>
          <w:sz w:val="20"/>
        </w:rPr>
      </w:pPr>
      <w:r w:rsidRPr="00344FF6">
        <w:rPr>
          <w:rFonts w:ascii="Karla" w:hAnsi="Karla" w:cs="Arial"/>
          <w:sz w:val="24"/>
        </w:rPr>
        <w:lastRenderedPageBreak/>
        <w:t>Other</w:t>
      </w:r>
      <w:r>
        <w:rPr>
          <w:rFonts w:ascii="Karla" w:hAnsi="Karla" w:cs="Arial"/>
          <w:sz w:val="24"/>
        </w:rPr>
        <w:t>, related</w:t>
      </w:r>
      <w:r w:rsidRPr="00344FF6">
        <w:rPr>
          <w:rFonts w:ascii="Karla" w:hAnsi="Karla" w:cs="Arial"/>
          <w:sz w:val="24"/>
        </w:rPr>
        <w:t xml:space="preserve"> services – e.g. youth alcohol and other drug </w:t>
      </w:r>
      <w:r w:rsidR="0092560D">
        <w:rPr>
          <w:rFonts w:ascii="Karla" w:hAnsi="Karla" w:cs="Arial"/>
          <w:sz w:val="24"/>
        </w:rPr>
        <w:t xml:space="preserve">(AOD) </w:t>
      </w:r>
      <w:r w:rsidRPr="00344FF6">
        <w:rPr>
          <w:rFonts w:ascii="Karla" w:hAnsi="Karla" w:cs="Arial"/>
          <w:sz w:val="24"/>
        </w:rPr>
        <w:t xml:space="preserve">services, and Koorie Education Support Officers – </w:t>
      </w:r>
      <w:r w:rsidR="006D119F">
        <w:rPr>
          <w:rFonts w:ascii="Karla" w:hAnsi="Karla" w:cs="Arial"/>
          <w:sz w:val="24"/>
        </w:rPr>
        <w:t>also have</w:t>
      </w:r>
      <w:r w:rsidRPr="00344FF6">
        <w:rPr>
          <w:rFonts w:ascii="Karla" w:hAnsi="Karla" w:cs="Arial"/>
          <w:sz w:val="24"/>
        </w:rPr>
        <w:t xml:space="preserve"> to cover huge distances</w:t>
      </w:r>
      <w:r w:rsidR="0092560D">
        <w:rPr>
          <w:rFonts w:ascii="Karla" w:hAnsi="Karla" w:cs="Arial"/>
          <w:sz w:val="24"/>
        </w:rPr>
        <w:t xml:space="preserve"> and </w:t>
      </w:r>
      <w:r w:rsidR="00C51CCA">
        <w:rPr>
          <w:rFonts w:ascii="Karla" w:hAnsi="Karla" w:cs="Arial"/>
          <w:sz w:val="24"/>
        </w:rPr>
        <w:t xml:space="preserve">may </w:t>
      </w:r>
      <w:r w:rsidR="0092560D">
        <w:rPr>
          <w:rFonts w:ascii="Karla" w:hAnsi="Karla" w:cs="Arial"/>
          <w:sz w:val="24"/>
        </w:rPr>
        <w:t>struggle to properly support</w:t>
      </w:r>
      <w:r w:rsidRPr="00344FF6">
        <w:rPr>
          <w:rFonts w:ascii="Karla" w:hAnsi="Karla" w:cs="Arial"/>
          <w:sz w:val="24"/>
        </w:rPr>
        <w:t xml:space="preserve"> young people.</w:t>
      </w:r>
      <w:r w:rsidR="006D119F">
        <w:rPr>
          <w:rFonts w:ascii="Karla" w:hAnsi="Karla" w:cs="Arial"/>
          <w:sz w:val="24"/>
        </w:rPr>
        <w:t xml:space="preserve"> </w:t>
      </w:r>
      <w:r w:rsidR="006D119F">
        <w:rPr>
          <w:rFonts w:ascii="Karla" w:hAnsi="Karla"/>
          <w:sz w:val="24"/>
        </w:rPr>
        <w:t xml:space="preserve">For example, we heard of one rural service which had a youth </w:t>
      </w:r>
      <w:r w:rsidR="0092560D">
        <w:rPr>
          <w:rFonts w:ascii="Karla" w:hAnsi="Karla"/>
          <w:sz w:val="24"/>
        </w:rPr>
        <w:t>AOD</w:t>
      </w:r>
      <w:r w:rsidR="006D119F">
        <w:rPr>
          <w:rFonts w:ascii="Karla" w:hAnsi="Karla"/>
          <w:sz w:val="24"/>
        </w:rPr>
        <w:t xml:space="preserve"> worker for four hours a week. This worker was highly valued, but could not meet the need.</w:t>
      </w:r>
    </w:p>
    <w:p w14:paraId="06DD616D" w14:textId="77777777" w:rsidR="00DF28B3" w:rsidRPr="00DF28B3" w:rsidRDefault="00DF28B3" w:rsidP="00DF28B3">
      <w:pPr>
        <w:pStyle w:val="ListParagraph"/>
        <w:spacing w:after="0" w:line="240" w:lineRule="auto"/>
        <w:rPr>
          <w:rFonts w:ascii="Karla" w:hAnsi="Karla"/>
          <w:b/>
          <w:sz w:val="20"/>
        </w:rPr>
      </w:pPr>
    </w:p>
    <w:p w14:paraId="75EF3FED" w14:textId="77777777" w:rsidR="00DF28B3" w:rsidRPr="00DF28B3" w:rsidRDefault="00F12C1A" w:rsidP="00344FF6">
      <w:pPr>
        <w:pStyle w:val="ListParagraph"/>
        <w:numPr>
          <w:ilvl w:val="0"/>
          <w:numId w:val="5"/>
        </w:numPr>
        <w:spacing w:after="0" w:line="240" w:lineRule="auto"/>
        <w:rPr>
          <w:rFonts w:ascii="Karla" w:hAnsi="Karla"/>
          <w:b/>
          <w:sz w:val="24"/>
        </w:rPr>
      </w:pPr>
      <w:r>
        <w:rPr>
          <w:rFonts w:ascii="Karla" w:hAnsi="Karla" w:cs="Arial"/>
          <w:sz w:val="24"/>
        </w:rPr>
        <w:t>Getting help for a mental health problem often means l</w:t>
      </w:r>
      <w:r w:rsidR="009B29A3" w:rsidRPr="00344FF6">
        <w:rPr>
          <w:rFonts w:ascii="Karla" w:hAnsi="Karla" w:cs="Arial"/>
          <w:sz w:val="24"/>
        </w:rPr>
        <w:t xml:space="preserve">ong, costly </w:t>
      </w:r>
      <w:r w:rsidR="00224076" w:rsidRPr="00344FF6">
        <w:rPr>
          <w:rFonts w:ascii="Karla" w:hAnsi="Karla"/>
          <w:sz w:val="24"/>
        </w:rPr>
        <w:t xml:space="preserve">travel to </w:t>
      </w:r>
      <w:r w:rsidR="002E64DD" w:rsidRPr="00344FF6">
        <w:rPr>
          <w:rFonts w:ascii="Karla" w:hAnsi="Karla"/>
          <w:sz w:val="24"/>
        </w:rPr>
        <w:t>Melbourne or a regional centre.</w:t>
      </w:r>
      <w:r w:rsidR="009B29A3" w:rsidRPr="00344FF6">
        <w:rPr>
          <w:rFonts w:ascii="Karla" w:hAnsi="Karla"/>
          <w:sz w:val="24"/>
        </w:rPr>
        <w:t xml:space="preserve"> </w:t>
      </w:r>
      <w:r w:rsidR="00DF28B3">
        <w:rPr>
          <w:rFonts w:ascii="Karla" w:hAnsi="Karla"/>
          <w:sz w:val="24"/>
        </w:rPr>
        <w:t xml:space="preserve">This </w:t>
      </w:r>
      <w:r w:rsidR="00F73496">
        <w:rPr>
          <w:rFonts w:ascii="Karla" w:hAnsi="Karla"/>
          <w:sz w:val="24"/>
        </w:rPr>
        <w:t>places</w:t>
      </w:r>
      <w:r w:rsidR="00DF28B3">
        <w:rPr>
          <w:rFonts w:ascii="Karla" w:hAnsi="Karla"/>
          <w:sz w:val="24"/>
        </w:rPr>
        <w:t xml:space="preserve"> pressure on families</w:t>
      </w:r>
      <w:r w:rsidR="006D119F">
        <w:rPr>
          <w:rFonts w:ascii="Karla" w:hAnsi="Karla"/>
          <w:sz w:val="24"/>
        </w:rPr>
        <w:t xml:space="preserve"> – esp</w:t>
      </w:r>
      <w:r w:rsidR="00DF28B3">
        <w:rPr>
          <w:rFonts w:ascii="Karla" w:hAnsi="Karla"/>
          <w:sz w:val="24"/>
        </w:rPr>
        <w:t>ecially single parents with limited transport</w:t>
      </w:r>
      <w:r w:rsidR="006D119F">
        <w:rPr>
          <w:rFonts w:ascii="Karla" w:hAnsi="Karla"/>
          <w:sz w:val="24"/>
        </w:rPr>
        <w:t xml:space="preserve"> – and takes young people away from their local supports</w:t>
      </w:r>
      <w:r w:rsidR="00DF28B3">
        <w:rPr>
          <w:rFonts w:ascii="Karla" w:hAnsi="Karla"/>
          <w:sz w:val="24"/>
        </w:rPr>
        <w:t xml:space="preserve">. It’s a particular risk for young people with more serious or complex mental health issues, who may be </w:t>
      </w:r>
      <w:r w:rsidR="00344FF6">
        <w:rPr>
          <w:rFonts w:ascii="Karla" w:hAnsi="Karla"/>
          <w:sz w:val="24"/>
        </w:rPr>
        <w:t>referred all the way to the Banksia Unit in Melbourne</w:t>
      </w:r>
      <w:r w:rsidR="00DF28B3">
        <w:rPr>
          <w:rFonts w:ascii="Karla" w:hAnsi="Karla"/>
          <w:sz w:val="24"/>
        </w:rPr>
        <w:t xml:space="preserve">. </w:t>
      </w:r>
    </w:p>
    <w:p w14:paraId="7674632D" w14:textId="77777777" w:rsidR="00344FF6" w:rsidRPr="009B70E8" w:rsidRDefault="00344FF6" w:rsidP="00DF28B3">
      <w:pPr>
        <w:pStyle w:val="ListParagraph"/>
        <w:spacing w:after="0" w:line="240" w:lineRule="auto"/>
        <w:rPr>
          <w:rFonts w:ascii="Karla" w:hAnsi="Karla"/>
          <w:b/>
          <w:sz w:val="20"/>
        </w:rPr>
      </w:pPr>
      <w:r>
        <w:rPr>
          <w:rFonts w:ascii="Karla" w:hAnsi="Karla"/>
          <w:sz w:val="24"/>
        </w:rPr>
        <w:t xml:space="preserve"> </w:t>
      </w:r>
    </w:p>
    <w:p w14:paraId="6A0DADC1" w14:textId="77777777" w:rsidR="009B70E8" w:rsidRPr="009B70E8" w:rsidRDefault="009B70E8" w:rsidP="004B6E44">
      <w:pPr>
        <w:pStyle w:val="ListParagraph"/>
        <w:numPr>
          <w:ilvl w:val="0"/>
          <w:numId w:val="32"/>
        </w:numPr>
        <w:spacing w:after="0" w:line="240" w:lineRule="auto"/>
        <w:rPr>
          <w:rFonts w:ascii="Karla" w:hAnsi="Karla"/>
          <w:sz w:val="20"/>
        </w:rPr>
      </w:pPr>
      <w:r>
        <w:rPr>
          <w:rFonts w:ascii="Karla" w:hAnsi="Karla"/>
          <w:sz w:val="24"/>
        </w:rPr>
        <w:t>M</w:t>
      </w:r>
      <w:r w:rsidR="00F12C1A" w:rsidRPr="00F12C1A">
        <w:rPr>
          <w:rFonts w:ascii="Karla" w:hAnsi="Karla"/>
          <w:sz w:val="24"/>
        </w:rPr>
        <w:t xml:space="preserve">any </w:t>
      </w:r>
      <w:r w:rsidR="009B29A3" w:rsidRPr="00F12C1A">
        <w:rPr>
          <w:rFonts w:ascii="Karla" w:hAnsi="Karla"/>
          <w:sz w:val="24"/>
        </w:rPr>
        <w:t>young people have good awareness of headspace</w:t>
      </w:r>
      <w:r>
        <w:rPr>
          <w:rFonts w:ascii="Karla" w:hAnsi="Karla"/>
          <w:sz w:val="24"/>
        </w:rPr>
        <w:t>, and the headspace model is valued for its youth-friendly early intervention</w:t>
      </w:r>
      <w:r w:rsidR="00F12C1A" w:rsidRPr="00F12C1A">
        <w:rPr>
          <w:rFonts w:ascii="Karla" w:hAnsi="Karla"/>
          <w:sz w:val="24"/>
        </w:rPr>
        <w:t xml:space="preserve">. Unfortunately, </w:t>
      </w:r>
      <w:r w:rsidR="009B29A3" w:rsidRPr="00F12C1A">
        <w:rPr>
          <w:rFonts w:ascii="Karla" w:hAnsi="Karla"/>
          <w:sz w:val="24"/>
        </w:rPr>
        <w:t xml:space="preserve">many headspace centres don’t </w:t>
      </w:r>
      <w:r w:rsidR="009B29A3" w:rsidRPr="00F12C1A">
        <w:rPr>
          <w:rFonts w:ascii="Karla" w:hAnsi="Karla" w:cs="Arial"/>
          <w:sz w:val="24"/>
        </w:rPr>
        <w:t>offer rural outreach</w:t>
      </w:r>
      <w:r w:rsidR="00F73496">
        <w:rPr>
          <w:rFonts w:ascii="Karla" w:hAnsi="Karla" w:cs="Arial"/>
          <w:sz w:val="24"/>
        </w:rPr>
        <w:t>, or offer only very limited outreach</w:t>
      </w:r>
      <w:r>
        <w:rPr>
          <w:rFonts w:ascii="Karla" w:hAnsi="Karla" w:cs="Arial"/>
          <w:sz w:val="24"/>
        </w:rPr>
        <w:t xml:space="preserve">. Rural service delivery has specific costs in relation to distance, </w:t>
      </w:r>
      <w:r w:rsidR="00C4787B">
        <w:rPr>
          <w:rFonts w:ascii="Karla" w:hAnsi="Karla" w:cs="Arial"/>
          <w:sz w:val="24"/>
        </w:rPr>
        <w:t>travel</w:t>
      </w:r>
      <w:r>
        <w:rPr>
          <w:rFonts w:ascii="Karla" w:hAnsi="Karla" w:cs="Arial"/>
          <w:sz w:val="24"/>
        </w:rPr>
        <w:t xml:space="preserve"> and shortage of other local services, which the traditional headspace model was, arguably, not developed to address. </w:t>
      </w:r>
    </w:p>
    <w:p w14:paraId="29CFC16C" w14:textId="77777777" w:rsidR="009B70E8" w:rsidRPr="009B70E8" w:rsidRDefault="009B70E8" w:rsidP="009B70E8">
      <w:pPr>
        <w:pStyle w:val="ListParagraph"/>
        <w:spacing w:after="0" w:line="240" w:lineRule="auto"/>
        <w:rPr>
          <w:rFonts w:ascii="Karla" w:hAnsi="Karla"/>
          <w:sz w:val="20"/>
        </w:rPr>
      </w:pPr>
    </w:p>
    <w:p w14:paraId="223C0CD3" w14:textId="77777777" w:rsidR="00224076" w:rsidRDefault="00224076" w:rsidP="00224076">
      <w:pPr>
        <w:pStyle w:val="ListParagraph"/>
        <w:numPr>
          <w:ilvl w:val="0"/>
          <w:numId w:val="11"/>
        </w:numPr>
        <w:spacing w:after="0" w:line="240" w:lineRule="auto"/>
        <w:rPr>
          <w:rFonts w:ascii="Karla" w:hAnsi="Karla"/>
          <w:sz w:val="24"/>
        </w:rPr>
      </w:pPr>
      <w:r>
        <w:rPr>
          <w:rFonts w:ascii="Karla" w:hAnsi="Karla"/>
          <w:sz w:val="24"/>
        </w:rPr>
        <w:t xml:space="preserve">Even when </w:t>
      </w:r>
      <w:r w:rsidR="002E64DD">
        <w:rPr>
          <w:rFonts w:ascii="Karla" w:hAnsi="Karla"/>
          <w:sz w:val="24"/>
        </w:rPr>
        <w:t>a</w:t>
      </w:r>
      <w:r>
        <w:rPr>
          <w:rFonts w:ascii="Karla" w:hAnsi="Karla"/>
          <w:sz w:val="24"/>
        </w:rPr>
        <w:t xml:space="preserve"> </w:t>
      </w:r>
      <w:r w:rsidR="006D119F">
        <w:rPr>
          <w:rFonts w:ascii="Karla" w:hAnsi="Karla"/>
          <w:sz w:val="24"/>
        </w:rPr>
        <w:t xml:space="preserve">local </w:t>
      </w:r>
      <w:r w:rsidR="009B70E8">
        <w:rPr>
          <w:rFonts w:ascii="Karla" w:hAnsi="Karla"/>
          <w:sz w:val="24"/>
        </w:rPr>
        <w:t xml:space="preserve">health </w:t>
      </w:r>
      <w:r>
        <w:rPr>
          <w:rFonts w:ascii="Karla" w:hAnsi="Karla"/>
          <w:sz w:val="24"/>
        </w:rPr>
        <w:t xml:space="preserve">service </w:t>
      </w:r>
      <w:r w:rsidR="001638A7">
        <w:rPr>
          <w:rFonts w:ascii="Karla" w:hAnsi="Karla"/>
          <w:sz w:val="24"/>
        </w:rPr>
        <w:t>exists</w:t>
      </w:r>
      <w:r>
        <w:rPr>
          <w:rFonts w:ascii="Karla" w:hAnsi="Karla"/>
          <w:sz w:val="24"/>
        </w:rPr>
        <w:t xml:space="preserve">, it may not be appropriate for every young person. </w:t>
      </w:r>
      <w:r w:rsidR="002E64DD">
        <w:rPr>
          <w:rFonts w:ascii="Karla" w:hAnsi="Karla"/>
          <w:sz w:val="24"/>
        </w:rPr>
        <w:t xml:space="preserve">Local rural hospitals, for example, are not always trusted by young people and their families to deliver mental health support. </w:t>
      </w:r>
    </w:p>
    <w:p w14:paraId="74C4C427" w14:textId="77777777" w:rsidR="006D119F" w:rsidRDefault="006D119F" w:rsidP="006D119F">
      <w:pPr>
        <w:spacing w:after="0" w:line="240" w:lineRule="auto"/>
        <w:rPr>
          <w:rFonts w:ascii="Karla" w:hAnsi="Karla"/>
          <w:sz w:val="24"/>
        </w:rPr>
      </w:pPr>
    </w:p>
    <w:p w14:paraId="3BA613A4" w14:textId="77777777" w:rsidR="006D119F" w:rsidRPr="006D119F" w:rsidRDefault="006D119F" w:rsidP="006D119F">
      <w:pPr>
        <w:pStyle w:val="ListParagraph"/>
        <w:numPr>
          <w:ilvl w:val="0"/>
          <w:numId w:val="7"/>
        </w:numPr>
        <w:spacing w:after="0" w:line="240" w:lineRule="auto"/>
        <w:rPr>
          <w:rFonts w:ascii="Karla" w:hAnsi="Karla"/>
          <w:b/>
          <w:sz w:val="24"/>
        </w:rPr>
      </w:pPr>
      <w:r>
        <w:rPr>
          <w:rFonts w:ascii="Karla" w:hAnsi="Karla"/>
          <w:sz w:val="24"/>
        </w:rPr>
        <w:t>The CAMHS and triage systems tend to be based in regional centres and can struggle to respond promptly and appropriately to a young person in crisis</w:t>
      </w:r>
      <w:r w:rsidR="001638A7">
        <w:rPr>
          <w:rFonts w:ascii="Karla" w:hAnsi="Karla"/>
          <w:sz w:val="24"/>
        </w:rPr>
        <w:t xml:space="preserve"> in an isolated rural area</w:t>
      </w:r>
      <w:r>
        <w:rPr>
          <w:rFonts w:ascii="Karla" w:hAnsi="Karla"/>
          <w:sz w:val="24"/>
        </w:rPr>
        <w:t>.</w:t>
      </w:r>
    </w:p>
    <w:p w14:paraId="6D4C3DA3" w14:textId="77777777" w:rsidR="005777BD" w:rsidRPr="005777BD" w:rsidRDefault="005777BD" w:rsidP="005777BD">
      <w:pPr>
        <w:pStyle w:val="ListParagraph"/>
        <w:spacing w:after="0" w:line="240" w:lineRule="auto"/>
        <w:rPr>
          <w:rFonts w:ascii="Karla" w:hAnsi="Karla"/>
          <w:sz w:val="20"/>
        </w:rPr>
      </w:pPr>
    </w:p>
    <w:p w14:paraId="20E585DC" w14:textId="77777777" w:rsidR="002E64DD" w:rsidRDefault="002E64DD" w:rsidP="002E64DD">
      <w:pPr>
        <w:pStyle w:val="ListParagraph"/>
        <w:numPr>
          <w:ilvl w:val="0"/>
          <w:numId w:val="11"/>
        </w:numPr>
        <w:spacing w:after="0" w:line="240" w:lineRule="auto"/>
        <w:rPr>
          <w:rFonts w:ascii="Karla" w:hAnsi="Karla"/>
          <w:sz w:val="24"/>
        </w:rPr>
      </w:pPr>
      <w:r>
        <w:rPr>
          <w:rFonts w:ascii="Karla" w:hAnsi="Karla"/>
          <w:sz w:val="24"/>
        </w:rPr>
        <w:t xml:space="preserve">Public transport is often seriously inadequate – </w:t>
      </w:r>
      <w:r w:rsidRPr="002E64DD">
        <w:rPr>
          <w:rFonts w:ascii="Karla" w:hAnsi="Karla"/>
          <w:sz w:val="24"/>
        </w:rPr>
        <w:t>e.</w:t>
      </w:r>
      <w:r>
        <w:rPr>
          <w:rFonts w:ascii="Karla" w:hAnsi="Karla"/>
          <w:sz w:val="24"/>
        </w:rPr>
        <w:t>g. two buses per day – which makes it hard for young people to get to the services they need.</w:t>
      </w:r>
    </w:p>
    <w:p w14:paraId="204D1547" w14:textId="77777777" w:rsidR="005777BD" w:rsidRPr="005777BD" w:rsidRDefault="005777BD" w:rsidP="005777BD">
      <w:pPr>
        <w:pStyle w:val="ListParagraph"/>
        <w:spacing w:after="0" w:line="240" w:lineRule="auto"/>
        <w:rPr>
          <w:rFonts w:ascii="Karla" w:hAnsi="Karla"/>
          <w:sz w:val="20"/>
        </w:rPr>
      </w:pPr>
    </w:p>
    <w:p w14:paraId="4835FBCA" w14:textId="77777777" w:rsidR="002E64DD" w:rsidRPr="002E64DD" w:rsidRDefault="002E64DD" w:rsidP="002E64DD">
      <w:pPr>
        <w:pStyle w:val="ListParagraph"/>
        <w:numPr>
          <w:ilvl w:val="0"/>
          <w:numId w:val="11"/>
        </w:numPr>
        <w:spacing w:after="0" w:line="240" w:lineRule="auto"/>
        <w:rPr>
          <w:rFonts w:ascii="Karla" w:hAnsi="Karla"/>
          <w:sz w:val="24"/>
        </w:rPr>
      </w:pPr>
      <w:r>
        <w:rPr>
          <w:rFonts w:ascii="Karla" w:hAnsi="Karla"/>
          <w:sz w:val="24"/>
        </w:rPr>
        <w:t xml:space="preserve">With few </w:t>
      </w:r>
      <w:r w:rsidR="001638A7">
        <w:rPr>
          <w:rFonts w:ascii="Karla" w:hAnsi="Karla"/>
          <w:sz w:val="24"/>
        </w:rPr>
        <w:t xml:space="preserve">mental health </w:t>
      </w:r>
      <w:r>
        <w:rPr>
          <w:rFonts w:ascii="Karla" w:hAnsi="Karla"/>
          <w:sz w:val="24"/>
        </w:rPr>
        <w:t xml:space="preserve">services, </w:t>
      </w:r>
      <w:r w:rsidRPr="002E64DD">
        <w:rPr>
          <w:rFonts w:ascii="Karla" w:hAnsi="Karla"/>
          <w:sz w:val="24"/>
        </w:rPr>
        <w:t>responsibility for supporting young people fall</w:t>
      </w:r>
      <w:r>
        <w:rPr>
          <w:rFonts w:ascii="Karla" w:hAnsi="Karla"/>
          <w:sz w:val="24"/>
        </w:rPr>
        <w:t>s</w:t>
      </w:r>
      <w:r w:rsidRPr="002E64DD">
        <w:rPr>
          <w:rFonts w:ascii="Karla" w:hAnsi="Karla"/>
          <w:sz w:val="24"/>
        </w:rPr>
        <w:t xml:space="preserve"> heavily onto other places, </w:t>
      </w:r>
      <w:r w:rsidR="005777BD">
        <w:rPr>
          <w:rFonts w:ascii="Karla" w:hAnsi="Karla"/>
          <w:sz w:val="24"/>
        </w:rPr>
        <w:t>like</w:t>
      </w:r>
      <w:r w:rsidRPr="002E64DD">
        <w:rPr>
          <w:rFonts w:ascii="Karla" w:hAnsi="Karla"/>
          <w:sz w:val="24"/>
        </w:rPr>
        <w:t xml:space="preserve"> schools and sporting clubs. </w:t>
      </w:r>
    </w:p>
    <w:p w14:paraId="5A095AA9" w14:textId="77777777" w:rsidR="005777BD" w:rsidRPr="005777BD" w:rsidRDefault="005777BD" w:rsidP="005777BD">
      <w:pPr>
        <w:pStyle w:val="ListParagraph"/>
        <w:spacing w:after="0" w:line="240" w:lineRule="auto"/>
        <w:rPr>
          <w:rFonts w:ascii="Karla" w:hAnsi="Karla"/>
          <w:sz w:val="20"/>
        </w:rPr>
      </w:pPr>
    </w:p>
    <w:p w14:paraId="33E7DCE9" w14:textId="77777777" w:rsidR="002E64DD" w:rsidRDefault="0092560D" w:rsidP="002E64DD">
      <w:pPr>
        <w:pStyle w:val="ListParagraph"/>
        <w:numPr>
          <w:ilvl w:val="0"/>
          <w:numId w:val="11"/>
        </w:numPr>
        <w:spacing w:after="0" w:line="240" w:lineRule="auto"/>
        <w:rPr>
          <w:rFonts w:ascii="Karla" w:hAnsi="Karla"/>
          <w:sz w:val="24"/>
        </w:rPr>
      </w:pPr>
      <w:r>
        <w:rPr>
          <w:rFonts w:ascii="Karla" w:hAnsi="Karla"/>
          <w:sz w:val="24"/>
        </w:rPr>
        <w:t>Some rural and regional schools have s</w:t>
      </w:r>
      <w:r w:rsidR="002E64DD">
        <w:rPr>
          <w:rFonts w:ascii="Karla" w:hAnsi="Karla"/>
          <w:sz w:val="24"/>
        </w:rPr>
        <w:t xml:space="preserve">hortages of </w:t>
      </w:r>
      <w:r>
        <w:rPr>
          <w:rFonts w:ascii="Karla" w:hAnsi="Karla"/>
          <w:sz w:val="24"/>
        </w:rPr>
        <w:t xml:space="preserve">appropriately qualified </w:t>
      </w:r>
      <w:r w:rsidR="002E64DD">
        <w:rPr>
          <w:rFonts w:ascii="Karla" w:hAnsi="Karla"/>
          <w:sz w:val="24"/>
        </w:rPr>
        <w:t>wellbeing staff</w:t>
      </w:r>
      <w:r>
        <w:rPr>
          <w:rFonts w:ascii="Karla" w:hAnsi="Karla"/>
          <w:sz w:val="24"/>
        </w:rPr>
        <w:t>. S</w:t>
      </w:r>
      <w:r w:rsidR="002E64DD">
        <w:rPr>
          <w:rFonts w:ascii="Karla" w:hAnsi="Karla"/>
          <w:sz w:val="24"/>
        </w:rPr>
        <w:t>ome students spoke of waiting many weeks just to see a school counsellor.</w:t>
      </w:r>
    </w:p>
    <w:p w14:paraId="6112B67A" w14:textId="77777777" w:rsidR="005777BD" w:rsidRPr="005777BD" w:rsidRDefault="005777BD" w:rsidP="005777BD">
      <w:pPr>
        <w:spacing w:after="0" w:line="240" w:lineRule="auto"/>
        <w:ind w:left="360"/>
        <w:rPr>
          <w:rFonts w:ascii="Karla" w:hAnsi="Karla"/>
          <w:sz w:val="20"/>
        </w:rPr>
      </w:pPr>
    </w:p>
    <w:p w14:paraId="25EF4C60" w14:textId="77777777" w:rsidR="005777BD" w:rsidRPr="001638A7" w:rsidRDefault="00224076" w:rsidP="004B6E44">
      <w:pPr>
        <w:pStyle w:val="ListParagraph"/>
        <w:numPr>
          <w:ilvl w:val="0"/>
          <w:numId w:val="30"/>
        </w:numPr>
        <w:spacing w:after="0" w:line="240" w:lineRule="auto"/>
        <w:rPr>
          <w:rFonts w:ascii="Karla" w:hAnsi="Karla"/>
          <w:sz w:val="24"/>
        </w:rPr>
      </w:pPr>
      <w:r w:rsidRPr="001638A7">
        <w:rPr>
          <w:rFonts w:ascii="Karla" w:hAnsi="Karla"/>
          <w:sz w:val="24"/>
        </w:rPr>
        <w:t xml:space="preserve">Higher than average youth suicide rates in </w:t>
      </w:r>
      <w:r w:rsidR="005777BD" w:rsidRPr="001638A7">
        <w:rPr>
          <w:rFonts w:ascii="Karla" w:hAnsi="Karla"/>
          <w:sz w:val="24"/>
        </w:rPr>
        <w:t xml:space="preserve">some </w:t>
      </w:r>
      <w:r w:rsidRPr="001638A7">
        <w:rPr>
          <w:rFonts w:ascii="Karla" w:hAnsi="Karla"/>
          <w:sz w:val="24"/>
        </w:rPr>
        <w:t>rural and regional areas, and the need for community-driven interventions to address this.</w:t>
      </w:r>
      <w:r w:rsidR="005777BD" w:rsidRPr="001638A7">
        <w:rPr>
          <w:rFonts w:ascii="Karla" w:hAnsi="Karla"/>
          <w:sz w:val="24"/>
        </w:rPr>
        <w:t xml:space="preserve"> </w:t>
      </w:r>
    </w:p>
    <w:p w14:paraId="6851C17C" w14:textId="77777777" w:rsidR="005777BD" w:rsidRPr="005777BD" w:rsidRDefault="005777BD" w:rsidP="005777BD">
      <w:pPr>
        <w:pStyle w:val="ListParagraph"/>
        <w:spacing w:after="0" w:line="240" w:lineRule="auto"/>
        <w:rPr>
          <w:rFonts w:ascii="Karla" w:hAnsi="Karla"/>
          <w:sz w:val="20"/>
        </w:rPr>
      </w:pPr>
    </w:p>
    <w:p w14:paraId="23789E3F" w14:textId="77777777" w:rsidR="00224076" w:rsidRPr="00E81599" w:rsidRDefault="00224076" w:rsidP="00224076">
      <w:pPr>
        <w:pStyle w:val="ListParagraph"/>
        <w:numPr>
          <w:ilvl w:val="0"/>
          <w:numId w:val="30"/>
        </w:numPr>
        <w:spacing w:after="0" w:line="240" w:lineRule="auto"/>
        <w:rPr>
          <w:rFonts w:ascii="Karla" w:hAnsi="Karla"/>
          <w:sz w:val="24"/>
        </w:rPr>
      </w:pPr>
      <w:r>
        <w:rPr>
          <w:rFonts w:ascii="Karla" w:hAnsi="Karla"/>
          <w:sz w:val="24"/>
        </w:rPr>
        <w:t>Impacts</w:t>
      </w:r>
      <w:r w:rsidRPr="00E81599">
        <w:rPr>
          <w:rFonts w:ascii="Karla" w:hAnsi="Karla"/>
          <w:sz w:val="24"/>
        </w:rPr>
        <w:t xml:space="preserve"> of family violence on young people’s mental health, and the shortages of appropriate counselling services in rural and regional areas. </w:t>
      </w:r>
    </w:p>
    <w:p w14:paraId="655B9573" w14:textId="77777777" w:rsidR="005777BD" w:rsidRPr="005777BD" w:rsidRDefault="005777BD" w:rsidP="005777BD">
      <w:pPr>
        <w:pStyle w:val="ListParagraph"/>
        <w:spacing w:after="0" w:line="240" w:lineRule="auto"/>
        <w:rPr>
          <w:rFonts w:ascii="Karla" w:hAnsi="Karla"/>
          <w:sz w:val="20"/>
        </w:rPr>
      </w:pPr>
    </w:p>
    <w:p w14:paraId="05815052" w14:textId="77777777" w:rsidR="00224076" w:rsidRDefault="005777BD" w:rsidP="00224076">
      <w:pPr>
        <w:pStyle w:val="ListParagraph"/>
        <w:numPr>
          <w:ilvl w:val="0"/>
          <w:numId w:val="30"/>
        </w:numPr>
        <w:spacing w:after="0" w:line="240" w:lineRule="auto"/>
        <w:rPr>
          <w:rFonts w:ascii="Karla" w:hAnsi="Karla"/>
          <w:sz w:val="24"/>
        </w:rPr>
      </w:pPr>
      <w:r>
        <w:rPr>
          <w:rFonts w:ascii="Karla" w:hAnsi="Karla"/>
          <w:sz w:val="24"/>
        </w:rPr>
        <w:t>V</w:t>
      </w:r>
      <w:r w:rsidR="00224076">
        <w:rPr>
          <w:rFonts w:ascii="Karla" w:hAnsi="Karla"/>
          <w:sz w:val="24"/>
        </w:rPr>
        <w:t xml:space="preserve">ulnerability of young adults aged 18-25, who no longer have </w:t>
      </w:r>
      <w:r w:rsidR="0092560D">
        <w:rPr>
          <w:rFonts w:ascii="Karla" w:hAnsi="Karla"/>
          <w:sz w:val="24"/>
        </w:rPr>
        <w:t>school-based supports</w:t>
      </w:r>
      <w:r w:rsidR="00224076">
        <w:rPr>
          <w:rFonts w:ascii="Karla" w:hAnsi="Karla"/>
          <w:sz w:val="24"/>
        </w:rPr>
        <w:t xml:space="preserve">, and who may be stigmatized for </w:t>
      </w:r>
      <w:r w:rsidR="001638A7">
        <w:rPr>
          <w:rFonts w:ascii="Karla" w:hAnsi="Karla"/>
          <w:sz w:val="24"/>
        </w:rPr>
        <w:t>staying</w:t>
      </w:r>
      <w:r w:rsidR="0092560D">
        <w:rPr>
          <w:rFonts w:ascii="Karla" w:hAnsi="Karla"/>
          <w:sz w:val="24"/>
        </w:rPr>
        <w:t xml:space="preserve"> on</w:t>
      </w:r>
      <w:r w:rsidR="00224076">
        <w:rPr>
          <w:rFonts w:ascii="Karla" w:hAnsi="Karla"/>
          <w:sz w:val="24"/>
        </w:rPr>
        <w:t xml:space="preserve"> in a rural or regional area, where</w:t>
      </w:r>
      <w:r w:rsidR="0092560D">
        <w:rPr>
          <w:rFonts w:ascii="Karla" w:hAnsi="Karla"/>
          <w:sz w:val="24"/>
        </w:rPr>
        <w:t xml:space="preserve"> people often assume the </w:t>
      </w:r>
      <w:r w:rsidR="00224076">
        <w:rPr>
          <w:rFonts w:ascii="Karla" w:hAnsi="Karla"/>
          <w:sz w:val="24"/>
        </w:rPr>
        <w:t xml:space="preserve">‘successful’ young </w:t>
      </w:r>
      <w:r w:rsidR="0092560D">
        <w:rPr>
          <w:rFonts w:ascii="Karla" w:hAnsi="Karla"/>
          <w:sz w:val="24"/>
        </w:rPr>
        <w:t>adults</w:t>
      </w:r>
      <w:r w:rsidR="00224076">
        <w:rPr>
          <w:rFonts w:ascii="Karla" w:hAnsi="Karla"/>
          <w:sz w:val="24"/>
        </w:rPr>
        <w:t xml:space="preserve"> will leave. </w:t>
      </w:r>
    </w:p>
    <w:p w14:paraId="4CF310B6" w14:textId="77777777" w:rsidR="006D119F" w:rsidRPr="0092560D" w:rsidRDefault="006D119F" w:rsidP="006D119F">
      <w:pPr>
        <w:pStyle w:val="ListParagraph"/>
        <w:rPr>
          <w:rFonts w:ascii="Karla" w:hAnsi="Karla"/>
          <w:sz w:val="20"/>
        </w:rPr>
      </w:pPr>
    </w:p>
    <w:p w14:paraId="23D4F56E" w14:textId="77777777" w:rsidR="002E64DD" w:rsidRPr="00C4787B" w:rsidRDefault="006D119F" w:rsidP="004B6E44">
      <w:pPr>
        <w:pStyle w:val="ListParagraph"/>
        <w:numPr>
          <w:ilvl w:val="0"/>
          <w:numId w:val="30"/>
        </w:numPr>
        <w:spacing w:after="0" w:line="240" w:lineRule="auto"/>
        <w:rPr>
          <w:rFonts w:ascii="Karla" w:hAnsi="Karla"/>
          <w:sz w:val="24"/>
        </w:rPr>
      </w:pPr>
      <w:r w:rsidRPr="00C4787B">
        <w:rPr>
          <w:rFonts w:ascii="Karla" w:hAnsi="Karla"/>
          <w:sz w:val="24"/>
        </w:rPr>
        <w:t>Recruiting specialist</w:t>
      </w:r>
      <w:r w:rsidR="00C4787B" w:rsidRPr="00C4787B">
        <w:rPr>
          <w:rFonts w:ascii="Karla" w:hAnsi="Karla"/>
          <w:sz w:val="24"/>
        </w:rPr>
        <w:t xml:space="preserve"> mental health </w:t>
      </w:r>
      <w:r w:rsidRPr="00C4787B">
        <w:rPr>
          <w:rFonts w:ascii="Karla" w:hAnsi="Karla"/>
          <w:sz w:val="24"/>
        </w:rPr>
        <w:t xml:space="preserve">staff to work in rural and regional communities </w:t>
      </w:r>
      <w:r w:rsidR="00C4787B" w:rsidRPr="00C4787B">
        <w:rPr>
          <w:rFonts w:ascii="Karla" w:hAnsi="Karla"/>
          <w:sz w:val="24"/>
        </w:rPr>
        <w:t>is a big</w:t>
      </w:r>
      <w:r w:rsidRPr="00C4787B">
        <w:rPr>
          <w:rFonts w:ascii="Karla" w:hAnsi="Karla"/>
          <w:sz w:val="24"/>
        </w:rPr>
        <w:t xml:space="preserve"> challenge. </w:t>
      </w:r>
      <w:r w:rsidR="00224076" w:rsidRPr="00C4787B">
        <w:rPr>
          <w:rFonts w:ascii="Karla" w:hAnsi="Karla"/>
          <w:sz w:val="24"/>
        </w:rPr>
        <w:t xml:space="preserve">The shortage of specialist staff means that </w:t>
      </w:r>
      <w:r w:rsidR="00224076" w:rsidRPr="00C4787B">
        <w:rPr>
          <w:rFonts w:ascii="Karla" w:hAnsi="Karla"/>
          <w:sz w:val="24"/>
        </w:rPr>
        <w:lastRenderedPageBreak/>
        <w:t xml:space="preserve">even when a new mental health project </w:t>
      </w:r>
      <w:r w:rsidR="00C4787B">
        <w:rPr>
          <w:rFonts w:ascii="Karla" w:hAnsi="Karla"/>
          <w:sz w:val="24"/>
        </w:rPr>
        <w:t xml:space="preserve">or centre </w:t>
      </w:r>
      <w:r w:rsidR="00224076" w:rsidRPr="00C4787B">
        <w:rPr>
          <w:rFonts w:ascii="Karla" w:hAnsi="Karla"/>
          <w:sz w:val="24"/>
        </w:rPr>
        <w:t xml:space="preserve">is funded, </w:t>
      </w:r>
      <w:r w:rsidR="001638A7" w:rsidRPr="00C4787B">
        <w:rPr>
          <w:rFonts w:ascii="Karla" w:hAnsi="Karla"/>
          <w:sz w:val="24"/>
        </w:rPr>
        <w:t>it</w:t>
      </w:r>
      <w:r w:rsidR="00224076" w:rsidRPr="00C4787B">
        <w:rPr>
          <w:rFonts w:ascii="Karla" w:hAnsi="Karla"/>
          <w:sz w:val="24"/>
        </w:rPr>
        <w:t xml:space="preserve"> can cause tensions, as services feel under pressure to compete for funding and staff. In communities which rely heavily on collaboration, this can be very harmful. </w:t>
      </w:r>
    </w:p>
    <w:p w14:paraId="3BD8323C" w14:textId="77777777" w:rsidR="009B70E8" w:rsidRPr="001638A7" w:rsidRDefault="009B70E8" w:rsidP="009B70E8">
      <w:pPr>
        <w:pStyle w:val="ListParagraph"/>
        <w:rPr>
          <w:rFonts w:ascii="Karla" w:hAnsi="Karla"/>
          <w:sz w:val="20"/>
        </w:rPr>
      </w:pPr>
    </w:p>
    <w:p w14:paraId="700C0741" w14:textId="77777777" w:rsidR="009B70E8" w:rsidRDefault="009B70E8" w:rsidP="009B70E8">
      <w:pPr>
        <w:pStyle w:val="ListParagraph"/>
        <w:numPr>
          <w:ilvl w:val="0"/>
          <w:numId w:val="30"/>
        </w:numPr>
        <w:spacing w:after="0" w:line="240" w:lineRule="auto"/>
        <w:rPr>
          <w:rFonts w:ascii="Karla" w:hAnsi="Karla"/>
          <w:sz w:val="24"/>
        </w:rPr>
      </w:pPr>
      <w:r>
        <w:rPr>
          <w:rFonts w:ascii="Karla" w:hAnsi="Karla"/>
          <w:sz w:val="24"/>
        </w:rPr>
        <w:t xml:space="preserve">Many rural towns have </w:t>
      </w:r>
      <w:r w:rsidR="001638A7">
        <w:rPr>
          <w:rFonts w:ascii="Karla" w:hAnsi="Karla"/>
          <w:sz w:val="24"/>
        </w:rPr>
        <w:t>little or no</w:t>
      </w:r>
      <w:r>
        <w:rPr>
          <w:rFonts w:ascii="Karla" w:hAnsi="Karla"/>
          <w:sz w:val="24"/>
        </w:rPr>
        <w:t xml:space="preserve"> access to generalist youth workers.</w:t>
      </w:r>
    </w:p>
    <w:p w14:paraId="187F3231" w14:textId="77777777" w:rsidR="005777BD" w:rsidRPr="005777BD" w:rsidRDefault="005777BD" w:rsidP="005777BD">
      <w:pPr>
        <w:pStyle w:val="ListParagraph"/>
        <w:spacing w:after="0" w:line="240" w:lineRule="auto"/>
        <w:rPr>
          <w:rFonts w:ascii="Karla" w:hAnsi="Karla"/>
          <w:sz w:val="20"/>
        </w:rPr>
      </w:pPr>
    </w:p>
    <w:p w14:paraId="62B532BA" w14:textId="77777777" w:rsidR="00224076" w:rsidRPr="002E64DD" w:rsidRDefault="005777BD" w:rsidP="004B6E44">
      <w:pPr>
        <w:pStyle w:val="ListParagraph"/>
        <w:numPr>
          <w:ilvl w:val="0"/>
          <w:numId w:val="30"/>
        </w:numPr>
        <w:spacing w:after="0" w:line="240" w:lineRule="auto"/>
        <w:rPr>
          <w:rFonts w:ascii="Karla" w:hAnsi="Karla"/>
          <w:sz w:val="24"/>
        </w:rPr>
      </w:pPr>
      <w:r>
        <w:rPr>
          <w:rFonts w:ascii="Karla" w:hAnsi="Karla"/>
          <w:sz w:val="24"/>
        </w:rPr>
        <w:t>There has been a</w:t>
      </w:r>
      <w:r w:rsidR="00224076" w:rsidRPr="002E64DD">
        <w:rPr>
          <w:rFonts w:ascii="Karla" w:hAnsi="Karla"/>
          <w:sz w:val="24"/>
        </w:rPr>
        <w:t xml:space="preserve"> rise in o</w:t>
      </w:r>
      <w:r>
        <w:rPr>
          <w:rFonts w:ascii="Karla" w:hAnsi="Karla"/>
          <w:sz w:val="24"/>
        </w:rPr>
        <w:t xml:space="preserve">nline and telehealth facilities, but </w:t>
      </w:r>
      <w:r w:rsidR="00224076" w:rsidRPr="002E64DD">
        <w:rPr>
          <w:rFonts w:ascii="Karla" w:hAnsi="Karla"/>
          <w:sz w:val="24"/>
        </w:rPr>
        <w:t xml:space="preserve">these models are not always appropriate </w:t>
      </w:r>
      <w:r>
        <w:rPr>
          <w:rFonts w:ascii="Karla" w:hAnsi="Karla"/>
          <w:sz w:val="24"/>
        </w:rPr>
        <w:t xml:space="preserve">or accessible </w:t>
      </w:r>
      <w:r w:rsidR="00224076" w:rsidRPr="002E64DD">
        <w:rPr>
          <w:rFonts w:ascii="Karla" w:hAnsi="Karla"/>
          <w:sz w:val="24"/>
        </w:rPr>
        <w:t xml:space="preserve">for a </w:t>
      </w:r>
      <w:r>
        <w:rPr>
          <w:rFonts w:ascii="Karla" w:hAnsi="Karla"/>
          <w:sz w:val="24"/>
        </w:rPr>
        <w:t xml:space="preserve">rurally isolated </w:t>
      </w:r>
      <w:r w:rsidR="00224076" w:rsidRPr="002E64DD">
        <w:rPr>
          <w:rFonts w:ascii="Karla" w:hAnsi="Karla"/>
          <w:sz w:val="24"/>
        </w:rPr>
        <w:t>young person with a mental health problem.</w:t>
      </w:r>
    </w:p>
    <w:p w14:paraId="5C67FADC" w14:textId="77777777" w:rsidR="00DD08E6" w:rsidRDefault="00DD08E6" w:rsidP="00224076">
      <w:pPr>
        <w:spacing w:after="0" w:line="240" w:lineRule="auto"/>
        <w:rPr>
          <w:rFonts w:ascii="Karla" w:hAnsi="Karla"/>
          <w:sz w:val="24"/>
        </w:rPr>
      </w:pPr>
    </w:p>
    <w:p w14:paraId="1C0FBC57" w14:textId="77777777" w:rsidR="00F73496" w:rsidRDefault="00F73496" w:rsidP="00F73496">
      <w:pPr>
        <w:spacing w:after="0" w:line="240" w:lineRule="auto"/>
        <w:rPr>
          <w:rFonts w:ascii="Karla" w:hAnsi="Karla"/>
          <w:sz w:val="24"/>
        </w:rPr>
      </w:pPr>
      <w:r>
        <w:rPr>
          <w:rFonts w:ascii="Karla" w:hAnsi="Karla"/>
          <w:sz w:val="24"/>
        </w:rPr>
        <w:t xml:space="preserve">It’s important to note that many rural and regional communities have already compiled a strong knowledge base around youth mental health. For example, </w:t>
      </w:r>
      <w:r w:rsidR="006B1BA4">
        <w:rPr>
          <w:rFonts w:ascii="Karla" w:hAnsi="Karla"/>
          <w:sz w:val="24"/>
        </w:rPr>
        <w:t xml:space="preserve">several of </w:t>
      </w:r>
      <w:r>
        <w:rPr>
          <w:rFonts w:ascii="Karla" w:hAnsi="Karla"/>
          <w:sz w:val="24"/>
        </w:rPr>
        <w:t>our stakeholders highlighted the dataset</w:t>
      </w:r>
      <w:r w:rsidR="006B1BA4">
        <w:rPr>
          <w:rFonts w:ascii="Karla" w:hAnsi="Karla"/>
          <w:sz w:val="24"/>
        </w:rPr>
        <w:t>s</w:t>
      </w:r>
      <w:r>
        <w:rPr>
          <w:rFonts w:ascii="Karla" w:hAnsi="Karla"/>
          <w:sz w:val="24"/>
        </w:rPr>
        <w:t xml:space="preserve"> of the Greater Shepparton Lighthouse Project, </w:t>
      </w:r>
      <w:r w:rsidR="006B1BA4">
        <w:rPr>
          <w:rFonts w:ascii="Karla" w:hAnsi="Karla"/>
          <w:sz w:val="24"/>
        </w:rPr>
        <w:t xml:space="preserve">the Middle Years Development Index, and </w:t>
      </w:r>
      <w:r>
        <w:rPr>
          <w:rFonts w:ascii="Karla" w:hAnsi="Karla"/>
          <w:sz w:val="24"/>
        </w:rPr>
        <w:t xml:space="preserve">Communities That Care. Their expertise should inform the work of the Royal Commission. </w:t>
      </w:r>
    </w:p>
    <w:p w14:paraId="22B91718" w14:textId="77777777" w:rsidR="00AF1538" w:rsidRDefault="00AF1538" w:rsidP="00224076">
      <w:pPr>
        <w:spacing w:after="0" w:line="240" w:lineRule="auto"/>
        <w:rPr>
          <w:rFonts w:ascii="Karla" w:hAnsi="Karla"/>
          <w:sz w:val="24"/>
        </w:rPr>
      </w:pPr>
      <w:r w:rsidRPr="00344FF6">
        <w:rPr>
          <w:rFonts w:ascii="Karla" w:hAnsi="Karla"/>
          <w:noProof/>
          <w:sz w:val="24"/>
          <w:lang w:eastAsia="en-AU"/>
        </w:rPr>
        <mc:AlternateContent>
          <mc:Choice Requires="wps">
            <w:drawing>
              <wp:anchor distT="45720" distB="45720" distL="114300" distR="114300" simplePos="0" relativeHeight="251663360" behindDoc="0" locked="0" layoutInCell="1" allowOverlap="1" wp14:anchorId="2D08A176" wp14:editId="3F270901">
                <wp:simplePos x="0" y="0"/>
                <wp:positionH relativeFrom="margin">
                  <wp:align>left</wp:align>
                </wp:positionH>
                <wp:positionV relativeFrom="paragraph">
                  <wp:posOffset>301743</wp:posOffset>
                </wp:positionV>
                <wp:extent cx="5847715" cy="5146040"/>
                <wp:effectExtent l="0" t="0" r="19685"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5146040"/>
                        </a:xfrm>
                        <a:prstGeom prst="rect">
                          <a:avLst/>
                        </a:prstGeom>
                        <a:solidFill>
                          <a:schemeClr val="bg1">
                            <a:lumMod val="95000"/>
                          </a:schemeClr>
                        </a:solidFill>
                        <a:ln w="9525">
                          <a:solidFill>
                            <a:srgbClr val="000000"/>
                          </a:solidFill>
                          <a:miter lim="800000"/>
                          <a:headEnd/>
                          <a:tailEnd/>
                        </a:ln>
                      </wps:spPr>
                      <wps:txbx>
                        <w:txbxContent>
                          <w:p w14:paraId="0585F70F" w14:textId="77777777" w:rsidR="00C62AA8" w:rsidRDefault="00C62AA8" w:rsidP="00344FF6">
                            <w:pPr>
                              <w:spacing w:after="0" w:line="240" w:lineRule="auto"/>
                              <w:rPr>
                                <w:rFonts w:ascii="Karla" w:hAnsi="Karla"/>
                                <w:b/>
                                <w:sz w:val="24"/>
                              </w:rPr>
                            </w:pPr>
                          </w:p>
                          <w:p w14:paraId="7F63C0A7" w14:textId="77777777" w:rsidR="00C62AA8" w:rsidRPr="008F0B37" w:rsidRDefault="00C62AA8" w:rsidP="00344FF6">
                            <w:pPr>
                              <w:spacing w:after="0" w:line="240" w:lineRule="auto"/>
                              <w:rPr>
                                <w:rFonts w:ascii="Karla" w:hAnsi="Karla"/>
                                <w:b/>
                                <w:sz w:val="24"/>
                              </w:rPr>
                            </w:pPr>
                            <w:r w:rsidRPr="008F0B37">
                              <w:rPr>
                                <w:rFonts w:ascii="Karla" w:hAnsi="Karla"/>
                                <w:b/>
                                <w:sz w:val="24"/>
                              </w:rPr>
                              <w:t xml:space="preserve">We asked young people and youth </w:t>
                            </w:r>
                            <w:r>
                              <w:rPr>
                                <w:rFonts w:ascii="Karla" w:hAnsi="Karla"/>
                                <w:b/>
                                <w:sz w:val="24"/>
                              </w:rPr>
                              <w:t>support professionals</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30E2CE70" w14:textId="77777777" w:rsidR="00C62AA8" w:rsidRDefault="00C62AA8" w:rsidP="00344FF6">
                            <w:pPr>
                              <w:spacing w:after="0" w:line="240" w:lineRule="auto"/>
                              <w:rPr>
                                <w:rFonts w:ascii="Karla" w:hAnsi="Karla"/>
                                <w:sz w:val="24"/>
                              </w:rPr>
                            </w:pPr>
                          </w:p>
                          <w:p w14:paraId="08167DA0" w14:textId="77777777" w:rsidR="00C62AA8" w:rsidRDefault="00C62AA8" w:rsidP="00344FF6">
                            <w:pPr>
                              <w:spacing w:after="0" w:line="240" w:lineRule="auto"/>
                              <w:rPr>
                                <w:rFonts w:ascii="Karla" w:hAnsi="Karla"/>
                                <w:sz w:val="24"/>
                              </w:rPr>
                            </w:pPr>
                            <w:r>
                              <w:rPr>
                                <w:rFonts w:ascii="Karla" w:hAnsi="Karla"/>
                                <w:sz w:val="24"/>
                              </w:rPr>
                              <w:t>‘</w:t>
                            </w:r>
                            <w:r w:rsidRPr="009B29A3">
                              <w:rPr>
                                <w:rFonts w:ascii="Karla" w:hAnsi="Karla"/>
                                <w:sz w:val="24"/>
                              </w:rPr>
                              <w:t>Please m</w:t>
                            </w:r>
                            <w:r>
                              <w:rPr>
                                <w:rFonts w:ascii="Karla" w:hAnsi="Karla"/>
                                <w:sz w:val="24"/>
                              </w:rPr>
                              <w:t xml:space="preserve">ake sure you visit rural areas – </w:t>
                            </w:r>
                            <w:r w:rsidRPr="009B29A3">
                              <w:rPr>
                                <w:rFonts w:ascii="Karla" w:hAnsi="Karla"/>
                                <w:sz w:val="24"/>
                              </w:rPr>
                              <w:t>I’m not talking about Bendigo and Geelong which are well resourced and serviced. Please include towns such as Benalla, Wangaratta, Echuca, Swan Hill, Charlton etc</w:t>
                            </w:r>
                            <w:r>
                              <w:rPr>
                                <w:rFonts w:ascii="Karla" w:hAnsi="Karla"/>
                                <w:sz w:val="24"/>
                              </w:rPr>
                              <w:t>.</w:t>
                            </w:r>
                            <w:r w:rsidRPr="009B29A3">
                              <w:rPr>
                                <w:rFonts w:ascii="Karla" w:hAnsi="Karla"/>
                                <w:sz w:val="24"/>
                              </w:rPr>
                              <w:t>’</w:t>
                            </w:r>
                          </w:p>
                          <w:p w14:paraId="61DE1BEB" w14:textId="77777777" w:rsidR="00C62AA8" w:rsidRDefault="00C62AA8" w:rsidP="00344FF6">
                            <w:pPr>
                              <w:spacing w:after="0" w:line="240" w:lineRule="auto"/>
                              <w:rPr>
                                <w:rFonts w:ascii="Karla" w:hAnsi="Karla"/>
                                <w:sz w:val="24"/>
                              </w:rPr>
                            </w:pPr>
                          </w:p>
                          <w:p w14:paraId="20E1FA70" w14:textId="77777777" w:rsidR="00C62AA8" w:rsidRDefault="00C62AA8" w:rsidP="00344FF6">
                            <w:pPr>
                              <w:spacing w:after="0" w:line="240" w:lineRule="auto"/>
                              <w:rPr>
                                <w:rFonts w:ascii="Karla" w:hAnsi="Karla"/>
                                <w:sz w:val="24"/>
                              </w:rPr>
                            </w:pPr>
                            <w:r w:rsidRPr="009B29A3">
                              <w:rPr>
                                <w:rFonts w:ascii="Karla" w:hAnsi="Karla"/>
                                <w:sz w:val="24"/>
                              </w:rPr>
                              <w:t xml:space="preserve">'Engage regional, remote and rural areas </w:t>
                            </w:r>
                            <w:r>
                              <w:rPr>
                                <w:rFonts w:ascii="Karla" w:hAnsi="Karla"/>
                                <w:sz w:val="24"/>
                              </w:rPr>
                              <w:t>–</w:t>
                            </w:r>
                            <w:r w:rsidRPr="009B29A3">
                              <w:rPr>
                                <w:rFonts w:ascii="Karla" w:hAnsi="Karla"/>
                                <w:sz w:val="24"/>
                              </w:rPr>
                              <w:t xml:space="preserve"> where isolation and stigma may increase poorer mental health AND coupled with overall inaccessible services to support youth</w:t>
                            </w:r>
                            <w:r>
                              <w:rPr>
                                <w:rFonts w:ascii="Karla" w:hAnsi="Karla"/>
                                <w:sz w:val="24"/>
                              </w:rPr>
                              <w:t>.</w:t>
                            </w:r>
                            <w:r w:rsidRPr="009B29A3">
                              <w:rPr>
                                <w:rFonts w:ascii="Karla" w:hAnsi="Karla"/>
                                <w:sz w:val="24"/>
                              </w:rPr>
                              <w:t>'</w:t>
                            </w:r>
                          </w:p>
                          <w:p w14:paraId="18515C07" w14:textId="77777777" w:rsidR="00C62AA8" w:rsidRDefault="00C62AA8" w:rsidP="00344FF6">
                            <w:pPr>
                              <w:spacing w:after="0" w:line="240" w:lineRule="auto"/>
                              <w:rPr>
                                <w:rFonts w:ascii="Karla" w:hAnsi="Karla"/>
                                <w:sz w:val="24"/>
                              </w:rPr>
                            </w:pPr>
                          </w:p>
                          <w:p w14:paraId="04443B02" w14:textId="77777777" w:rsidR="00C62AA8" w:rsidRPr="009B29A3" w:rsidRDefault="00C62AA8" w:rsidP="00344FF6">
                            <w:pPr>
                              <w:spacing w:after="0" w:line="240" w:lineRule="auto"/>
                              <w:rPr>
                                <w:rFonts w:ascii="Karla" w:hAnsi="Karla"/>
                                <w:sz w:val="24"/>
                              </w:rPr>
                            </w:pPr>
                            <w:r w:rsidRPr="009B29A3">
                              <w:rPr>
                                <w:rFonts w:ascii="Karla" w:hAnsi="Karla"/>
                                <w:sz w:val="24"/>
                              </w:rPr>
                              <w:t>'Lack of services in Regional areas that have high rates of suicide. Hospital responses that are inadequate i</w:t>
                            </w:r>
                            <w:r>
                              <w:rPr>
                                <w:rFonts w:ascii="Karla" w:hAnsi="Karla"/>
                                <w:sz w:val="24"/>
                              </w:rPr>
                              <w:t>.</w:t>
                            </w:r>
                            <w:r w:rsidRPr="009B29A3">
                              <w:rPr>
                                <w:rFonts w:ascii="Karla" w:hAnsi="Karla"/>
                                <w:sz w:val="24"/>
                              </w:rPr>
                              <w:t>e</w:t>
                            </w:r>
                            <w:r>
                              <w:rPr>
                                <w:rFonts w:ascii="Karla" w:hAnsi="Karla"/>
                                <w:sz w:val="24"/>
                              </w:rPr>
                              <w:t>.</w:t>
                            </w:r>
                            <w:r w:rsidRPr="009B29A3">
                              <w:rPr>
                                <w:rFonts w:ascii="Karla" w:hAnsi="Karla"/>
                                <w:sz w:val="24"/>
                              </w:rPr>
                              <w:t xml:space="preserve">: no effective follow up, judgmental staff, no or lack of knowledge of dual diagnosis, and childhood trauma, time limited services, no outreach, models of service delivery that are effective'. </w:t>
                            </w:r>
                          </w:p>
                          <w:p w14:paraId="4898739F" w14:textId="77777777" w:rsidR="00C62AA8" w:rsidRDefault="00C62AA8" w:rsidP="00344FF6">
                            <w:pPr>
                              <w:spacing w:after="0" w:line="240" w:lineRule="auto"/>
                              <w:rPr>
                                <w:rFonts w:ascii="Karla" w:hAnsi="Karla"/>
                                <w:sz w:val="24"/>
                              </w:rPr>
                            </w:pPr>
                          </w:p>
                          <w:p w14:paraId="1B9887EF" w14:textId="77777777" w:rsidR="00C62AA8" w:rsidRPr="009B29A3" w:rsidRDefault="00C62AA8" w:rsidP="00344FF6">
                            <w:pPr>
                              <w:spacing w:after="0" w:line="240" w:lineRule="auto"/>
                              <w:rPr>
                                <w:rFonts w:ascii="Karla" w:hAnsi="Karla"/>
                                <w:sz w:val="24"/>
                              </w:rPr>
                            </w:pPr>
                            <w:r w:rsidRPr="009B29A3">
                              <w:rPr>
                                <w:rFonts w:ascii="Karla" w:hAnsi="Karla"/>
                                <w:sz w:val="24"/>
                              </w:rPr>
                              <w:t xml:space="preserve">'Rural mental illness and the options available. It there enough available if people don’t get along with the primary support?' </w:t>
                            </w:r>
                          </w:p>
                          <w:p w14:paraId="45A3A840" w14:textId="77777777" w:rsidR="00C62AA8" w:rsidRDefault="00C62AA8" w:rsidP="00344FF6">
                            <w:pPr>
                              <w:spacing w:after="0" w:line="240" w:lineRule="auto"/>
                              <w:rPr>
                                <w:rFonts w:ascii="Karla" w:hAnsi="Karla"/>
                                <w:sz w:val="24"/>
                              </w:rPr>
                            </w:pPr>
                          </w:p>
                          <w:p w14:paraId="327A8395" w14:textId="77777777" w:rsidR="00C62AA8" w:rsidRDefault="00C62AA8" w:rsidP="00344FF6">
                            <w:pPr>
                              <w:spacing w:after="0" w:line="240" w:lineRule="auto"/>
                              <w:rPr>
                                <w:rFonts w:ascii="Karla" w:hAnsi="Karla"/>
                                <w:sz w:val="24"/>
                              </w:rPr>
                            </w:pPr>
                            <w:r w:rsidRPr="009B29A3">
                              <w:rPr>
                                <w:rFonts w:ascii="Karla" w:hAnsi="Karla"/>
                                <w:sz w:val="24"/>
                              </w:rPr>
                              <w:t>'funding rural models for youth early intervention mental health services. There are examples of rural towns screaming out for services with high youth suicide rates but headspace f</w:t>
                            </w:r>
                            <w:r>
                              <w:rPr>
                                <w:rFonts w:ascii="Karla" w:hAnsi="Karla"/>
                                <w:sz w:val="24"/>
                              </w:rPr>
                              <w:t>u</w:t>
                            </w:r>
                            <w:r w:rsidRPr="009B29A3">
                              <w:rPr>
                                <w:rFonts w:ascii="Karla" w:hAnsi="Karla"/>
                                <w:sz w:val="24"/>
                              </w:rPr>
                              <w:t>nding model is devised with larger populations in mind. Benalla is an example of one such town- young people are not going to travel to Albury or Shepparton (45mins-1hr drive away) to access headspace.'</w:t>
                            </w:r>
                          </w:p>
                          <w:p w14:paraId="2116A6ED" w14:textId="77777777" w:rsidR="00C62AA8" w:rsidRDefault="00C62AA8" w:rsidP="00344FF6">
                            <w:pPr>
                              <w:spacing w:after="0" w:line="240" w:lineRule="auto"/>
                              <w:rPr>
                                <w:rFonts w:ascii="Karla" w:hAnsi="Karla"/>
                                <w:sz w:val="24"/>
                              </w:rPr>
                            </w:pPr>
                          </w:p>
                          <w:p w14:paraId="7D0E839F" w14:textId="77777777" w:rsidR="00C62AA8" w:rsidRPr="009B29A3" w:rsidRDefault="00C62AA8" w:rsidP="00344FF6">
                            <w:pPr>
                              <w:spacing w:after="0" w:line="240" w:lineRule="auto"/>
                              <w:rPr>
                                <w:rFonts w:ascii="Karla" w:hAnsi="Karla"/>
                                <w:sz w:val="24"/>
                              </w:rPr>
                            </w:pPr>
                            <w:r>
                              <w:rPr>
                                <w:rFonts w:ascii="Karla" w:hAnsi="Karla"/>
                                <w:sz w:val="24"/>
                              </w:rPr>
                              <w:t>‘</w:t>
                            </w:r>
                            <w:r w:rsidRPr="009B29A3">
                              <w:rPr>
                                <w:rFonts w:ascii="Karla" w:hAnsi="Karla"/>
                                <w:sz w:val="24"/>
                              </w:rPr>
                              <w:t>Rural isolation is a big impact on mental health to a lot of young Victorians</w:t>
                            </w:r>
                            <w:r>
                              <w:rPr>
                                <w:rFonts w:ascii="Karla" w:hAnsi="Karla"/>
                                <w:sz w:val="24"/>
                              </w:rPr>
                              <w:t>.</w:t>
                            </w:r>
                            <w:r w:rsidRPr="009B29A3">
                              <w:rPr>
                                <w:rFonts w:ascii="Karla" w:hAnsi="Karla"/>
                                <w:sz w:val="24"/>
                              </w:rPr>
                              <w:t>'</w:t>
                            </w:r>
                          </w:p>
                          <w:p w14:paraId="30DC6D70" w14:textId="77777777" w:rsidR="00C62AA8" w:rsidRDefault="00C62A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8A176" id="_x0000_s1028" type="#_x0000_t202" style="position:absolute;margin-left:0;margin-top:23.75pt;width:460.45pt;height:405.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" fillcolor="#f2f2f2 [3052]">
                <v:textbox>
                  <w:txbxContent>
                    <w:p w14:paraId="0585F70F" w14:textId="77777777" w:rsidR="00C62AA8" w:rsidRDefault="00C62AA8" w:rsidP="00344FF6">
                      <w:pPr>
                        <w:spacing w:after="0" w:line="240" w:lineRule="auto"/>
                        <w:rPr>
                          <w:rFonts w:ascii="Karla" w:hAnsi="Karla"/>
                          <w:b/>
                          <w:sz w:val="24"/>
                        </w:rPr>
                      </w:pPr>
                    </w:p>
                    <w:p w14:paraId="7F63C0A7" w14:textId="77777777" w:rsidR="00C62AA8" w:rsidRPr="008F0B37" w:rsidRDefault="00C62AA8" w:rsidP="00344FF6">
                      <w:pPr>
                        <w:spacing w:after="0" w:line="240" w:lineRule="auto"/>
                        <w:rPr>
                          <w:rFonts w:ascii="Karla" w:hAnsi="Karla"/>
                          <w:b/>
                          <w:sz w:val="24"/>
                        </w:rPr>
                      </w:pPr>
                      <w:r w:rsidRPr="008F0B37">
                        <w:rPr>
                          <w:rFonts w:ascii="Karla" w:hAnsi="Karla"/>
                          <w:b/>
                          <w:sz w:val="24"/>
                        </w:rPr>
                        <w:t xml:space="preserve">We asked young people and youth </w:t>
                      </w:r>
                      <w:r>
                        <w:rPr>
                          <w:rFonts w:ascii="Karla" w:hAnsi="Karla"/>
                          <w:b/>
                          <w:sz w:val="24"/>
                        </w:rPr>
                        <w:t>support professionals</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30E2CE70" w14:textId="77777777" w:rsidR="00C62AA8" w:rsidRDefault="00C62AA8" w:rsidP="00344FF6">
                      <w:pPr>
                        <w:spacing w:after="0" w:line="240" w:lineRule="auto"/>
                        <w:rPr>
                          <w:rFonts w:ascii="Karla" w:hAnsi="Karla"/>
                          <w:sz w:val="24"/>
                        </w:rPr>
                      </w:pPr>
                    </w:p>
                    <w:p w14:paraId="08167DA0" w14:textId="77777777" w:rsidR="00C62AA8" w:rsidRDefault="00C62AA8" w:rsidP="00344FF6">
                      <w:pPr>
                        <w:spacing w:after="0" w:line="240" w:lineRule="auto"/>
                        <w:rPr>
                          <w:rFonts w:ascii="Karla" w:hAnsi="Karla"/>
                          <w:sz w:val="24"/>
                        </w:rPr>
                      </w:pPr>
                      <w:r>
                        <w:rPr>
                          <w:rFonts w:ascii="Karla" w:hAnsi="Karla"/>
                          <w:sz w:val="24"/>
                        </w:rPr>
                        <w:t>‘</w:t>
                      </w:r>
                      <w:r w:rsidRPr="009B29A3">
                        <w:rPr>
                          <w:rFonts w:ascii="Karla" w:hAnsi="Karla"/>
                          <w:sz w:val="24"/>
                        </w:rPr>
                        <w:t>Please m</w:t>
                      </w:r>
                      <w:r>
                        <w:rPr>
                          <w:rFonts w:ascii="Karla" w:hAnsi="Karla"/>
                          <w:sz w:val="24"/>
                        </w:rPr>
                        <w:t xml:space="preserve">ake sure you visit rural areas – </w:t>
                      </w:r>
                      <w:r w:rsidRPr="009B29A3">
                        <w:rPr>
                          <w:rFonts w:ascii="Karla" w:hAnsi="Karla"/>
                          <w:sz w:val="24"/>
                        </w:rPr>
                        <w:t>I’m not talking about Bendigo and Geelong which are well resourced and serviced. Please include towns such as Benalla, Wangaratta, Echuca, Swan Hill, Charlton etc</w:t>
                      </w:r>
                      <w:r>
                        <w:rPr>
                          <w:rFonts w:ascii="Karla" w:hAnsi="Karla"/>
                          <w:sz w:val="24"/>
                        </w:rPr>
                        <w:t>.</w:t>
                      </w:r>
                      <w:r w:rsidRPr="009B29A3">
                        <w:rPr>
                          <w:rFonts w:ascii="Karla" w:hAnsi="Karla"/>
                          <w:sz w:val="24"/>
                        </w:rPr>
                        <w:t>’</w:t>
                      </w:r>
                    </w:p>
                    <w:p w14:paraId="61DE1BEB" w14:textId="77777777" w:rsidR="00C62AA8" w:rsidRDefault="00C62AA8" w:rsidP="00344FF6">
                      <w:pPr>
                        <w:spacing w:after="0" w:line="240" w:lineRule="auto"/>
                        <w:rPr>
                          <w:rFonts w:ascii="Karla" w:hAnsi="Karla"/>
                          <w:sz w:val="24"/>
                        </w:rPr>
                      </w:pPr>
                    </w:p>
                    <w:p w14:paraId="20E1FA70" w14:textId="77777777" w:rsidR="00C62AA8" w:rsidRDefault="00C62AA8" w:rsidP="00344FF6">
                      <w:pPr>
                        <w:spacing w:after="0" w:line="240" w:lineRule="auto"/>
                        <w:rPr>
                          <w:rFonts w:ascii="Karla" w:hAnsi="Karla"/>
                          <w:sz w:val="24"/>
                        </w:rPr>
                      </w:pPr>
                      <w:r w:rsidRPr="009B29A3">
                        <w:rPr>
                          <w:rFonts w:ascii="Karla" w:hAnsi="Karla"/>
                          <w:sz w:val="24"/>
                        </w:rPr>
                        <w:t xml:space="preserve">'Engage regional, remote and rural areas </w:t>
                      </w:r>
                      <w:r>
                        <w:rPr>
                          <w:rFonts w:ascii="Karla" w:hAnsi="Karla"/>
                          <w:sz w:val="24"/>
                        </w:rPr>
                        <w:t>–</w:t>
                      </w:r>
                      <w:r w:rsidRPr="009B29A3">
                        <w:rPr>
                          <w:rFonts w:ascii="Karla" w:hAnsi="Karla"/>
                          <w:sz w:val="24"/>
                        </w:rPr>
                        <w:t xml:space="preserve"> where isolation and stigma may increase poorer mental health AND coupled with overall inaccessible services to support youth</w:t>
                      </w:r>
                      <w:r>
                        <w:rPr>
                          <w:rFonts w:ascii="Karla" w:hAnsi="Karla"/>
                          <w:sz w:val="24"/>
                        </w:rPr>
                        <w:t>.</w:t>
                      </w:r>
                      <w:r w:rsidRPr="009B29A3">
                        <w:rPr>
                          <w:rFonts w:ascii="Karla" w:hAnsi="Karla"/>
                          <w:sz w:val="24"/>
                        </w:rPr>
                        <w:t>'</w:t>
                      </w:r>
                    </w:p>
                    <w:p w14:paraId="18515C07" w14:textId="77777777" w:rsidR="00C62AA8" w:rsidRDefault="00C62AA8" w:rsidP="00344FF6">
                      <w:pPr>
                        <w:spacing w:after="0" w:line="240" w:lineRule="auto"/>
                        <w:rPr>
                          <w:rFonts w:ascii="Karla" w:hAnsi="Karla"/>
                          <w:sz w:val="24"/>
                        </w:rPr>
                      </w:pPr>
                    </w:p>
                    <w:p w14:paraId="04443B02" w14:textId="77777777" w:rsidR="00C62AA8" w:rsidRPr="009B29A3" w:rsidRDefault="00C62AA8" w:rsidP="00344FF6">
                      <w:pPr>
                        <w:spacing w:after="0" w:line="240" w:lineRule="auto"/>
                        <w:rPr>
                          <w:rFonts w:ascii="Karla" w:hAnsi="Karla"/>
                          <w:sz w:val="24"/>
                        </w:rPr>
                      </w:pPr>
                      <w:r w:rsidRPr="009B29A3">
                        <w:rPr>
                          <w:rFonts w:ascii="Karla" w:hAnsi="Karla"/>
                          <w:sz w:val="24"/>
                        </w:rPr>
                        <w:t>'Lack of services in Regional areas that have high rates of suicide. Hospital responses that are inadequate i</w:t>
                      </w:r>
                      <w:r>
                        <w:rPr>
                          <w:rFonts w:ascii="Karla" w:hAnsi="Karla"/>
                          <w:sz w:val="24"/>
                        </w:rPr>
                        <w:t>.</w:t>
                      </w:r>
                      <w:r w:rsidRPr="009B29A3">
                        <w:rPr>
                          <w:rFonts w:ascii="Karla" w:hAnsi="Karla"/>
                          <w:sz w:val="24"/>
                        </w:rPr>
                        <w:t>e</w:t>
                      </w:r>
                      <w:r>
                        <w:rPr>
                          <w:rFonts w:ascii="Karla" w:hAnsi="Karla"/>
                          <w:sz w:val="24"/>
                        </w:rPr>
                        <w:t>.</w:t>
                      </w:r>
                      <w:r w:rsidRPr="009B29A3">
                        <w:rPr>
                          <w:rFonts w:ascii="Karla" w:hAnsi="Karla"/>
                          <w:sz w:val="24"/>
                        </w:rPr>
                        <w:t xml:space="preserve">: no effective follow up, judgmental staff, no or lack of knowledge of dual diagnosis, and childhood trauma, time limited services, no outreach, models of service delivery that are effective'. </w:t>
                      </w:r>
                    </w:p>
                    <w:p w14:paraId="4898739F" w14:textId="77777777" w:rsidR="00C62AA8" w:rsidRDefault="00C62AA8" w:rsidP="00344FF6">
                      <w:pPr>
                        <w:spacing w:after="0" w:line="240" w:lineRule="auto"/>
                        <w:rPr>
                          <w:rFonts w:ascii="Karla" w:hAnsi="Karla"/>
                          <w:sz w:val="24"/>
                        </w:rPr>
                      </w:pPr>
                    </w:p>
                    <w:p w14:paraId="1B9887EF" w14:textId="77777777" w:rsidR="00C62AA8" w:rsidRPr="009B29A3" w:rsidRDefault="00C62AA8" w:rsidP="00344FF6">
                      <w:pPr>
                        <w:spacing w:after="0" w:line="240" w:lineRule="auto"/>
                        <w:rPr>
                          <w:rFonts w:ascii="Karla" w:hAnsi="Karla"/>
                          <w:sz w:val="24"/>
                        </w:rPr>
                      </w:pPr>
                      <w:r w:rsidRPr="009B29A3">
                        <w:rPr>
                          <w:rFonts w:ascii="Karla" w:hAnsi="Karla"/>
                          <w:sz w:val="24"/>
                        </w:rPr>
                        <w:t xml:space="preserve">'Rural mental illness and the options available. It there enough available if people don’t get along with the primary support?' </w:t>
                      </w:r>
                    </w:p>
                    <w:p w14:paraId="45A3A840" w14:textId="77777777" w:rsidR="00C62AA8" w:rsidRDefault="00C62AA8" w:rsidP="00344FF6">
                      <w:pPr>
                        <w:spacing w:after="0" w:line="240" w:lineRule="auto"/>
                        <w:rPr>
                          <w:rFonts w:ascii="Karla" w:hAnsi="Karla"/>
                          <w:sz w:val="24"/>
                        </w:rPr>
                      </w:pPr>
                    </w:p>
                    <w:p w14:paraId="327A8395" w14:textId="77777777" w:rsidR="00C62AA8" w:rsidRDefault="00C62AA8" w:rsidP="00344FF6">
                      <w:pPr>
                        <w:spacing w:after="0" w:line="240" w:lineRule="auto"/>
                        <w:rPr>
                          <w:rFonts w:ascii="Karla" w:hAnsi="Karla"/>
                          <w:sz w:val="24"/>
                        </w:rPr>
                      </w:pPr>
                      <w:r w:rsidRPr="009B29A3">
                        <w:rPr>
                          <w:rFonts w:ascii="Karla" w:hAnsi="Karla"/>
                          <w:sz w:val="24"/>
                        </w:rPr>
                        <w:t>'funding rural models for youth early intervention mental health services. There are examples of rural towns screaming out for services with high youth suicide rates but headspace f</w:t>
                      </w:r>
                      <w:r>
                        <w:rPr>
                          <w:rFonts w:ascii="Karla" w:hAnsi="Karla"/>
                          <w:sz w:val="24"/>
                        </w:rPr>
                        <w:t>u</w:t>
                      </w:r>
                      <w:r w:rsidRPr="009B29A3">
                        <w:rPr>
                          <w:rFonts w:ascii="Karla" w:hAnsi="Karla"/>
                          <w:sz w:val="24"/>
                        </w:rPr>
                        <w:t>nding model is devised with larger populations in mind. Benalla is an example of one such town- young people are not going to travel to Albury or Shepparton (45mins-1hr drive away) to access headspace.'</w:t>
                      </w:r>
                    </w:p>
                    <w:p w14:paraId="2116A6ED" w14:textId="77777777" w:rsidR="00C62AA8" w:rsidRDefault="00C62AA8" w:rsidP="00344FF6">
                      <w:pPr>
                        <w:spacing w:after="0" w:line="240" w:lineRule="auto"/>
                        <w:rPr>
                          <w:rFonts w:ascii="Karla" w:hAnsi="Karla"/>
                          <w:sz w:val="24"/>
                        </w:rPr>
                      </w:pPr>
                    </w:p>
                    <w:p w14:paraId="7D0E839F" w14:textId="77777777" w:rsidR="00C62AA8" w:rsidRPr="009B29A3" w:rsidRDefault="00C62AA8" w:rsidP="00344FF6">
                      <w:pPr>
                        <w:spacing w:after="0" w:line="240" w:lineRule="auto"/>
                        <w:rPr>
                          <w:rFonts w:ascii="Karla" w:hAnsi="Karla"/>
                          <w:sz w:val="24"/>
                        </w:rPr>
                      </w:pPr>
                      <w:r>
                        <w:rPr>
                          <w:rFonts w:ascii="Karla" w:hAnsi="Karla"/>
                          <w:sz w:val="24"/>
                        </w:rPr>
                        <w:t>‘</w:t>
                      </w:r>
                      <w:r w:rsidRPr="009B29A3">
                        <w:rPr>
                          <w:rFonts w:ascii="Karla" w:hAnsi="Karla"/>
                          <w:sz w:val="24"/>
                        </w:rPr>
                        <w:t>Rural isolation is a big impact on mental health to a lot of young Victorians</w:t>
                      </w:r>
                      <w:r>
                        <w:rPr>
                          <w:rFonts w:ascii="Karla" w:hAnsi="Karla"/>
                          <w:sz w:val="24"/>
                        </w:rPr>
                        <w:t>.</w:t>
                      </w:r>
                      <w:r w:rsidRPr="009B29A3">
                        <w:rPr>
                          <w:rFonts w:ascii="Karla" w:hAnsi="Karla"/>
                          <w:sz w:val="24"/>
                        </w:rPr>
                        <w:t>'</w:t>
                      </w:r>
                    </w:p>
                    <w:p w14:paraId="30DC6D70" w14:textId="77777777" w:rsidR="00C62AA8" w:rsidRDefault="00C62AA8"/>
                  </w:txbxContent>
                </v:textbox>
                <w10:wrap type="square" anchorx="margin"/>
              </v:shape>
            </w:pict>
          </mc:Fallback>
        </mc:AlternateContent>
      </w:r>
    </w:p>
    <w:p w14:paraId="31B7C41E" w14:textId="77777777" w:rsidR="009B29A3" w:rsidRDefault="009B29A3" w:rsidP="009B29A3">
      <w:pPr>
        <w:spacing w:after="0" w:line="240" w:lineRule="auto"/>
        <w:rPr>
          <w:rFonts w:ascii="Karla" w:hAnsi="Karla"/>
          <w:sz w:val="24"/>
        </w:rPr>
      </w:pPr>
    </w:p>
    <w:p w14:paraId="71EB88EA" w14:textId="77777777" w:rsidR="009B29A3" w:rsidRDefault="009B29A3" w:rsidP="009B29A3">
      <w:pPr>
        <w:spacing w:after="0" w:line="240" w:lineRule="auto"/>
        <w:rPr>
          <w:rFonts w:ascii="Karla" w:hAnsi="Karla"/>
          <w:sz w:val="24"/>
        </w:rPr>
      </w:pPr>
    </w:p>
    <w:p w14:paraId="73F066ED" w14:textId="77777777" w:rsidR="00C4787B" w:rsidRDefault="00DD2B23" w:rsidP="00DD2B23">
      <w:pPr>
        <w:spacing w:after="0" w:line="240" w:lineRule="auto"/>
        <w:rPr>
          <w:rFonts w:ascii="Karla" w:hAnsi="Karla"/>
          <w:sz w:val="24"/>
        </w:rPr>
      </w:pPr>
      <w:r>
        <w:rPr>
          <w:rFonts w:ascii="Karla" w:hAnsi="Karla"/>
          <w:sz w:val="24"/>
        </w:rPr>
        <w:lastRenderedPageBreak/>
        <w:t>Meanwhile, over the past twelve years, the population of Melbourne’s interface council areas has grown by 43%.</w:t>
      </w:r>
      <w:r>
        <w:rPr>
          <w:rStyle w:val="EndnoteReference"/>
          <w:rFonts w:ascii="Karla" w:hAnsi="Karla"/>
          <w:sz w:val="24"/>
        </w:rPr>
        <w:endnoteReference w:id="21"/>
      </w:r>
      <w:r>
        <w:rPr>
          <w:rFonts w:ascii="Karla" w:hAnsi="Karla"/>
          <w:sz w:val="24"/>
        </w:rPr>
        <w:t xml:space="preserve"> Nine out of ten of Victoria’s fastest growing suburbs are in interface areas.</w:t>
      </w:r>
      <w:r>
        <w:rPr>
          <w:rStyle w:val="EndnoteReference"/>
          <w:rFonts w:ascii="Karla" w:hAnsi="Karla"/>
          <w:sz w:val="24"/>
        </w:rPr>
        <w:endnoteReference w:id="22"/>
      </w:r>
      <w:r>
        <w:rPr>
          <w:rFonts w:ascii="Karla" w:hAnsi="Karla"/>
          <w:sz w:val="24"/>
        </w:rPr>
        <w:t xml:space="preserve"> </w:t>
      </w:r>
    </w:p>
    <w:p w14:paraId="68A97DEB" w14:textId="77777777" w:rsidR="00C4787B" w:rsidRDefault="00C4787B" w:rsidP="00DD2B23">
      <w:pPr>
        <w:spacing w:after="0" w:line="240" w:lineRule="auto"/>
        <w:rPr>
          <w:rFonts w:ascii="Karla" w:hAnsi="Karla"/>
          <w:sz w:val="24"/>
        </w:rPr>
      </w:pPr>
    </w:p>
    <w:p w14:paraId="495088E5" w14:textId="77777777" w:rsidR="00DD2B23" w:rsidRDefault="00C4787B" w:rsidP="00DD2B23">
      <w:pPr>
        <w:spacing w:after="0" w:line="240" w:lineRule="auto"/>
        <w:rPr>
          <w:rFonts w:ascii="Karla" w:hAnsi="Karla"/>
          <w:sz w:val="24"/>
        </w:rPr>
      </w:pPr>
      <w:r>
        <w:rPr>
          <w:rFonts w:ascii="Karla" w:hAnsi="Karla"/>
          <w:sz w:val="24"/>
        </w:rPr>
        <w:t xml:space="preserve">Interface </w:t>
      </w:r>
      <w:r w:rsidR="00DD2B23">
        <w:rPr>
          <w:rFonts w:ascii="Karla" w:hAnsi="Karla"/>
          <w:sz w:val="24"/>
        </w:rPr>
        <w:t xml:space="preserve">communities are very diverse – culturally, economically, and geographically – and while they have many strengths, they also have high rates of disadvantage and relatively poor access to transport, services, and opportunities, compared to Melbourne’s inner suburbs. It’s estimated that by 2031, 1.7 million people will live in </w:t>
      </w:r>
      <w:r w:rsidR="00F80038">
        <w:rPr>
          <w:rFonts w:ascii="Karla" w:hAnsi="Karla"/>
          <w:sz w:val="24"/>
        </w:rPr>
        <w:t xml:space="preserve">our </w:t>
      </w:r>
      <w:r w:rsidR="00DD2B23">
        <w:rPr>
          <w:rFonts w:ascii="Karla" w:hAnsi="Karla"/>
          <w:sz w:val="24"/>
        </w:rPr>
        <w:t>interface suburbs – mostly families with children.</w:t>
      </w:r>
      <w:r w:rsidR="00DD2B23">
        <w:rPr>
          <w:rStyle w:val="EndnoteReference"/>
          <w:rFonts w:ascii="Karla" w:hAnsi="Karla"/>
          <w:sz w:val="24"/>
        </w:rPr>
        <w:endnoteReference w:id="23"/>
      </w:r>
    </w:p>
    <w:p w14:paraId="31A0A1F1" w14:textId="77777777" w:rsidR="00DD2B23" w:rsidRDefault="00DD2B23" w:rsidP="00540EC7">
      <w:pPr>
        <w:spacing w:after="0" w:line="240" w:lineRule="auto"/>
        <w:rPr>
          <w:rFonts w:ascii="Karla" w:hAnsi="Karla"/>
          <w:sz w:val="24"/>
        </w:rPr>
      </w:pPr>
    </w:p>
    <w:p w14:paraId="7A7171D7" w14:textId="77777777" w:rsidR="00C4787B" w:rsidRDefault="00F73496" w:rsidP="00DC175A">
      <w:pPr>
        <w:spacing w:after="0" w:line="240" w:lineRule="auto"/>
        <w:rPr>
          <w:rFonts w:ascii="Karla" w:hAnsi="Karla"/>
          <w:sz w:val="24"/>
        </w:rPr>
      </w:pPr>
      <w:r>
        <w:rPr>
          <w:rFonts w:ascii="Karla" w:hAnsi="Karla"/>
          <w:sz w:val="24"/>
        </w:rPr>
        <w:t>Youth services in interface areas have told us clearly that mental health is a major concern</w:t>
      </w:r>
      <w:r w:rsidR="00DD2B23">
        <w:rPr>
          <w:rFonts w:ascii="Karla" w:hAnsi="Karla"/>
          <w:sz w:val="24"/>
        </w:rPr>
        <w:t xml:space="preserve">. </w:t>
      </w:r>
      <w:r>
        <w:rPr>
          <w:rFonts w:ascii="Karla" w:hAnsi="Karla"/>
          <w:sz w:val="24"/>
        </w:rPr>
        <w:t>M</w:t>
      </w:r>
      <w:r w:rsidR="00DC175A">
        <w:rPr>
          <w:rFonts w:ascii="Karla" w:hAnsi="Karla"/>
          <w:sz w:val="24"/>
        </w:rPr>
        <w:t xml:space="preserve">ental health services </w:t>
      </w:r>
      <w:r>
        <w:rPr>
          <w:rFonts w:ascii="Karla" w:hAnsi="Karla"/>
          <w:sz w:val="24"/>
        </w:rPr>
        <w:t xml:space="preserve">often </w:t>
      </w:r>
      <w:r w:rsidR="00DC175A">
        <w:rPr>
          <w:rFonts w:ascii="Karla" w:hAnsi="Karla"/>
          <w:sz w:val="24"/>
        </w:rPr>
        <w:t>struggle to meet the need, especially for geographically isolated young people</w:t>
      </w:r>
      <w:r w:rsidR="00DC175A" w:rsidRPr="00C4787B">
        <w:rPr>
          <w:rFonts w:ascii="Karla" w:hAnsi="Karla"/>
          <w:sz w:val="24"/>
        </w:rPr>
        <w:t xml:space="preserve">. </w:t>
      </w:r>
      <w:r w:rsidR="00C4787B" w:rsidRPr="00C4787B">
        <w:rPr>
          <w:rFonts w:ascii="Karla" w:hAnsi="Karla"/>
          <w:sz w:val="24"/>
          <w:szCs w:val="24"/>
        </w:rPr>
        <w:t xml:space="preserve"> There are ‘black spots’ of particularly poor service access and poor public transport in the local government areas of Mitchell Shire and Yarra Ranges especially. </w:t>
      </w:r>
    </w:p>
    <w:p w14:paraId="6D293665" w14:textId="77777777" w:rsidR="00C4787B" w:rsidRDefault="00C4787B" w:rsidP="00DC175A">
      <w:pPr>
        <w:spacing w:after="0" w:line="240" w:lineRule="auto"/>
        <w:rPr>
          <w:rFonts w:ascii="Karla" w:hAnsi="Karla"/>
          <w:sz w:val="24"/>
        </w:rPr>
      </w:pPr>
    </w:p>
    <w:p w14:paraId="6118B31B" w14:textId="77777777" w:rsidR="00C4787B" w:rsidRDefault="00C4787B" w:rsidP="00DC175A">
      <w:pPr>
        <w:spacing w:after="0" w:line="240" w:lineRule="auto"/>
        <w:rPr>
          <w:rFonts w:ascii="Karla" w:hAnsi="Karla"/>
          <w:sz w:val="24"/>
        </w:rPr>
      </w:pPr>
      <w:r>
        <w:rPr>
          <w:rFonts w:ascii="Karla" w:hAnsi="Karla"/>
          <w:sz w:val="24"/>
        </w:rPr>
        <w:t xml:space="preserve">As in rural and regional areas, a disproportionate pressure falls onto schools to support students’ mental health, in the absence of other supports. </w:t>
      </w:r>
    </w:p>
    <w:p w14:paraId="0B9BFABD" w14:textId="77777777" w:rsidR="00C4787B" w:rsidRDefault="00C4787B" w:rsidP="00DC175A">
      <w:pPr>
        <w:spacing w:after="0" w:line="240" w:lineRule="auto"/>
        <w:rPr>
          <w:rFonts w:ascii="Karla" w:hAnsi="Karla"/>
          <w:sz w:val="24"/>
        </w:rPr>
      </w:pPr>
    </w:p>
    <w:p w14:paraId="79EED5A9" w14:textId="77777777" w:rsidR="000A2E13" w:rsidRDefault="00DC175A" w:rsidP="00DC175A">
      <w:pPr>
        <w:spacing w:after="0" w:line="240" w:lineRule="auto"/>
        <w:rPr>
          <w:rFonts w:ascii="Karla" w:hAnsi="Karla"/>
          <w:sz w:val="24"/>
        </w:rPr>
      </w:pPr>
      <w:r>
        <w:rPr>
          <w:rFonts w:ascii="Karla" w:hAnsi="Karla"/>
          <w:sz w:val="24"/>
        </w:rPr>
        <w:t xml:space="preserve">Some workers </w:t>
      </w:r>
      <w:r w:rsidR="00F73496">
        <w:rPr>
          <w:rFonts w:ascii="Karla" w:hAnsi="Karla"/>
          <w:sz w:val="24"/>
        </w:rPr>
        <w:t>also told us</w:t>
      </w:r>
      <w:r>
        <w:rPr>
          <w:rFonts w:ascii="Karla" w:hAnsi="Karla"/>
          <w:sz w:val="24"/>
        </w:rPr>
        <w:t xml:space="preserve"> that</w:t>
      </w:r>
      <w:r w:rsidR="00C51CCA">
        <w:rPr>
          <w:rFonts w:ascii="Karla" w:hAnsi="Karla"/>
          <w:sz w:val="24"/>
        </w:rPr>
        <w:t xml:space="preserve"> they were concerned that</w:t>
      </w:r>
      <w:r>
        <w:rPr>
          <w:rFonts w:ascii="Karla" w:hAnsi="Karla"/>
          <w:sz w:val="24"/>
        </w:rPr>
        <w:t xml:space="preserve"> </w:t>
      </w:r>
      <w:r w:rsidRPr="00B35EBA">
        <w:rPr>
          <w:rFonts w:ascii="Karla" w:hAnsi="Karla"/>
          <w:sz w:val="24"/>
        </w:rPr>
        <w:t xml:space="preserve">headspace centres </w:t>
      </w:r>
      <w:r w:rsidR="00F73496">
        <w:rPr>
          <w:rFonts w:ascii="Karla" w:hAnsi="Karla"/>
          <w:sz w:val="24"/>
        </w:rPr>
        <w:t>which service</w:t>
      </w:r>
      <w:r>
        <w:rPr>
          <w:rFonts w:ascii="Karla" w:hAnsi="Karla"/>
          <w:sz w:val="24"/>
        </w:rPr>
        <w:t xml:space="preserve"> interface areas </w:t>
      </w:r>
      <w:r w:rsidR="00C51CCA">
        <w:rPr>
          <w:rFonts w:ascii="Karla" w:hAnsi="Karla"/>
          <w:sz w:val="24"/>
        </w:rPr>
        <w:t>may</w:t>
      </w:r>
      <w:r>
        <w:rPr>
          <w:rFonts w:ascii="Karla" w:hAnsi="Karla"/>
          <w:sz w:val="24"/>
        </w:rPr>
        <w:t xml:space="preserve"> be</w:t>
      </w:r>
      <w:r w:rsidRPr="00B35EBA">
        <w:rPr>
          <w:rFonts w:ascii="Karla" w:hAnsi="Karla"/>
          <w:sz w:val="24"/>
        </w:rPr>
        <w:t xml:space="preserve"> under pressure to deliver interventions in spaces not originally part of their remit, such as school disengagement and serious mental illness</w:t>
      </w:r>
      <w:r>
        <w:rPr>
          <w:rFonts w:ascii="Karla" w:hAnsi="Karla"/>
          <w:sz w:val="24"/>
        </w:rPr>
        <w:t>.</w:t>
      </w:r>
      <w:r w:rsidR="00F73496">
        <w:rPr>
          <w:rFonts w:ascii="Karla" w:hAnsi="Karla"/>
          <w:sz w:val="24"/>
        </w:rPr>
        <w:t xml:space="preserve"> </w:t>
      </w:r>
    </w:p>
    <w:p w14:paraId="5A87ACA7" w14:textId="77777777" w:rsidR="00540EC7" w:rsidRDefault="00540EC7" w:rsidP="00540EC7">
      <w:pPr>
        <w:spacing w:after="0" w:line="240" w:lineRule="auto"/>
        <w:rPr>
          <w:rFonts w:ascii="Karla" w:hAnsi="Karla"/>
          <w:sz w:val="24"/>
        </w:rPr>
      </w:pPr>
    </w:p>
    <w:p w14:paraId="21F7710A" w14:textId="77777777" w:rsidR="00540EC7" w:rsidRDefault="00540EC7" w:rsidP="00540EC7">
      <w:pPr>
        <w:spacing w:after="0" w:line="240" w:lineRule="auto"/>
        <w:rPr>
          <w:rFonts w:ascii="Karla" w:hAnsi="Karla"/>
          <w:sz w:val="24"/>
        </w:rPr>
      </w:pPr>
      <w:r>
        <w:rPr>
          <w:rFonts w:ascii="Karla" w:hAnsi="Karla"/>
          <w:sz w:val="24"/>
        </w:rPr>
        <w:t>Services in interface council areas also raised other concerns about youth mental health wh</w:t>
      </w:r>
      <w:r w:rsidR="007F4D01">
        <w:rPr>
          <w:rFonts w:ascii="Karla" w:hAnsi="Karla"/>
          <w:sz w:val="24"/>
        </w:rPr>
        <w:t>ich warrant further exploration. These include</w:t>
      </w:r>
      <w:r>
        <w:rPr>
          <w:rFonts w:ascii="Karla" w:hAnsi="Karla"/>
          <w:sz w:val="24"/>
        </w:rPr>
        <w:t xml:space="preserve">: </w:t>
      </w:r>
    </w:p>
    <w:p w14:paraId="2CB85577" w14:textId="77777777" w:rsidR="00540EC7" w:rsidRPr="00C4787B" w:rsidRDefault="00540EC7" w:rsidP="00540EC7">
      <w:pPr>
        <w:spacing w:after="0" w:line="240" w:lineRule="auto"/>
        <w:rPr>
          <w:rFonts w:ascii="Karla" w:hAnsi="Karla"/>
          <w:sz w:val="20"/>
        </w:rPr>
      </w:pPr>
    </w:p>
    <w:p w14:paraId="36B37EFD" w14:textId="77777777" w:rsidR="00587D76" w:rsidRPr="00587D76" w:rsidRDefault="00587D76" w:rsidP="00587D76">
      <w:pPr>
        <w:pStyle w:val="ListParagraph"/>
        <w:numPr>
          <w:ilvl w:val="0"/>
          <w:numId w:val="11"/>
        </w:numPr>
        <w:rPr>
          <w:rFonts w:ascii="Karla" w:hAnsi="Karla"/>
          <w:sz w:val="24"/>
        </w:rPr>
      </w:pPr>
      <w:r w:rsidRPr="00587D76">
        <w:rPr>
          <w:rFonts w:ascii="Karla" w:hAnsi="Karla"/>
          <w:sz w:val="24"/>
        </w:rPr>
        <w:t xml:space="preserve">Impacts of family violence and sexual violence on young people’s mental health. </w:t>
      </w:r>
      <w:r w:rsidR="00C4787B">
        <w:rPr>
          <w:rFonts w:ascii="Karla" w:hAnsi="Karla"/>
          <w:sz w:val="24"/>
        </w:rPr>
        <w:t>L</w:t>
      </w:r>
      <w:r w:rsidRPr="00587D76">
        <w:rPr>
          <w:rFonts w:ascii="Karla" w:hAnsi="Karla"/>
          <w:sz w:val="24"/>
        </w:rPr>
        <w:t>ong waiting lists for sexual assault support services were identified as a</w:t>
      </w:r>
      <w:r w:rsidR="00C4787B">
        <w:rPr>
          <w:rFonts w:ascii="Karla" w:hAnsi="Karla"/>
          <w:sz w:val="24"/>
        </w:rPr>
        <w:t>n especially</w:t>
      </w:r>
      <w:r w:rsidRPr="00587D76">
        <w:rPr>
          <w:rFonts w:ascii="Karla" w:hAnsi="Karla"/>
          <w:sz w:val="24"/>
        </w:rPr>
        <w:t xml:space="preserve"> </w:t>
      </w:r>
      <w:r>
        <w:rPr>
          <w:rFonts w:ascii="Karla" w:hAnsi="Karla"/>
          <w:sz w:val="24"/>
        </w:rPr>
        <w:t>grave</w:t>
      </w:r>
      <w:r w:rsidRPr="00587D76">
        <w:rPr>
          <w:rFonts w:ascii="Karla" w:hAnsi="Karla"/>
          <w:sz w:val="24"/>
        </w:rPr>
        <w:t xml:space="preserve"> concern</w:t>
      </w:r>
      <w:r>
        <w:rPr>
          <w:rFonts w:ascii="Karla" w:hAnsi="Karla"/>
          <w:sz w:val="24"/>
        </w:rPr>
        <w:t xml:space="preserve"> in interface areas</w:t>
      </w:r>
      <w:r w:rsidRPr="00587D76">
        <w:rPr>
          <w:rFonts w:ascii="Karla" w:hAnsi="Karla"/>
          <w:sz w:val="24"/>
        </w:rPr>
        <w:t xml:space="preserve">.   </w:t>
      </w:r>
    </w:p>
    <w:p w14:paraId="1F1B71B3" w14:textId="77777777" w:rsidR="00C4787B" w:rsidRPr="004B6E44" w:rsidRDefault="00C4787B" w:rsidP="00C4787B">
      <w:pPr>
        <w:pStyle w:val="ListParagraph"/>
        <w:spacing w:after="0" w:line="240" w:lineRule="auto"/>
        <w:rPr>
          <w:rFonts w:ascii="Karla" w:hAnsi="Karla"/>
          <w:sz w:val="24"/>
        </w:rPr>
      </w:pPr>
    </w:p>
    <w:p w14:paraId="7AE5A5EF" w14:textId="77777777" w:rsidR="00540EC7" w:rsidRDefault="00540EC7" w:rsidP="00540EC7">
      <w:pPr>
        <w:pStyle w:val="ListParagraph"/>
        <w:numPr>
          <w:ilvl w:val="0"/>
          <w:numId w:val="11"/>
        </w:numPr>
        <w:spacing w:after="0" w:line="240" w:lineRule="auto"/>
        <w:rPr>
          <w:rFonts w:ascii="Karla" w:hAnsi="Karla"/>
          <w:sz w:val="24"/>
        </w:rPr>
      </w:pPr>
      <w:r>
        <w:rPr>
          <w:rFonts w:ascii="Karla" w:hAnsi="Karla"/>
          <w:sz w:val="24"/>
        </w:rPr>
        <w:t>M</w:t>
      </w:r>
      <w:r w:rsidRPr="00EC4705">
        <w:rPr>
          <w:rFonts w:ascii="Karla" w:hAnsi="Karla"/>
          <w:sz w:val="24"/>
        </w:rPr>
        <w:t xml:space="preserve">ental health impacts of social media, including </w:t>
      </w:r>
      <w:r>
        <w:rPr>
          <w:rFonts w:ascii="Karla" w:hAnsi="Karla"/>
          <w:sz w:val="24"/>
        </w:rPr>
        <w:t>‘</w:t>
      </w:r>
      <w:r w:rsidRPr="00EC4705">
        <w:rPr>
          <w:rFonts w:ascii="Karla" w:hAnsi="Karla"/>
          <w:sz w:val="24"/>
        </w:rPr>
        <w:t>social contagion</w:t>
      </w:r>
      <w:r>
        <w:rPr>
          <w:rFonts w:ascii="Karla" w:hAnsi="Karla"/>
          <w:sz w:val="24"/>
        </w:rPr>
        <w:t>’</w:t>
      </w:r>
      <w:r w:rsidRPr="00EC4705">
        <w:rPr>
          <w:rFonts w:ascii="Karla" w:hAnsi="Karla" w:cs="Times New Roman"/>
          <w:sz w:val="24"/>
        </w:rPr>
        <w:t xml:space="preserve"> and </w:t>
      </w:r>
      <w:r>
        <w:rPr>
          <w:rFonts w:ascii="Karla" w:hAnsi="Karla" w:cs="Times New Roman"/>
          <w:sz w:val="24"/>
        </w:rPr>
        <w:t>‘</w:t>
      </w:r>
      <w:r w:rsidRPr="00EC4705">
        <w:rPr>
          <w:rFonts w:ascii="Karla" w:hAnsi="Karla"/>
          <w:sz w:val="24"/>
        </w:rPr>
        <w:t>panics</w:t>
      </w:r>
      <w:r>
        <w:rPr>
          <w:rFonts w:ascii="Times New Roman" w:hAnsi="Times New Roman" w:cs="Times New Roman"/>
          <w:sz w:val="24"/>
        </w:rPr>
        <w:t>’</w:t>
      </w:r>
      <w:r w:rsidRPr="00EC4705">
        <w:rPr>
          <w:rFonts w:ascii="Karla" w:hAnsi="Karla"/>
          <w:sz w:val="24"/>
        </w:rPr>
        <w:t xml:space="preserve"> over certain issues</w:t>
      </w:r>
      <w:r>
        <w:rPr>
          <w:rFonts w:ascii="Karla" w:hAnsi="Karla"/>
          <w:sz w:val="24"/>
        </w:rPr>
        <w:t>, such as local suicides and other deaths</w:t>
      </w:r>
      <w:r w:rsidRPr="00EC4705">
        <w:rPr>
          <w:rFonts w:ascii="Karla" w:hAnsi="Karla"/>
          <w:sz w:val="24"/>
        </w:rPr>
        <w:t xml:space="preserve">. </w:t>
      </w:r>
    </w:p>
    <w:p w14:paraId="571BADB8" w14:textId="77777777" w:rsidR="00C4787B" w:rsidRPr="004B6E44" w:rsidRDefault="00C4787B" w:rsidP="00C4787B">
      <w:pPr>
        <w:pStyle w:val="ListParagraph"/>
        <w:spacing w:after="0" w:line="240" w:lineRule="auto"/>
        <w:rPr>
          <w:rFonts w:ascii="Karla" w:hAnsi="Karla"/>
          <w:sz w:val="24"/>
        </w:rPr>
      </w:pPr>
    </w:p>
    <w:p w14:paraId="5BE45B43" w14:textId="77777777" w:rsidR="00540EC7" w:rsidRDefault="00540EC7" w:rsidP="00540EC7">
      <w:pPr>
        <w:pStyle w:val="ListParagraph"/>
        <w:numPr>
          <w:ilvl w:val="0"/>
          <w:numId w:val="11"/>
        </w:numPr>
        <w:spacing w:after="0" w:line="240" w:lineRule="auto"/>
        <w:rPr>
          <w:rFonts w:ascii="Karla" w:hAnsi="Karla"/>
          <w:sz w:val="24"/>
        </w:rPr>
      </w:pPr>
      <w:r w:rsidRPr="00B77936">
        <w:rPr>
          <w:rFonts w:ascii="Karla" w:hAnsi="Karla"/>
          <w:sz w:val="24"/>
        </w:rPr>
        <w:t>Mental health impacts of gaming and gambling</w:t>
      </w:r>
      <w:r>
        <w:rPr>
          <w:rFonts w:ascii="Karla" w:hAnsi="Karla"/>
          <w:sz w:val="24"/>
        </w:rPr>
        <w:t>, including school disengagement and social isolation</w:t>
      </w:r>
      <w:r w:rsidRPr="00B77936">
        <w:rPr>
          <w:rFonts w:ascii="Karla" w:hAnsi="Karla"/>
          <w:sz w:val="24"/>
        </w:rPr>
        <w:t xml:space="preserve">. </w:t>
      </w:r>
    </w:p>
    <w:p w14:paraId="628DF700" w14:textId="77777777" w:rsidR="00A73672" w:rsidRDefault="00A73672">
      <w:pPr>
        <w:spacing w:line="259" w:lineRule="auto"/>
        <w:rPr>
          <w:rFonts w:ascii="Karla" w:hAnsi="Karla"/>
          <w:sz w:val="24"/>
        </w:rPr>
      </w:pPr>
    </w:p>
    <w:p w14:paraId="7B4996C9" w14:textId="77777777" w:rsidR="00C4787B" w:rsidRDefault="00C4787B">
      <w:pPr>
        <w:spacing w:line="259" w:lineRule="auto"/>
        <w:rPr>
          <w:rFonts w:ascii="Karla" w:hAnsi="Karla"/>
          <w:b/>
          <w:sz w:val="24"/>
          <w:szCs w:val="24"/>
        </w:rPr>
      </w:pPr>
      <w:r>
        <w:rPr>
          <w:rFonts w:ascii="Karla" w:hAnsi="Karla"/>
          <w:b/>
          <w:sz w:val="24"/>
          <w:szCs w:val="24"/>
        </w:rPr>
        <w:br w:type="page"/>
      </w:r>
    </w:p>
    <w:p w14:paraId="512A8A6A" w14:textId="77777777" w:rsidR="00B364B7" w:rsidRPr="00C4787B" w:rsidRDefault="00B364B7" w:rsidP="00390196">
      <w:pPr>
        <w:spacing w:after="0"/>
        <w:rPr>
          <w:rFonts w:ascii="Karla" w:hAnsi="Karla"/>
          <w:b/>
          <w:sz w:val="24"/>
          <w:szCs w:val="24"/>
        </w:rPr>
      </w:pPr>
      <w:r w:rsidRPr="00C4787B">
        <w:rPr>
          <w:rFonts w:ascii="Karla" w:hAnsi="Karla"/>
          <w:b/>
          <w:sz w:val="24"/>
          <w:szCs w:val="24"/>
        </w:rPr>
        <w:lastRenderedPageBreak/>
        <w:t xml:space="preserve">Case study: </w:t>
      </w:r>
      <w:r w:rsidR="004B6E44">
        <w:rPr>
          <w:rFonts w:ascii="Karla" w:hAnsi="Karla"/>
          <w:b/>
          <w:sz w:val="24"/>
          <w:szCs w:val="24"/>
        </w:rPr>
        <w:t>Rural disadvantage and distance from services</w:t>
      </w:r>
    </w:p>
    <w:p w14:paraId="680CE5D6" w14:textId="77777777" w:rsidR="00B364B7" w:rsidRPr="00ED7E77" w:rsidRDefault="00B364B7" w:rsidP="00390196">
      <w:pPr>
        <w:spacing w:after="0"/>
        <w:rPr>
          <w:rFonts w:ascii="Karla" w:hAnsi="Karla"/>
          <w:sz w:val="24"/>
          <w:szCs w:val="24"/>
        </w:rPr>
      </w:pPr>
    </w:p>
    <w:p w14:paraId="51DA4112" w14:textId="77777777" w:rsidR="00B364B7" w:rsidRPr="00ED7E77" w:rsidRDefault="00B364B7" w:rsidP="00390196">
      <w:pPr>
        <w:spacing w:after="0"/>
        <w:rPr>
          <w:rFonts w:ascii="Karla" w:hAnsi="Karla"/>
          <w:sz w:val="24"/>
          <w:szCs w:val="24"/>
        </w:rPr>
      </w:pPr>
      <w:r w:rsidRPr="00ED7E77">
        <w:rPr>
          <w:rFonts w:ascii="Karla" w:hAnsi="Karla"/>
          <w:b/>
          <w:sz w:val="24"/>
          <w:szCs w:val="24"/>
        </w:rPr>
        <w:t>Approach</w:t>
      </w:r>
    </w:p>
    <w:p w14:paraId="3CFF32D2" w14:textId="77777777" w:rsidR="00B364B7" w:rsidRPr="00ED7E77" w:rsidRDefault="00B364B7" w:rsidP="00390196">
      <w:pPr>
        <w:spacing w:after="0"/>
        <w:rPr>
          <w:rFonts w:ascii="Karla" w:hAnsi="Karla"/>
          <w:sz w:val="24"/>
          <w:szCs w:val="24"/>
        </w:rPr>
      </w:pPr>
    </w:p>
    <w:p w14:paraId="254D6F9E" w14:textId="77777777" w:rsidR="004B6E44" w:rsidRDefault="00B364B7" w:rsidP="00390196">
      <w:pPr>
        <w:spacing w:after="0"/>
        <w:rPr>
          <w:rFonts w:ascii="Karla" w:hAnsi="Karla"/>
          <w:sz w:val="24"/>
          <w:szCs w:val="24"/>
        </w:rPr>
      </w:pPr>
      <w:r w:rsidRPr="00ED7E77">
        <w:rPr>
          <w:rFonts w:ascii="Karla" w:hAnsi="Karla"/>
          <w:sz w:val="24"/>
          <w:szCs w:val="24"/>
        </w:rPr>
        <w:t>We looked at the 10% of Victorian communities which have the highest proportion of people living with disadvantage, according to the Australian Bureau of Statistics (ABS) Index of Relative Socio-Economic Disadvantage.</w:t>
      </w:r>
      <w:r w:rsidRPr="00ED7E77">
        <w:rPr>
          <w:rStyle w:val="EndnoteReference"/>
          <w:rFonts w:ascii="Karla" w:hAnsi="Karla"/>
          <w:sz w:val="24"/>
          <w:szCs w:val="24"/>
        </w:rPr>
        <w:endnoteReference w:id="24"/>
      </w:r>
      <w:r w:rsidRPr="00ED7E77">
        <w:rPr>
          <w:rFonts w:ascii="Karla" w:hAnsi="Karla"/>
          <w:sz w:val="24"/>
          <w:szCs w:val="24"/>
        </w:rPr>
        <w:t xml:space="preserve"> </w:t>
      </w:r>
      <w:r w:rsidR="008033F7">
        <w:rPr>
          <w:rStyle w:val="FootnoteReference"/>
          <w:rFonts w:ascii="Karla" w:hAnsi="Karla"/>
          <w:sz w:val="24"/>
          <w:szCs w:val="24"/>
        </w:rPr>
        <w:footnoteReference w:id="4"/>
      </w:r>
    </w:p>
    <w:p w14:paraId="26BFC542" w14:textId="77777777" w:rsidR="004B6E44" w:rsidRDefault="004B6E44" w:rsidP="00390196">
      <w:pPr>
        <w:spacing w:after="0"/>
        <w:rPr>
          <w:rFonts w:ascii="Karla" w:hAnsi="Karla"/>
          <w:sz w:val="24"/>
          <w:szCs w:val="24"/>
        </w:rPr>
      </w:pPr>
    </w:p>
    <w:p w14:paraId="25FF4C0C" w14:textId="77777777" w:rsidR="00B364B7" w:rsidRPr="00ED7E77" w:rsidRDefault="00B364B7" w:rsidP="00390196">
      <w:pPr>
        <w:spacing w:after="0"/>
        <w:rPr>
          <w:rFonts w:ascii="Karla" w:hAnsi="Karla"/>
          <w:color w:val="000000" w:themeColor="text1"/>
          <w:sz w:val="24"/>
          <w:szCs w:val="24"/>
        </w:rPr>
      </w:pPr>
      <w:r w:rsidRPr="00ED7E77">
        <w:rPr>
          <w:rFonts w:ascii="Karla" w:hAnsi="Karla"/>
          <w:sz w:val="24"/>
          <w:szCs w:val="24"/>
        </w:rPr>
        <w:t xml:space="preserve">These communities have many strengths, and young people there may enjoy excellent mental health. However, for young people in these communities who </w:t>
      </w:r>
      <w:r w:rsidRPr="00ED7E77">
        <w:rPr>
          <w:rFonts w:ascii="Karla" w:hAnsi="Karla"/>
          <w:i/>
          <w:sz w:val="24"/>
          <w:szCs w:val="24"/>
        </w:rPr>
        <w:t xml:space="preserve">do </w:t>
      </w:r>
      <w:r w:rsidRPr="00ED7E77">
        <w:rPr>
          <w:rFonts w:ascii="Karla" w:hAnsi="Karla"/>
          <w:sz w:val="24"/>
          <w:szCs w:val="24"/>
        </w:rPr>
        <w:t>become concerned about their mental health, accessing professional support that meets their needs is likely to be harder than it would be for their peers elsewhere</w:t>
      </w:r>
      <w:r w:rsidR="008033F7">
        <w:rPr>
          <w:rFonts w:ascii="Karla" w:hAnsi="Karla"/>
          <w:sz w:val="24"/>
          <w:szCs w:val="24"/>
        </w:rPr>
        <w:t>, due to limitations of income, transport, information, and social capital</w:t>
      </w:r>
      <w:r w:rsidRPr="00ED7E77">
        <w:rPr>
          <w:rFonts w:ascii="Karla" w:hAnsi="Karla"/>
          <w:sz w:val="24"/>
          <w:szCs w:val="24"/>
        </w:rPr>
        <w:t xml:space="preserve">. </w:t>
      </w:r>
    </w:p>
    <w:p w14:paraId="4E151E62" w14:textId="77777777" w:rsidR="00B364B7" w:rsidRPr="00ED7E77" w:rsidRDefault="00B364B7" w:rsidP="00390196">
      <w:pPr>
        <w:spacing w:after="0"/>
        <w:rPr>
          <w:rFonts w:ascii="Karla" w:hAnsi="Karla"/>
          <w:color w:val="000000" w:themeColor="text1"/>
          <w:sz w:val="24"/>
          <w:szCs w:val="24"/>
        </w:rPr>
      </w:pPr>
    </w:p>
    <w:p w14:paraId="1B3B6E05" w14:textId="77777777" w:rsidR="00B364B7" w:rsidRPr="00ED7E77" w:rsidRDefault="004B6E44" w:rsidP="00390196">
      <w:pPr>
        <w:spacing w:after="0"/>
        <w:rPr>
          <w:rStyle w:val="Hyperlink"/>
          <w:rFonts w:ascii="Karla" w:hAnsi="Karla"/>
          <w:color w:val="000000" w:themeColor="text1"/>
          <w:sz w:val="24"/>
          <w:szCs w:val="24"/>
          <w:u w:val="none"/>
        </w:rPr>
      </w:pPr>
      <w:r>
        <w:rPr>
          <w:rFonts w:ascii="Karla" w:hAnsi="Karla"/>
          <w:color w:val="000000" w:themeColor="text1"/>
          <w:sz w:val="24"/>
          <w:szCs w:val="24"/>
        </w:rPr>
        <w:t xml:space="preserve">We calculated </w:t>
      </w:r>
      <w:r w:rsidR="00B364B7" w:rsidRPr="00ED7E77">
        <w:rPr>
          <w:rFonts w:ascii="Karla" w:hAnsi="Karla"/>
          <w:color w:val="000000" w:themeColor="text1"/>
          <w:sz w:val="24"/>
          <w:szCs w:val="24"/>
        </w:rPr>
        <w:t xml:space="preserve">basic geographical distance between </w:t>
      </w:r>
      <w:r w:rsidR="008033F7">
        <w:rPr>
          <w:rFonts w:ascii="Karla" w:hAnsi="Karla"/>
          <w:color w:val="000000" w:themeColor="text1"/>
          <w:sz w:val="24"/>
          <w:szCs w:val="24"/>
        </w:rPr>
        <w:t>these locations</w:t>
      </w:r>
      <w:r w:rsidR="00B364B7" w:rsidRPr="00ED7E77">
        <w:rPr>
          <w:rFonts w:ascii="Karla" w:hAnsi="Karla"/>
          <w:color w:val="000000" w:themeColor="text1"/>
          <w:sz w:val="24"/>
          <w:szCs w:val="24"/>
        </w:rPr>
        <w:t xml:space="preserve"> and the nearest mental health professional</w:t>
      </w:r>
      <w:r w:rsidR="008033F7">
        <w:rPr>
          <w:rFonts w:ascii="Karla" w:hAnsi="Karla"/>
          <w:color w:val="000000" w:themeColor="text1"/>
          <w:sz w:val="24"/>
          <w:szCs w:val="24"/>
        </w:rPr>
        <w:t>s</w:t>
      </w:r>
      <w:r w:rsidR="00B364B7" w:rsidRPr="00ED7E77">
        <w:rPr>
          <w:rFonts w:ascii="Karla" w:hAnsi="Karla"/>
          <w:color w:val="000000" w:themeColor="text1"/>
          <w:sz w:val="24"/>
          <w:szCs w:val="24"/>
        </w:rPr>
        <w:t>, using the public databases provided by the Royal Australian &amp; New Zealand College of Psychiatrists</w:t>
      </w:r>
      <w:r w:rsidR="00B364B7" w:rsidRPr="00ED7E77">
        <w:rPr>
          <w:rStyle w:val="EndnoteReference"/>
          <w:rFonts w:ascii="Karla" w:hAnsi="Karla"/>
          <w:color w:val="000000" w:themeColor="text1"/>
          <w:sz w:val="24"/>
          <w:szCs w:val="24"/>
        </w:rPr>
        <w:endnoteReference w:id="25"/>
      </w:r>
      <w:r w:rsidR="00B364B7" w:rsidRPr="00ED7E77">
        <w:rPr>
          <w:rFonts w:ascii="Karla" w:hAnsi="Karla"/>
          <w:color w:val="000000" w:themeColor="text1"/>
          <w:sz w:val="24"/>
          <w:szCs w:val="24"/>
        </w:rPr>
        <w:t>,</w:t>
      </w:r>
      <w:r w:rsidR="00B364B7" w:rsidRPr="00ED7E77">
        <w:rPr>
          <w:rStyle w:val="Hyperlink"/>
          <w:rFonts w:ascii="Karla" w:hAnsi="Karla"/>
          <w:color w:val="000000" w:themeColor="text1"/>
          <w:sz w:val="24"/>
          <w:szCs w:val="24"/>
          <w:u w:val="none"/>
        </w:rPr>
        <w:t xml:space="preserve"> the Australian Psychological Society</w:t>
      </w:r>
      <w:r w:rsidR="00B364B7" w:rsidRPr="00ED7E77">
        <w:rPr>
          <w:rStyle w:val="EndnoteReference"/>
          <w:rFonts w:ascii="Karla" w:hAnsi="Karla"/>
          <w:color w:val="000000" w:themeColor="text1"/>
          <w:sz w:val="24"/>
          <w:szCs w:val="24"/>
        </w:rPr>
        <w:endnoteReference w:id="26"/>
      </w:r>
      <w:r w:rsidR="00B364B7" w:rsidRPr="00ED7E77">
        <w:rPr>
          <w:rStyle w:val="Hyperlink"/>
          <w:rFonts w:ascii="Karla" w:hAnsi="Karla"/>
          <w:color w:val="000000" w:themeColor="text1"/>
          <w:sz w:val="24"/>
          <w:szCs w:val="24"/>
          <w:u w:val="none"/>
        </w:rPr>
        <w:t>, and headspace</w:t>
      </w:r>
      <w:r w:rsidR="00B364B7" w:rsidRPr="00ED7E77">
        <w:rPr>
          <w:rStyle w:val="EndnoteReference"/>
          <w:rFonts w:ascii="Karla" w:hAnsi="Karla"/>
          <w:color w:val="000000" w:themeColor="text1"/>
          <w:sz w:val="24"/>
          <w:szCs w:val="24"/>
        </w:rPr>
        <w:endnoteReference w:id="27"/>
      </w:r>
      <w:r w:rsidR="00B364B7" w:rsidRPr="00ED7E77">
        <w:rPr>
          <w:rStyle w:val="Hyperlink"/>
          <w:rFonts w:ascii="Karla" w:hAnsi="Karla"/>
          <w:color w:val="000000" w:themeColor="text1"/>
          <w:sz w:val="24"/>
          <w:szCs w:val="24"/>
          <w:u w:val="none"/>
        </w:rPr>
        <w:t xml:space="preserve">. </w:t>
      </w:r>
    </w:p>
    <w:p w14:paraId="51F8762E" w14:textId="77777777" w:rsidR="00B364B7" w:rsidRPr="00ED7E77" w:rsidRDefault="00B364B7" w:rsidP="00390196">
      <w:pPr>
        <w:spacing w:after="0"/>
        <w:rPr>
          <w:rStyle w:val="Hyperlink"/>
          <w:rFonts w:ascii="Karla" w:hAnsi="Karla"/>
          <w:color w:val="000000" w:themeColor="text1"/>
          <w:sz w:val="24"/>
          <w:szCs w:val="24"/>
          <w:u w:val="none"/>
        </w:rPr>
      </w:pPr>
    </w:p>
    <w:p w14:paraId="43DA9DAD" w14:textId="77777777" w:rsidR="00B364B7" w:rsidRPr="00ED7E77" w:rsidRDefault="00B364B7" w:rsidP="00390196">
      <w:pPr>
        <w:spacing w:after="0"/>
        <w:rPr>
          <w:rFonts w:ascii="Karla" w:hAnsi="Karla"/>
          <w:b/>
          <w:color w:val="000000" w:themeColor="text1"/>
          <w:sz w:val="24"/>
          <w:szCs w:val="24"/>
        </w:rPr>
      </w:pPr>
      <w:r w:rsidRPr="00ED7E77">
        <w:rPr>
          <w:rFonts w:ascii="Karla" w:hAnsi="Karla"/>
          <w:b/>
          <w:color w:val="000000" w:themeColor="text1"/>
          <w:sz w:val="24"/>
          <w:szCs w:val="24"/>
        </w:rPr>
        <w:t>Findings</w:t>
      </w:r>
    </w:p>
    <w:p w14:paraId="34DFBCF5" w14:textId="77777777" w:rsidR="00B364B7" w:rsidRPr="00ED7E77" w:rsidRDefault="00B364B7" w:rsidP="00390196">
      <w:pPr>
        <w:spacing w:after="0"/>
        <w:rPr>
          <w:rFonts w:ascii="Karla" w:hAnsi="Karla"/>
          <w:sz w:val="24"/>
          <w:szCs w:val="24"/>
        </w:rPr>
      </w:pPr>
    </w:p>
    <w:p w14:paraId="0660C4F2" w14:textId="77777777" w:rsidR="00B364B7" w:rsidRPr="00ED7E77" w:rsidRDefault="00B364B7" w:rsidP="00390196">
      <w:pPr>
        <w:spacing w:after="0"/>
        <w:rPr>
          <w:rFonts w:ascii="Karla" w:hAnsi="Karla"/>
          <w:sz w:val="24"/>
          <w:szCs w:val="24"/>
        </w:rPr>
      </w:pPr>
      <w:r w:rsidRPr="00ED7E77">
        <w:rPr>
          <w:rFonts w:ascii="Karla" w:hAnsi="Karla"/>
          <w:sz w:val="24"/>
          <w:szCs w:val="24"/>
        </w:rPr>
        <w:t>Rural towns with high levels of disadvantage tend to have very poor access to mental health specialists. For example:</w:t>
      </w:r>
    </w:p>
    <w:p w14:paraId="49702565" w14:textId="77777777" w:rsidR="00B364B7" w:rsidRPr="004B6E44" w:rsidRDefault="00B364B7" w:rsidP="00390196">
      <w:pPr>
        <w:spacing w:after="0"/>
        <w:rPr>
          <w:rFonts w:ascii="Karla" w:hAnsi="Karla"/>
          <w:sz w:val="20"/>
          <w:szCs w:val="24"/>
        </w:rPr>
      </w:pPr>
    </w:p>
    <w:p w14:paraId="6E577758" w14:textId="77777777" w:rsidR="00B364B7" w:rsidRPr="00ED7E77" w:rsidRDefault="00B364B7" w:rsidP="00390196">
      <w:pPr>
        <w:pStyle w:val="ListParagraph"/>
        <w:numPr>
          <w:ilvl w:val="0"/>
          <w:numId w:val="2"/>
        </w:numPr>
        <w:tabs>
          <w:tab w:val="left" w:pos="2265"/>
        </w:tabs>
        <w:spacing w:after="0"/>
        <w:rPr>
          <w:rFonts w:ascii="Karla" w:hAnsi="Karla"/>
          <w:sz w:val="24"/>
          <w:szCs w:val="24"/>
        </w:rPr>
      </w:pPr>
      <w:r w:rsidRPr="00ED7E77">
        <w:rPr>
          <w:rFonts w:ascii="Karla" w:hAnsi="Karla"/>
          <w:sz w:val="24"/>
          <w:szCs w:val="24"/>
          <w:u w:val="single"/>
        </w:rPr>
        <w:t>None</w:t>
      </w:r>
      <w:r w:rsidRPr="00ED7E77">
        <w:rPr>
          <w:rFonts w:ascii="Karla" w:hAnsi="Karla"/>
          <w:sz w:val="24"/>
          <w:szCs w:val="24"/>
        </w:rPr>
        <w:t xml:space="preserve"> of Victoria’s most disadvantaged rural suburbs have a psychiatrist within 10 km.</w:t>
      </w:r>
    </w:p>
    <w:p w14:paraId="2C8A5B23" w14:textId="77777777" w:rsidR="004B6E44" w:rsidRPr="004B6E44" w:rsidRDefault="004B6E44" w:rsidP="00390196">
      <w:pPr>
        <w:pStyle w:val="ListParagraph"/>
        <w:spacing w:after="0" w:line="240" w:lineRule="auto"/>
        <w:rPr>
          <w:rFonts w:ascii="Karla" w:hAnsi="Karla"/>
          <w:sz w:val="20"/>
          <w:szCs w:val="20"/>
        </w:rPr>
      </w:pPr>
    </w:p>
    <w:p w14:paraId="52D72468" w14:textId="77777777" w:rsidR="00B364B7" w:rsidRPr="00ED7E77" w:rsidRDefault="00B364B7" w:rsidP="00390196">
      <w:pPr>
        <w:pStyle w:val="ListParagraph"/>
        <w:numPr>
          <w:ilvl w:val="0"/>
          <w:numId w:val="2"/>
        </w:numPr>
        <w:spacing w:after="0" w:line="240" w:lineRule="auto"/>
        <w:rPr>
          <w:rFonts w:ascii="Karla" w:hAnsi="Karla"/>
          <w:sz w:val="24"/>
          <w:szCs w:val="24"/>
        </w:rPr>
      </w:pPr>
      <w:r w:rsidRPr="00ED7E77">
        <w:rPr>
          <w:rFonts w:ascii="Karla" w:hAnsi="Karla"/>
          <w:sz w:val="24"/>
          <w:szCs w:val="24"/>
        </w:rPr>
        <w:t>Only 5% of Victoria’s most disadvantaged rural suburbs have a headspace centre within 10 km.</w:t>
      </w:r>
    </w:p>
    <w:p w14:paraId="229C89B1" w14:textId="77777777" w:rsidR="004B6E44" w:rsidRPr="004B6E44" w:rsidRDefault="004B6E44" w:rsidP="00390196">
      <w:pPr>
        <w:pStyle w:val="ListParagraph"/>
        <w:tabs>
          <w:tab w:val="left" w:pos="2265"/>
        </w:tabs>
        <w:spacing w:after="0"/>
        <w:rPr>
          <w:rFonts w:ascii="Karla" w:hAnsi="Karla"/>
          <w:sz w:val="20"/>
          <w:szCs w:val="20"/>
        </w:rPr>
      </w:pPr>
    </w:p>
    <w:p w14:paraId="6A5B11F5" w14:textId="77777777" w:rsidR="00B364B7" w:rsidRPr="00ED7E77" w:rsidRDefault="00B364B7" w:rsidP="00390196">
      <w:pPr>
        <w:pStyle w:val="ListParagraph"/>
        <w:numPr>
          <w:ilvl w:val="0"/>
          <w:numId w:val="2"/>
        </w:numPr>
        <w:tabs>
          <w:tab w:val="left" w:pos="2265"/>
        </w:tabs>
        <w:spacing w:after="0"/>
        <w:rPr>
          <w:rFonts w:ascii="Karla" w:hAnsi="Karla"/>
          <w:sz w:val="24"/>
          <w:szCs w:val="24"/>
        </w:rPr>
      </w:pPr>
      <w:r w:rsidRPr="00ED7E77">
        <w:rPr>
          <w:rFonts w:ascii="Karla" w:hAnsi="Karla"/>
          <w:sz w:val="24"/>
          <w:szCs w:val="24"/>
        </w:rPr>
        <w:t xml:space="preserve">In more than a quarter of Victoria’s most disadvantaged rural suburbs (28%), you would have to travel over 100 km to see a psychiatrist. </w:t>
      </w:r>
    </w:p>
    <w:p w14:paraId="42CCC8DC" w14:textId="77777777" w:rsidR="004B6E44" w:rsidRPr="004B6E44" w:rsidRDefault="004B6E44" w:rsidP="00390196">
      <w:pPr>
        <w:pStyle w:val="ListParagraph"/>
        <w:spacing w:after="0" w:line="240" w:lineRule="auto"/>
        <w:rPr>
          <w:rFonts w:ascii="Karla" w:hAnsi="Karla"/>
          <w:sz w:val="20"/>
          <w:szCs w:val="20"/>
        </w:rPr>
      </w:pPr>
    </w:p>
    <w:p w14:paraId="45426621" w14:textId="77777777" w:rsidR="00B364B7" w:rsidRPr="00ED7E77" w:rsidRDefault="00B364B7" w:rsidP="00390196">
      <w:pPr>
        <w:pStyle w:val="ListParagraph"/>
        <w:numPr>
          <w:ilvl w:val="0"/>
          <w:numId w:val="2"/>
        </w:numPr>
        <w:spacing w:after="0" w:line="240" w:lineRule="auto"/>
        <w:rPr>
          <w:rFonts w:ascii="Karla" w:hAnsi="Karla"/>
          <w:sz w:val="24"/>
          <w:szCs w:val="24"/>
        </w:rPr>
      </w:pPr>
      <w:r w:rsidRPr="00ED7E77">
        <w:rPr>
          <w:rFonts w:ascii="Karla" w:hAnsi="Karla"/>
          <w:sz w:val="24"/>
          <w:szCs w:val="24"/>
        </w:rPr>
        <w:t>In 15% of Victoria’s most disadvantaged rural suburbs, you would have to travel over 100 km to the nearest headspace centre.</w:t>
      </w:r>
    </w:p>
    <w:p w14:paraId="1F54E166" w14:textId="77777777" w:rsidR="004B6E44" w:rsidRPr="004B6E44" w:rsidRDefault="004B6E44" w:rsidP="00390196">
      <w:pPr>
        <w:pStyle w:val="ListParagraph"/>
        <w:spacing w:after="0" w:line="240" w:lineRule="auto"/>
        <w:rPr>
          <w:rFonts w:ascii="Karla" w:hAnsi="Karla"/>
          <w:sz w:val="20"/>
          <w:szCs w:val="20"/>
        </w:rPr>
      </w:pPr>
    </w:p>
    <w:p w14:paraId="1657BEA1" w14:textId="77777777" w:rsidR="00B364B7" w:rsidRPr="00ED7E77" w:rsidRDefault="00B364B7" w:rsidP="00390196">
      <w:pPr>
        <w:pStyle w:val="ListParagraph"/>
        <w:numPr>
          <w:ilvl w:val="0"/>
          <w:numId w:val="2"/>
        </w:numPr>
        <w:spacing w:after="0" w:line="240" w:lineRule="auto"/>
        <w:rPr>
          <w:rFonts w:ascii="Karla" w:hAnsi="Karla"/>
          <w:sz w:val="24"/>
          <w:szCs w:val="24"/>
        </w:rPr>
      </w:pPr>
      <w:r w:rsidRPr="00ED7E77">
        <w:rPr>
          <w:rFonts w:ascii="Karla" w:hAnsi="Karla"/>
          <w:sz w:val="24"/>
          <w:szCs w:val="24"/>
        </w:rPr>
        <w:t xml:space="preserve">In 70% of Victoria’s most disadvantaged rural postcodes, you would have to travel over 50 km to see the nearest psychologist. </w:t>
      </w:r>
    </w:p>
    <w:p w14:paraId="3F38DF49" w14:textId="77777777" w:rsidR="00B364B7" w:rsidRPr="00ED7E77" w:rsidRDefault="00B364B7" w:rsidP="00390196">
      <w:pPr>
        <w:pStyle w:val="ListParagraph"/>
        <w:spacing w:after="0" w:line="240" w:lineRule="auto"/>
        <w:rPr>
          <w:rFonts w:ascii="Karla" w:hAnsi="Karla"/>
          <w:sz w:val="24"/>
          <w:szCs w:val="24"/>
        </w:rPr>
      </w:pPr>
    </w:p>
    <w:p w14:paraId="03DAC139" w14:textId="77777777" w:rsidR="00B364B7" w:rsidRPr="00ED7E77" w:rsidRDefault="00B364B7" w:rsidP="00390196">
      <w:pPr>
        <w:spacing w:after="0" w:line="240" w:lineRule="auto"/>
        <w:rPr>
          <w:rFonts w:ascii="Karla" w:hAnsi="Karla"/>
          <w:sz w:val="24"/>
          <w:szCs w:val="24"/>
        </w:rPr>
      </w:pPr>
      <w:r w:rsidRPr="00ED7E77">
        <w:rPr>
          <w:rFonts w:ascii="Karla" w:hAnsi="Karla"/>
          <w:sz w:val="24"/>
          <w:szCs w:val="24"/>
        </w:rPr>
        <w:lastRenderedPageBreak/>
        <w:t>Some rural communities have very high levels of disadvantage, and are also:</w:t>
      </w:r>
    </w:p>
    <w:p w14:paraId="7A33690B" w14:textId="77777777" w:rsidR="00B364B7" w:rsidRPr="004B6E44" w:rsidRDefault="00B364B7" w:rsidP="00390196">
      <w:pPr>
        <w:spacing w:after="0" w:line="240" w:lineRule="auto"/>
        <w:rPr>
          <w:rFonts w:ascii="Karla" w:hAnsi="Karla"/>
          <w:sz w:val="20"/>
          <w:szCs w:val="24"/>
        </w:rPr>
      </w:pPr>
    </w:p>
    <w:p w14:paraId="2151B3D3" w14:textId="77777777" w:rsidR="00B364B7" w:rsidRPr="00ED7E77" w:rsidRDefault="00B364B7" w:rsidP="00390196">
      <w:pPr>
        <w:pStyle w:val="ListParagraph"/>
        <w:numPr>
          <w:ilvl w:val="0"/>
          <w:numId w:val="2"/>
        </w:numPr>
        <w:spacing w:after="0" w:line="240" w:lineRule="auto"/>
        <w:rPr>
          <w:rFonts w:ascii="Karla" w:hAnsi="Karla"/>
          <w:sz w:val="24"/>
          <w:szCs w:val="24"/>
        </w:rPr>
      </w:pPr>
      <w:r w:rsidRPr="00ED7E77">
        <w:rPr>
          <w:rFonts w:ascii="Karla" w:hAnsi="Karla"/>
          <w:sz w:val="24"/>
          <w:szCs w:val="24"/>
        </w:rPr>
        <w:t xml:space="preserve">at least 100 km from the nearest psychiatrist, and </w:t>
      </w:r>
    </w:p>
    <w:p w14:paraId="566C5D9F" w14:textId="77777777" w:rsidR="004B6E44" w:rsidRPr="004B6E44" w:rsidRDefault="004B6E44" w:rsidP="00390196">
      <w:pPr>
        <w:pStyle w:val="ListParagraph"/>
        <w:spacing w:after="0" w:line="240" w:lineRule="auto"/>
        <w:rPr>
          <w:rFonts w:ascii="Karla" w:hAnsi="Karla"/>
          <w:sz w:val="16"/>
          <w:szCs w:val="24"/>
        </w:rPr>
      </w:pPr>
    </w:p>
    <w:p w14:paraId="165090E7" w14:textId="77777777" w:rsidR="00B364B7" w:rsidRPr="00ED7E77" w:rsidRDefault="00B364B7" w:rsidP="00390196">
      <w:pPr>
        <w:pStyle w:val="ListParagraph"/>
        <w:numPr>
          <w:ilvl w:val="0"/>
          <w:numId w:val="2"/>
        </w:numPr>
        <w:spacing w:after="0" w:line="240" w:lineRule="auto"/>
        <w:rPr>
          <w:rFonts w:ascii="Karla" w:hAnsi="Karla"/>
          <w:sz w:val="24"/>
          <w:szCs w:val="24"/>
        </w:rPr>
      </w:pPr>
      <w:r w:rsidRPr="00ED7E77">
        <w:rPr>
          <w:rFonts w:ascii="Karla" w:hAnsi="Karla"/>
          <w:sz w:val="24"/>
          <w:szCs w:val="24"/>
        </w:rPr>
        <w:t xml:space="preserve">at least 50 km from the nearest psychologist, </w:t>
      </w:r>
      <w:r w:rsidRPr="00ED7E77">
        <w:rPr>
          <w:rFonts w:ascii="Karla" w:hAnsi="Karla"/>
          <w:sz w:val="24"/>
          <w:szCs w:val="24"/>
          <w:u w:val="single"/>
        </w:rPr>
        <w:t>and</w:t>
      </w:r>
      <w:r w:rsidRPr="00ED7E77">
        <w:rPr>
          <w:rFonts w:ascii="Karla" w:hAnsi="Karla"/>
          <w:sz w:val="24"/>
          <w:szCs w:val="24"/>
        </w:rPr>
        <w:t xml:space="preserve"> </w:t>
      </w:r>
    </w:p>
    <w:p w14:paraId="2BD3B63A" w14:textId="77777777" w:rsidR="004B6E44" w:rsidRPr="004B6E44" w:rsidRDefault="004B6E44" w:rsidP="00390196">
      <w:pPr>
        <w:pStyle w:val="ListParagraph"/>
        <w:spacing w:after="0" w:line="240" w:lineRule="auto"/>
        <w:rPr>
          <w:rFonts w:ascii="Karla" w:hAnsi="Karla"/>
          <w:sz w:val="16"/>
          <w:szCs w:val="24"/>
        </w:rPr>
      </w:pPr>
    </w:p>
    <w:p w14:paraId="74028D68" w14:textId="77777777" w:rsidR="00B364B7" w:rsidRPr="00ED7E77" w:rsidRDefault="00B364B7" w:rsidP="00390196">
      <w:pPr>
        <w:pStyle w:val="ListParagraph"/>
        <w:numPr>
          <w:ilvl w:val="0"/>
          <w:numId w:val="2"/>
        </w:numPr>
        <w:spacing w:after="0" w:line="240" w:lineRule="auto"/>
        <w:rPr>
          <w:rFonts w:ascii="Karla" w:hAnsi="Karla"/>
          <w:sz w:val="24"/>
          <w:szCs w:val="24"/>
        </w:rPr>
      </w:pPr>
      <w:r w:rsidRPr="00ED7E77">
        <w:rPr>
          <w:rFonts w:ascii="Karla" w:hAnsi="Karla"/>
          <w:sz w:val="24"/>
          <w:szCs w:val="24"/>
        </w:rPr>
        <w:t>at least 100 km from the nearest headspace centre.</w:t>
      </w:r>
    </w:p>
    <w:p w14:paraId="20F7D3C8" w14:textId="77777777" w:rsidR="00B364B7" w:rsidRPr="00ED7E77" w:rsidRDefault="00B364B7" w:rsidP="00390196">
      <w:pPr>
        <w:spacing w:after="0" w:line="240" w:lineRule="auto"/>
        <w:rPr>
          <w:rFonts w:ascii="Karla" w:hAnsi="Karla"/>
          <w:sz w:val="24"/>
          <w:szCs w:val="24"/>
        </w:rPr>
      </w:pPr>
    </w:p>
    <w:p w14:paraId="5E846304" w14:textId="77777777" w:rsidR="00B364B7" w:rsidRPr="00ED7E77" w:rsidRDefault="00B364B7" w:rsidP="00390196">
      <w:pPr>
        <w:spacing w:after="0" w:line="240" w:lineRule="auto"/>
        <w:rPr>
          <w:rFonts w:ascii="Karla" w:hAnsi="Karla"/>
          <w:sz w:val="24"/>
          <w:szCs w:val="24"/>
        </w:rPr>
      </w:pPr>
      <w:r w:rsidRPr="00ED7E77">
        <w:rPr>
          <w:rFonts w:ascii="Karla" w:hAnsi="Karla"/>
          <w:sz w:val="24"/>
          <w:szCs w:val="24"/>
        </w:rPr>
        <w:t xml:space="preserve">These communities are found in the local government areas of East Gippsland, Gannawarra, Northern Grampians, and West Wimmera. </w:t>
      </w:r>
    </w:p>
    <w:p w14:paraId="17D7759C" w14:textId="77777777" w:rsidR="00B364B7" w:rsidRPr="00ED7E77" w:rsidRDefault="00B364B7" w:rsidP="00390196">
      <w:pPr>
        <w:spacing w:after="0" w:line="240" w:lineRule="auto"/>
        <w:rPr>
          <w:rFonts w:ascii="Karla" w:hAnsi="Karla"/>
          <w:sz w:val="24"/>
          <w:szCs w:val="24"/>
        </w:rPr>
      </w:pPr>
    </w:p>
    <w:p w14:paraId="3FC79D64" w14:textId="77777777" w:rsidR="00B364B7" w:rsidRPr="00ED7E77" w:rsidRDefault="00B364B7" w:rsidP="00390196">
      <w:pPr>
        <w:spacing w:after="0" w:line="240" w:lineRule="auto"/>
        <w:rPr>
          <w:rFonts w:ascii="Karla" w:hAnsi="Karla"/>
          <w:sz w:val="24"/>
          <w:szCs w:val="24"/>
        </w:rPr>
      </w:pPr>
      <w:r w:rsidRPr="00ED7E77">
        <w:rPr>
          <w:rFonts w:ascii="Karla" w:hAnsi="Karla"/>
          <w:sz w:val="24"/>
          <w:szCs w:val="24"/>
        </w:rPr>
        <w:t xml:space="preserve">Other communities facing a strong combination of disadvantage and long distances to mental health services are found in local government areas including Buloke, Glenelg, Hindmarsh, Loddon, Pyrenees, Swan Hill, Towong, Wellington, and Yarriambiack. </w:t>
      </w:r>
      <w:r w:rsidR="008033F7">
        <w:rPr>
          <w:rFonts w:ascii="Karla" w:hAnsi="Karla"/>
          <w:sz w:val="24"/>
          <w:szCs w:val="24"/>
        </w:rPr>
        <w:t>(T</w:t>
      </w:r>
      <w:r w:rsidRPr="00ED7E77">
        <w:rPr>
          <w:rFonts w:ascii="Karla" w:hAnsi="Karla"/>
          <w:sz w:val="24"/>
          <w:szCs w:val="24"/>
        </w:rPr>
        <w:t xml:space="preserve">his does not capture the full extent of </w:t>
      </w:r>
      <w:r w:rsidR="008033F7">
        <w:rPr>
          <w:rFonts w:ascii="Karla" w:hAnsi="Karla"/>
          <w:sz w:val="24"/>
          <w:szCs w:val="24"/>
        </w:rPr>
        <w:t xml:space="preserve">rural </w:t>
      </w:r>
      <w:r w:rsidRPr="00ED7E77">
        <w:rPr>
          <w:rFonts w:ascii="Karla" w:hAnsi="Karla"/>
          <w:sz w:val="24"/>
          <w:szCs w:val="24"/>
        </w:rPr>
        <w:t xml:space="preserve">need, only some of the </w:t>
      </w:r>
      <w:r w:rsidR="008033F7">
        <w:rPr>
          <w:rFonts w:ascii="Karla" w:hAnsi="Karla"/>
          <w:sz w:val="24"/>
          <w:szCs w:val="24"/>
        </w:rPr>
        <w:t>worst</w:t>
      </w:r>
      <w:r w:rsidRPr="00ED7E77">
        <w:rPr>
          <w:rFonts w:ascii="Karla" w:hAnsi="Karla"/>
          <w:sz w:val="24"/>
          <w:szCs w:val="24"/>
        </w:rPr>
        <w:t xml:space="preserve"> gaps.</w:t>
      </w:r>
      <w:r w:rsidR="008033F7">
        <w:rPr>
          <w:rFonts w:ascii="Karla" w:hAnsi="Karla"/>
          <w:sz w:val="24"/>
          <w:szCs w:val="24"/>
        </w:rPr>
        <w:t>)</w:t>
      </w:r>
      <w:r w:rsidRPr="00ED7E77">
        <w:rPr>
          <w:rFonts w:ascii="Karla" w:hAnsi="Karla"/>
          <w:sz w:val="24"/>
          <w:szCs w:val="24"/>
        </w:rPr>
        <w:t xml:space="preserve"> </w:t>
      </w:r>
    </w:p>
    <w:p w14:paraId="67EDD640" w14:textId="77777777" w:rsidR="00B364B7" w:rsidRPr="00ED7E77" w:rsidRDefault="00B364B7" w:rsidP="00390196">
      <w:pPr>
        <w:spacing w:after="0" w:line="240" w:lineRule="auto"/>
        <w:rPr>
          <w:rFonts w:ascii="Karla" w:hAnsi="Karla"/>
          <w:sz w:val="24"/>
          <w:szCs w:val="24"/>
        </w:rPr>
      </w:pPr>
    </w:p>
    <w:p w14:paraId="2A4135AF" w14:textId="77777777" w:rsidR="00B364B7" w:rsidRDefault="00B364B7" w:rsidP="00390196">
      <w:pPr>
        <w:spacing w:after="0" w:line="240" w:lineRule="auto"/>
        <w:rPr>
          <w:rFonts w:ascii="Karla" w:hAnsi="Karla"/>
          <w:sz w:val="24"/>
          <w:szCs w:val="24"/>
        </w:rPr>
      </w:pPr>
      <w:r w:rsidRPr="00ED7E77">
        <w:rPr>
          <w:rFonts w:ascii="Karla" w:hAnsi="Karla"/>
          <w:sz w:val="24"/>
          <w:szCs w:val="24"/>
        </w:rPr>
        <w:t xml:space="preserve">Victoria’s regional centres and interface council areas generally have better access to mental health professionals than smaller rural towns. But their access tends to be worse than in the inner and middle suburbs of Melbourne.  </w:t>
      </w:r>
    </w:p>
    <w:p w14:paraId="22B54BA6" w14:textId="77777777" w:rsidR="004B6E44" w:rsidRDefault="004B6E44" w:rsidP="00390196">
      <w:pPr>
        <w:spacing w:after="0" w:line="240" w:lineRule="auto"/>
        <w:rPr>
          <w:rFonts w:ascii="Karla" w:hAnsi="Karla"/>
          <w:sz w:val="24"/>
          <w:szCs w:val="24"/>
        </w:rPr>
      </w:pPr>
    </w:p>
    <w:p w14:paraId="2023E750" w14:textId="77777777" w:rsidR="008033F7" w:rsidRDefault="004B6E44" w:rsidP="00390196">
      <w:pPr>
        <w:spacing w:after="0" w:line="240" w:lineRule="auto"/>
        <w:rPr>
          <w:rFonts w:ascii="Karla" w:hAnsi="Karla"/>
          <w:sz w:val="24"/>
          <w:szCs w:val="24"/>
        </w:rPr>
      </w:pPr>
      <w:r>
        <w:rPr>
          <w:rFonts w:ascii="Karla" w:hAnsi="Karla"/>
          <w:sz w:val="24"/>
          <w:szCs w:val="24"/>
        </w:rPr>
        <w:t xml:space="preserve">For example, </w:t>
      </w:r>
      <w:r w:rsidRPr="008033F7">
        <w:rPr>
          <w:rFonts w:ascii="Karla" w:hAnsi="Karla"/>
          <w:sz w:val="24"/>
          <w:szCs w:val="24"/>
        </w:rPr>
        <w:t>86% of the most disadvantaged postcodes in interface areas have a psychologist within 10 km. Almost two-thirds of the most disadvantaged interface suburbs (63%) have a psychiatrist within 10 km, and 54% of highly disadvantaged interface suburbs are 10 km or less from a headspace centre.</w:t>
      </w:r>
      <w:r>
        <w:rPr>
          <w:rFonts w:ascii="Karla" w:hAnsi="Karla"/>
          <w:sz w:val="24"/>
          <w:szCs w:val="24"/>
        </w:rPr>
        <w:t xml:space="preserve"> </w:t>
      </w:r>
    </w:p>
    <w:p w14:paraId="1C6DB0E5" w14:textId="77777777" w:rsidR="008033F7" w:rsidRDefault="008033F7" w:rsidP="00390196">
      <w:pPr>
        <w:spacing w:after="0" w:line="240" w:lineRule="auto"/>
        <w:rPr>
          <w:rFonts w:ascii="Karla" w:hAnsi="Karla"/>
          <w:sz w:val="24"/>
          <w:szCs w:val="24"/>
        </w:rPr>
      </w:pPr>
    </w:p>
    <w:p w14:paraId="372809F3" w14:textId="77777777" w:rsidR="004B6E44" w:rsidRDefault="004B6E44" w:rsidP="00390196">
      <w:pPr>
        <w:spacing w:after="0" w:line="240" w:lineRule="auto"/>
        <w:rPr>
          <w:rFonts w:ascii="Karla" w:hAnsi="Karla"/>
          <w:sz w:val="24"/>
          <w:szCs w:val="24"/>
        </w:rPr>
      </w:pPr>
      <w:r>
        <w:rPr>
          <w:rFonts w:ascii="Karla" w:hAnsi="Karla"/>
          <w:sz w:val="24"/>
          <w:szCs w:val="24"/>
        </w:rPr>
        <w:t xml:space="preserve">In contrast, </w:t>
      </w:r>
      <w:r w:rsidR="008033F7">
        <w:rPr>
          <w:rFonts w:ascii="Karla" w:hAnsi="Karla"/>
          <w:sz w:val="24"/>
          <w:szCs w:val="24"/>
        </w:rPr>
        <w:t>almost</w:t>
      </w:r>
      <w:r w:rsidR="008033F7" w:rsidRPr="00ED7E77">
        <w:rPr>
          <w:rFonts w:ascii="Karla" w:hAnsi="Karla"/>
          <w:sz w:val="24"/>
          <w:szCs w:val="24"/>
        </w:rPr>
        <w:t xml:space="preserve"> 100% of the most disadvantaged communities in inner/middle Melbourne have a psychiatrist </w:t>
      </w:r>
      <w:r w:rsidR="008033F7" w:rsidRPr="00ED7E77">
        <w:rPr>
          <w:rFonts w:ascii="Karla" w:hAnsi="Karla"/>
          <w:sz w:val="24"/>
          <w:szCs w:val="24"/>
          <w:u w:val="single"/>
        </w:rPr>
        <w:t>and</w:t>
      </w:r>
      <w:r w:rsidR="008033F7" w:rsidRPr="00ED7E77">
        <w:rPr>
          <w:rFonts w:ascii="Karla" w:hAnsi="Karla"/>
          <w:sz w:val="24"/>
          <w:szCs w:val="24"/>
        </w:rPr>
        <w:t xml:space="preserve"> a psychologist within 10 km, and 71% of these communities also have a headspace centre within 10 km.</w:t>
      </w:r>
    </w:p>
    <w:p w14:paraId="16127111" w14:textId="77777777" w:rsidR="008033F7" w:rsidRDefault="008033F7" w:rsidP="00390196">
      <w:pPr>
        <w:spacing w:after="0" w:line="240" w:lineRule="auto"/>
        <w:rPr>
          <w:rFonts w:ascii="Karla" w:hAnsi="Karla"/>
          <w:sz w:val="24"/>
          <w:szCs w:val="24"/>
        </w:rPr>
      </w:pPr>
    </w:p>
    <w:p w14:paraId="5C885F15" w14:textId="77777777" w:rsidR="008033F7" w:rsidRPr="00ED7E77" w:rsidRDefault="008033F7" w:rsidP="00390196">
      <w:pPr>
        <w:spacing w:after="0" w:line="240" w:lineRule="auto"/>
        <w:rPr>
          <w:rFonts w:ascii="Karla" w:hAnsi="Karla"/>
          <w:sz w:val="24"/>
          <w:szCs w:val="24"/>
        </w:rPr>
      </w:pPr>
      <w:r>
        <w:rPr>
          <w:rFonts w:ascii="Karla" w:hAnsi="Karla"/>
          <w:sz w:val="24"/>
          <w:szCs w:val="24"/>
        </w:rPr>
        <w:t>There are many limitations to the approach we have taken here.</w:t>
      </w:r>
      <w:r>
        <w:rPr>
          <w:rStyle w:val="FootnoteReference"/>
          <w:rFonts w:ascii="Karla" w:hAnsi="Karla"/>
          <w:sz w:val="24"/>
          <w:szCs w:val="24"/>
        </w:rPr>
        <w:footnoteReference w:id="5"/>
      </w:r>
      <w:r>
        <w:rPr>
          <w:rFonts w:ascii="Karla" w:hAnsi="Karla"/>
          <w:sz w:val="24"/>
          <w:szCs w:val="24"/>
        </w:rPr>
        <w:t xml:space="preserve"> It is intended merely as a</w:t>
      </w:r>
      <w:r w:rsidRPr="00ED7E77">
        <w:rPr>
          <w:rFonts w:ascii="Karla" w:hAnsi="Karla"/>
          <w:sz w:val="24"/>
          <w:szCs w:val="24"/>
        </w:rPr>
        <w:t xml:space="preserve">n ‘opening’ discussion about </w:t>
      </w:r>
      <w:r>
        <w:rPr>
          <w:rFonts w:ascii="Karla" w:hAnsi="Karla"/>
          <w:sz w:val="24"/>
          <w:szCs w:val="24"/>
        </w:rPr>
        <w:t xml:space="preserve">access, distance, and disadvantage. </w:t>
      </w:r>
      <w:r w:rsidRPr="00ED7E77">
        <w:rPr>
          <w:rFonts w:ascii="Karla" w:hAnsi="Karla"/>
          <w:sz w:val="24"/>
          <w:szCs w:val="24"/>
        </w:rPr>
        <w:t xml:space="preserve"> More research is needed, </w:t>
      </w:r>
      <w:r>
        <w:rPr>
          <w:rFonts w:ascii="Karla" w:hAnsi="Karla"/>
          <w:sz w:val="24"/>
          <w:szCs w:val="24"/>
        </w:rPr>
        <w:t xml:space="preserve">and we trust the Royal Commission will encourage this. </w:t>
      </w:r>
    </w:p>
    <w:p w14:paraId="76B49486" w14:textId="77777777" w:rsidR="006B1BA4" w:rsidRDefault="006B1BA4">
      <w:pPr>
        <w:spacing w:line="259" w:lineRule="auto"/>
        <w:rPr>
          <w:rFonts w:ascii="Karla" w:hAnsi="Karla"/>
          <w:b/>
          <w:sz w:val="28"/>
          <w:szCs w:val="28"/>
        </w:rPr>
      </w:pPr>
      <w:r>
        <w:rPr>
          <w:rFonts w:ascii="Karla" w:hAnsi="Karla"/>
          <w:b/>
          <w:sz w:val="28"/>
          <w:szCs w:val="28"/>
        </w:rPr>
        <w:br w:type="page"/>
      </w:r>
    </w:p>
    <w:p w14:paraId="08B2C81A" w14:textId="77777777" w:rsidR="00960DCF" w:rsidRPr="00DC2019" w:rsidRDefault="00960DCF" w:rsidP="00DC2019">
      <w:pPr>
        <w:spacing w:line="259" w:lineRule="auto"/>
        <w:rPr>
          <w:rFonts w:ascii="Karla" w:hAnsi="Karla"/>
          <w:sz w:val="24"/>
        </w:rPr>
      </w:pPr>
      <w:r>
        <w:rPr>
          <w:rFonts w:ascii="Karla" w:hAnsi="Karla"/>
          <w:b/>
          <w:sz w:val="28"/>
          <w:szCs w:val="28"/>
        </w:rPr>
        <w:lastRenderedPageBreak/>
        <w:t>Involve</w:t>
      </w:r>
      <w:r w:rsidRPr="00960DCF">
        <w:rPr>
          <w:rFonts w:ascii="Karla" w:hAnsi="Karla"/>
          <w:b/>
          <w:sz w:val="28"/>
          <w:szCs w:val="28"/>
        </w:rPr>
        <w:t xml:space="preserve"> schools </w:t>
      </w:r>
    </w:p>
    <w:p w14:paraId="4DB344D1" w14:textId="77777777" w:rsidR="00960DCF" w:rsidRDefault="00960DCF" w:rsidP="00960DCF">
      <w:pPr>
        <w:spacing w:after="0" w:line="240" w:lineRule="auto"/>
        <w:rPr>
          <w:rFonts w:ascii="Karla" w:hAnsi="Karla"/>
          <w:b/>
          <w:sz w:val="24"/>
          <w:szCs w:val="28"/>
        </w:rPr>
      </w:pPr>
    </w:p>
    <w:p w14:paraId="7163E8AE" w14:textId="77777777" w:rsidR="00960DCF" w:rsidRDefault="00960DCF" w:rsidP="00960DCF">
      <w:pPr>
        <w:spacing w:after="0" w:line="240" w:lineRule="auto"/>
        <w:rPr>
          <w:rFonts w:ascii="Karla" w:hAnsi="Karla"/>
          <w:b/>
          <w:sz w:val="24"/>
        </w:rPr>
      </w:pPr>
      <w:r>
        <w:rPr>
          <w:rFonts w:ascii="Karla" w:hAnsi="Karla"/>
          <w:b/>
          <w:sz w:val="24"/>
        </w:rPr>
        <w:t>Key messages:</w:t>
      </w:r>
    </w:p>
    <w:p w14:paraId="20E2447D" w14:textId="77777777" w:rsidR="00960DCF" w:rsidRDefault="00960DCF" w:rsidP="00960DCF">
      <w:pPr>
        <w:spacing w:after="0" w:line="240" w:lineRule="auto"/>
        <w:rPr>
          <w:rFonts w:ascii="Karla" w:hAnsi="Karla"/>
          <w:b/>
          <w:sz w:val="24"/>
        </w:rPr>
      </w:pPr>
    </w:p>
    <w:p w14:paraId="236A2AD5" w14:textId="77777777" w:rsidR="006B1BA4" w:rsidRDefault="00960DCF" w:rsidP="006B1BA4">
      <w:pPr>
        <w:pStyle w:val="ListParagraph"/>
        <w:numPr>
          <w:ilvl w:val="0"/>
          <w:numId w:val="17"/>
        </w:numPr>
        <w:spacing w:after="0" w:line="240" w:lineRule="auto"/>
        <w:rPr>
          <w:rFonts w:ascii="Karla" w:hAnsi="Karla"/>
          <w:sz w:val="24"/>
        </w:rPr>
      </w:pPr>
      <w:r w:rsidRPr="00810C97">
        <w:rPr>
          <w:rFonts w:ascii="Karla" w:hAnsi="Karla"/>
          <w:sz w:val="24"/>
        </w:rPr>
        <w:t xml:space="preserve">Schools are not mental health services, but they play a vital role in protecting and supporting young people’s mental health. </w:t>
      </w:r>
    </w:p>
    <w:p w14:paraId="3AF9E26E" w14:textId="77777777" w:rsidR="006B1BA4" w:rsidRDefault="006B1BA4" w:rsidP="006B1BA4">
      <w:pPr>
        <w:pStyle w:val="ListParagraph"/>
        <w:spacing w:after="0" w:line="240" w:lineRule="auto"/>
        <w:rPr>
          <w:rFonts w:ascii="Karla" w:hAnsi="Karla"/>
          <w:sz w:val="24"/>
        </w:rPr>
      </w:pPr>
    </w:p>
    <w:p w14:paraId="1F706084" w14:textId="77777777" w:rsidR="00960DCF" w:rsidRDefault="006B1BA4" w:rsidP="006B1BA4">
      <w:pPr>
        <w:pStyle w:val="ListParagraph"/>
        <w:numPr>
          <w:ilvl w:val="0"/>
          <w:numId w:val="17"/>
        </w:numPr>
        <w:spacing w:after="0" w:line="240" w:lineRule="auto"/>
        <w:rPr>
          <w:rFonts w:ascii="Karla" w:hAnsi="Karla"/>
          <w:sz w:val="24"/>
        </w:rPr>
      </w:pPr>
      <w:r>
        <w:rPr>
          <w:rFonts w:ascii="Karla" w:hAnsi="Karla"/>
          <w:sz w:val="24"/>
        </w:rPr>
        <w:t>Very significant</w:t>
      </w:r>
      <w:r w:rsidR="00960DCF" w:rsidRPr="00810C97">
        <w:rPr>
          <w:rFonts w:ascii="Karla" w:hAnsi="Karla"/>
          <w:sz w:val="24"/>
        </w:rPr>
        <w:t xml:space="preserve"> responsibility for young people’s mental health </w:t>
      </w:r>
      <w:r>
        <w:rPr>
          <w:rFonts w:ascii="Karla" w:hAnsi="Karla"/>
          <w:sz w:val="24"/>
        </w:rPr>
        <w:t>is falling</w:t>
      </w:r>
      <w:r w:rsidR="00960DCF" w:rsidRPr="00810C97">
        <w:rPr>
          <w:rFonts w:ascii="Karla" w:hAnsi="Karla"/>
          <w:sz w:val="24"/>
        </w:rPr>
        <w:t xml:space="preserve"> onto schools</w:t>
      </w:r>
      <w:r>
        <w:rPr>
          <w:rFonts w:ascii="Karla" w:hAnsi="Karla"/>
          <w:sz w:val="24"/>
        </w:rPr>
        <w:t>, especially in rural, regional and interface communities where other services are scarce</w:t>
      </w:r>
      <w:r w:rsidR="00960DCF" w:rsidRPr="00810C97">
        <w:rPr>
          <w:rFonts w:ascii="Karla" w:hAnsi="Karla"/>
          <w:sz w:val="24"/>
        </w:rPr>
        <w:t xml:space="preserve">. </w:t>
      </w:r>
    </w:p>
    <w:p w14:paraId="35337787" w14:textId="77777777" w:rsidR="006B1BA4" w:rsidRPr="006B1BA4" w:rsidRDefault="006B1BA4" w:rsidP="006B1BA4">
      <w:pPr>
        <w:pStyle w:val="ListParagraph"/>
        <w:spacing w:after="0" w:line="240" w:lineRule="auto"/>
        <w:rPr>
          <w:rFonts w:ascii="Karla" w:hAnsi="Karla"/>
          <w:sz w:val="24"/>
        </w:rPr>
      </w:pPr>
    </w:p>
    <w:p w14:paraId="127D4C24" w14:textId="77777777" w:rsidR="006B1BA4" w:rsidRDefault="00762331" w:rsidP="006B1BA4">
      <w:pPr>
        <w:pStyle w:val="ListParagraph"/>
        <w:numPr>
          <w:ilvl w:val="0"/>
          <w:numId w:val="17"/>
        </w:numPr>
        <w:spacing w:after="0" w:line="240" w:lineRule="auto"/>
        <w:rPr>
          <w:rFonts w:ascii="Karla" w:hAnsi="Karla"/>
          <w:sz w:val="24"/>
        </w:rPr>
      </w:pPr>
      <w:r>
        <w:rPr>
          <w:rFonts w:ascii="Karla" w:hAnsi="Karla"/>
          <w:sz w:val="24"/>
        </w:rPr>
        <w:t xml:space="preserve">Schools have experienced </w:t>
      </w:r>
      <w:r w:rsidR="006B1BA4">
        <w:rPr>
          <w:rFonts w:ascii="Karla" w:hAnsi="Karla"/>
          <w:sz w:val="24"/>
        </w:rPr>
        <w:t xml:space="preserve">many mental health ‘programs’ and similar in </w:t>
      </w:r>
      <w:r>
        <w:rPr>
          <w:rFonts w:ascii="Karla" w:hAnsi="Karla"/>
          <w:sz w:val="24"/>
        </w:rPr>
        <w:t>the past</w:t>
      </w:r>
      <w:r w:rsidR="006B1BA4">
        <w:rPr>
          <w:rFonts w:ascii="Karla" w:hAnsi="Karla"/>
          <w:sz w:val="24"/>
        </w:rPr>
        <w:t xml:space="preserve">. But too many </w:t>
      </w:r>
      <w:r>
        <w:rPr>
          <w:rFonts w:ascii="Karla" w:hAnsi="Karla"/>
          <w:sz w:val="24"/>
        </w:rPr>
        <w:t>programs were</w:t>
      </w:r>
      <w:r w:rsidR="006B1BA4">
        <w:rPr>
          <w:rFonts w:ascii="Karla" w:hAnsi="Karla"/>
          <w:sz w:val="24"/>
        </w:rPr>
        <w:t xml:space="preserve"> short-term or one-off, </w:t>
      </w:r>
      <w:r>
        <w:rPr>
          <w:rFonts w:ascii="Karla" w:hAnsi="Karla"/>
          <w:sz w:val="24"/>
        </w:rPr>
        <w:t xml:space="preserve">not school-wide </w:t>
      </w:r>
      <w:r w:rsidR="003C60B8">
        <w:rPr>
          <w:rFonts w:ascii="Karla" w:hAnsi="Karla"/>
          <w:sz w:val="24"/>
        </w:rPr>
        <w:t>and</w:t>
      </w:r>
      <w:r>
        <w:rPr>
          <w:rFonts w:ascii="Karla" w:hAnsi="Karla"/>
          <w:sz w:val="24"/>
        </w:rPr>
        <w:t xml:space="preserve"> sustainable. </w:t>
      </w:r>
      <w:r w:rsidR="006B1BA4">
        <w:rPr>
          <w:rFonts w:ascii="Karla" w:hAnsi="Karla"/>
          <w:sz w:val="24"/>
        </w:rPr>
        <w:t xml:space="preserve"> </w:t>
      </w:r>
    </w:p>
    <w:p w14:paraId="6BDEA93D" w14:textId="77777777" w:rsidR="00142C37" w:rsidRPr="003C60B8" w:rsidRDefault="00142C37" w:rsidP="00142C37">
      <w:pPr>
        <w:pStyle w:val="ListParagraph"/>
        <w:rPr>
          <w:rFonts w:ascii="Karla" w:hAnsi="Karla"/>
          <w:sz w:val="24"/>
        </w:rPr>
      </w:pPr>
    </w:p>
    <w:p w14:paraId="580F70C9" w14:textId="77777777" w:rsidR="00142C37" w:rsidRDefault="00142C37" w:rsidP="006B1BA4">
      <w:pPr>
        <w:pStyle w:val="ListParagraph"/>
        <w:numPr>
          <w:ilvl w:val="0"/>
          <w:numId w:val="17"/>
        </w:numPr>
        <w:spacing w:after="0" w:line="240" w:lineRule="auto"/>
        <w:rPr>
          <w:rFonts w:ascii="Karla" w:hAnsi="Karla"/>
          <w:sz w:val="24"/>
        </w:rPr>
      </w:pPr>
      <w:r>
        <w:rPr>
          <w:rFonts w:ascii="Karla" w:hAnsi="Karla"/>
          <w:sz w:val="24"/>
        </w:rPr>
        <w:t>Recent announcements of increased mental health investment in schools were very welcome. However, in rural and regional areas, especially, getting appropriately qualified staff on the ground is likely to remain a challenge.</w:t>
      </w:r>
    </w:p>
    <w:p w14:paraId="6366B0F3" w14:textId="77777777" w:rsidR="003C60B8" w:rsidRPr="003C60B8" w:rsidRDefault="003C60B8" w:rsidP="003C60B8">
      <w:pPr>
        <w:pStyle w:val="ListParagraph"/>
        <w:rPr>
          <w:rFonts w:ascii="Karla" w:hAnsi="Karla"/>
          <w:sz w:val="24"/>
        </w:rPr>
      </w:pPr>
    </w:p>
    <w:p w14:paraId="759F43A0" w14:textId="77777777" w:rsidR="003C60B8" w:rsidRDefault="003C60B8" w:rsidP="006B1BA4">
      <w:pPr>
        <w:pStyle w:val="ListParagraph"/>
        <w:numPr>
          <w:ilvl w:val="0"/>
          <w:numId w:val="17"/>
        </w:numPr>
        <w:spacing w:after="0" w:line="240" w:lineRule="auto"/>
        <w:rPr>
          <w:rFonts w:ascii="Karla" w:hAnsi="Karla"/>
          <w:sz w:val="24"/>
        </w:rPr>
      </w:pPr>
      <w:r>
        <w:rPr>
          <w:rFonts w:ascii="Karla" w:hAnsi="Karla"/>
          <w:sz w:val="24"/>
        </w:rPr>
        <w:t xml:space="preserve">Schools have great potential to build young people’s connections and wellbeing, and encourage good mental health. But school experiences can also put a young person’s mental health under particular strain. </w:t>
      </w:r>
    </w:p>
    <w:p w14:paraId="79F239CC" w14:textId="77777777" w:rsidR="006B1BA4" w:rsidRDefault="006B1BA4" w:rsidP="006B1BA4">
      <w:pPr>
        <w:pStyle w:val="ListParagraph"/>
        <w:spacing w:after="0" w:line="240" w:lineRule="auto"/>
        <w:rPr>
          <w:rFonts w:ascii="Karla" w:hAnsi="Karla"/>
          <w:sz w:val="20"/>
        </w:rPr>
      </w:pPr>
    </w:p>
    <w:p w14:paraId="5CA03DDF" w14:textId="77777777" w:rsidR="006B1BA4" w:rsidRPr="006B1BA4" w:rsidRDefault="006B1BA4" w:rsidP="006B1BA4">
      <w:pPr>
        <w:spacing w:after="0" w:line="240" w:lineRule="auto"/>
        <w:rPr>
          <w:rFonts w:ascii="Karla" w:hAnsi="Karla"/>
          <w:b/>
          <w:sz w:val="24"/>
        </w:rPr>
      </w:pPr>
      <w:r>
        <w:rPr>
          <w:rFonts w:ascii="Karla" w:hAnsi="Karla"/>
          <w:b/>
          <w:sz w:val="24"/>
        </w:rPr>
        <w:t xml:space="preserve">Recommendations: </w:t>
      </w:r>
    </w:p>
    <w:p w14:paraId="0A726A1C" w14:textId="77777777" w:rsidR="006B1BA4" w:rsidRPr="006B1BA4" w:rsidRDefault="006B1BA4" w:rsidP="006B1BA4">
      <w:pPr>
        <w:pStyle w:val="ListParagraph"/>
        <w:spacing w:after="0" w:line="240" w:lineRule="auto"/>
        <w:rPr>
          <w:rFonts w:ascii="Karla" w:hAnsi="Karla"/>
          <w:sz w:val="20"/>
        </w:rPr>
      </w:pPr>
    </w:p>
    <w:p w14:paraId="625D5C55" w14:textId="77777777" w:rsidR="00960DCF" w:rsidRDefault="00960DCF" w:rsidP="006B1BA4">
      <w:pPr>
        <w:pStyle w:val="ListParagraph"/>
        <w:numPr>
          <w:ilvl w:val="0"/>
          <w:numId w:val="17"/>
        </w:numPr>
        <w:spacing w:after="0" w:line="240" w:lineRule="auto"/>
        <w:rPr>
          <w:rFonts w:ascii="Karla" w:hAnsi="Karla"/>
          <w:sz w:val="24"/>
        </w:rPr>
      </w:pPr>
      <w:r w:rsidRPr="008303EA">
        <w:rPr>
          <w:rFonts w:ascii="Karla" w:hAnsi="Karla"/>
          <w:sz w:val="24"/>
        </w:rPr>
        <w:t xml:space="preserve">Engage with school students, school wellbeing staff, and teachers, especially in communities with </w:t>
      </w:r>
      <w:r>
        <w:rPr>
          <w:rFonts w:ascii="Karla" w:hAnsi="Karla"/>
          <w:sz w:val="24"/>
        </w:rPr>
        <w:t>limited a</w:t>
      </w:r>
      <w:r w:rsidRPr="008303EA">
        <w:rPr>
          <w:rFonts w:ascii="Karla" w:hAnsi="Karla"/>
          <w:sz w:val="24"/>
        </w:rPr>
        <w:t xml:space="preserve">ccess to external </w:t>
      </w:r>
      <w:r>
        <w:rPr>
          <w:rFonts w:ascii="Karla" w:hAnsi="Karla"/>
          <w:sz w:val="24"/>
        </w:rPr>
        <w:t>mental health</w:t>
      </w:r>
      <w:r w:rsidRPr="008303EA">
        <w:rPr>
          <w:rFonts w:ascii="Karla" w:hAnsi="Karla"/>
          <w:sz w:val="24"/>
        </w:rPr>
        <w:t xml:space="preserve"> services. </w:t>
      </w:r>
    </w:p>
    <w:p w14:paraId="32AC1082" w14:textId="77777777" w:rsidR="006B1BA4" w:rsidRDefault="006B1BA4" w:rsidP="006B1BA4">
      <w:pPr>
        <w:spacing w:after="0" w:line="240" w:lineRule="auto"/>
        <w:rPr>
          <w:rFonts w:ascii="Karla" w:hAnsi="Karla"/>
          <w:sz w:val="24"/>
        </w:rPr>
      </w:pPr>
    </w:p>
    <w:p w14:paraId="0E0206B9" w14:textId="77777777" w:rsidR="006B1BA4" w:rsidRPr="006B1BA4" w:rsidRDefault="006B1BA4" w:rsidP="006B1BA4">
      <w:pPr>
        <w:pStyle w:val="ListParagraph"/>
        <w:numPr>
          <w:ilvl w:val="0"/>
          <w:numId w:val="17"/>
        </w:numPr>
        <w:spacing w:after="0" w:line="240" w:lineRule="auto"/>
        <w:rPr>
          <w:rFonts w:ascii="Karla" w:hAnsi="Karla"/>
          <w:sz w:val="24"/>
        </w:rPr>
      </w:pPr>
      <w:r w:rsidRPr="006B1BA4">
        <w:rPr>
          <w:rFonts w:ascii="Karla" w:hAnsi="Karla"/>
          <w:sz w:val="24"/>
        </w:rPr>
        <w:t xml:space="preserve">Recognise schools as key places where young people present with mental health issues and are supported – but also places which are under strain in relation to youth mental health. </w:t>
      </w:r>
    </w:p>
    <w:p w14:paraId="7EC8A339" w14:textId="77777777" w:rsidR="006B1BA4" w:rsidRPr="00ED60A1" w:rsidRDefault="00960DCF" w:rsidP="006B1BA4">
      <w:pPr>
        <w:spacing w:after="0" w:line="240" w:lineRule="auto"/>
        <w:rPr>
          <w:rFonts w:ascii="Karla" w:hAnsi="Karla"/>
          <w:b/>
          <w:sz w:val="24"/>
        </w:rPr>
      </w:pPr>
      <w:r>
        <w:rPr>
          <w:rFonts w:ascii="Karla" w:hAnsi="Karla"/>
          <w:sz w:val="24"/>
        </w:rPr>
        <w:br/>
      </w:r>
      <w:r w:rsidR="006B1BA4">
        <w:rPr>
          <w:rFonts w:ascii="Karla" w:hAnsi="Karla"/>
          <w:b/>
          <w:sz w:val="24"/>
        </w:rPr>
        <w:t>Background:</w:t>
      </w:r>
    </w:p>
    <w:p w14:paraId="722AAE80" w14:textId="77777777" w:rsidR="006B1BA4" w:rsidRDefault="006B1BA4" w:rsidP="006B1BA4">
      <w:pPr>
        <w:spacing w:after="0" w:line="240" w:lineRule="auto"/>
        <w:rPr>
          <w:rFonts w:ascii="Karla" w:hAnsi="Karla"/>
          <w:sz w:val="24"/>
        </w:rPr>
      </w:pPr>
    </w:p>
    <w:p w14:paraId="6A755ACF" w14:textId="77777777" w:rsidR="00593AD0" w:rsidRDefault="00593AD0" w:rsidP="004A24ED">
      <w:pPr>
        <w:spacing w:after="0" w:line="240" w:lineRule="auto"/>
        <w:rPr>
          <w:rFonts w:ascii="Karla" w:hAnsi="Karla"/>
          <w:sz w:val="24"/>
        </w:rPr>
      </w:pPr>
      <w:r>
        <w:rPr>
          <w:rFonts w:ascii="Karla" w:hAnsi="Karla"/>
          <w:sz w:val="24"/>
        </w:rPr>
        <w:t xml:space="preserve">Schools are one of the few places where most young people aged 12-18 are engaged, and which have a strong duty of care to young people. As such, it’s common for young people’s mental health issues to become apparent in school, and for young people to seek mental health support from </w:t>
      </w:r>
      <w:r w:rsidR="003C60B8">
        <w:rPr>
          <w:rFonts w:ascii="Karla" w:hAnsi="Karla"/>
          <w:sz w:val="24"/>
        </w:rPr>
        <w:t>their schools</w:t>
      </w:r>
      <w:r>
        <w:rPr>
          <w:rFonts w:ascii="Karla" w:hAnsi="Karla"/>
          <w:sz w:val="24"/>
        </w:rPr>
        <w:t xml:space="preserve">.  </w:t>
      </w:r>
    </w:p>
    <w:p w14:paraId="3329B036" w14:textId="77777777" w:rsidR="00B8618B" w:rsidRDefault="00B8618B" w:rsidP="004A24ED">
      <w:pPr>
        <w:spacing w:after="0" w:line="240" w:lineRule="auto"/>
        <w:rPr>
          <w:rFonts w:ascii="Karla" w:hAnsi="Karla"/>
          <w:sz w:val="24"/>
        </w:rPr>
      </w:pPr>
    </w:p>
    <w:p w14:paraId="6159C881" w14:textId="77777777" w:rsidR="00B8618B" w:rsidRDefault="00B8618B" w:rsidP="00B8618B">
      <w:pPr>
        <w:spacing w:after="0" w:line="240" w:lineRule="auto"/>
        <w:rPr>
          <w:rFonts w:ascii="Karla" w:hAnsi="Karla"/>
          <w:sz w:val="24"/>
        </w:rPr>
      </w:pPr>
      <w:r>
        <w:rPr>
          <w:rFonts w:ascii="Karla" w:hAnsi="Karla"/>
          <w:sz w:val="24"/>
        </w:rPr>
        <w:t>When Mission Australia surveyed 5,132 young Victorians aged 15-19, they found that almost 4 in 10 young people said they would go to a school counsellor or a teacher for help with an important issue in their lives. This was a much higher proportion of young people than those who would go to a community agency or a telephone hotline for help.</w:t>
      </w:r>
      <w:r w:rsidRPr="00B8618B">
        <w:rPr>
          <w:rFonts w:ascii="Karla" w:hAnsi="Karla"/>
          <w:sz w:val="24"/>
          <w:vertAlign w:val="superscript"/>
        </w:rPr>
        <w:endnoteReference w:id="28"/>
      </w:r>
      <w:r>
        <w:rPr>
          <w:rFonts w:ascii="Karla" w:hAnsi="Karla"/>
          <w:sz w:val="24"/>
        </w:rPr>
        <w:t xml:space="preserve"> </w:t>
      </w:r>
    </w:p>
    <w:p w14:paraId="4C6DE23E" w14:textId="77777777" w:rsidR="00593AD0" w:rsidRDefault="00593AD0" w:rsidP="004A24ED">
      <w:pPr>
        <w:spacing w:after="0" w:line="240" w:lineRule="auto"/>
        <w:rPr>
          <w:rFonts w:ascii="Karla" w:hAnsi="Karla"/>
          <w:sz w:val="24"/>
        </w:rPr>
      </w:pPr>
    </w:p>
    <w:p w14:paraId="2E8D3526" w14:textId="77777777" w:rsidR="003F6B4B" w:rsidRDefault="00593AD0" w:rsidP="004A24ED">
      <w:pPr>
        <w:spacing w:after="0" w:line="240" w:lineRule="auto"/>
        <w:rPr>
          <w:rFonts w:ascii="Karla" w:hAnsi="Karla"/>
          <w:sz w:val="24"/>
        </w:rPr>
      </w:pPr>
      <w:r>
        <w:rPr>
          <w:rFonts w:ascii="Karla" w:hAnsi="Karla"/>
          <w:sz w:val="24"/>
        </w:rPr>
        <w:t>Many secondary schools do great work, investing in student wellbeing, partnering with community services</w:t>
      </w:r>
      <w:r w:rsidR="00B8618B">
        <w:rPr>
          <w:rFonts w:ascii="Karla" w:hAnsi="Karla"/>
          <w:sz w:val="24"/>
        </w:rPr>
        <w:t xml:space="preserve"> and headspace centres</w:t>
      </w:r>
      <w:r>
        <w:rPr>
          <w:rFonts w:ascii="Karla" w:hAnsi="Karla"/>
          <w:sz w:val="24"/>
        </w:rPr>
        <w:t>, and building staff understanding of trauma-informed practice.</w:t>
      </w:r>
      <w:r w:rsidR="00B8618B">
        <w:rPr>
          <w:rFonts w:ascii="Karla" w:hAnsi="Karla"/>
          <w:sz w:val="24"/>
        </w:rPr>
        <w:t xml:space="preserve"> In some schools, s</w:t>
      </w:r>
      <w:r>
        <w:rPr>
          <w:rFonts w:ascii="Karla" w:hAnsi="Karla"/>
          <w:sz w:val="24"/>
        </w:rPr>
        <w:t xml:space="preserve">tudents’ </w:t>
      </w:r>
      <w:r w:rsidR="00B8618B">
        <w:rPr>
          <w:rFonts w:ascii="Karla" w:hAnsi="Karla"/>
          <w:sz w:val="24"/>
        </w:rPr>
        <w:t xml:space="preserve">mental </w:t>
      </w:r>
      <w:r w:rsidR="00B8618B">
        <w:rPr>
          <w:rFonts w:ascii="Karla" w:hAnsi="Karla"/>
          <w:sz w:val="24"/>
        </w:rPr>
        <w:lastRenderedPageBreak/>
        <w:t>health</w:t>
      </w:r>
      <w:r>
        <w:rPr>
          <w:rFonts w:ascii="Karla" w:hAnsi="Karla"/>
          <w:sz w:val="24"/>
        </w:rPr>
        <w:t xml:space="preserve"> </w:t>
      </w:r>
      <w:r w:rsidR="00B8618B">
        <w:rPr>
          <w:rFonts w:ascii="Karla" w:hAnsi="Karla"/>
          <w:sz w:val="24"/>
        </w:rPr>
        <w:t xml:space="preserve">is further enhanced </w:t>
      </w:r>
      <w:r>
        <w:rPr>
          <w:rFonts w:ascii="Karla" w:hAnsi="Karla"/>
          <w:sz w:val="24"/>
        </w:rPr>
        <w:t xml:space="preserve">by </w:t>
      </w:r>
      <w:r w:rsidR="00B8618B">
        <w:rPr>
          <w:rFonts w:ascii="Karla" w:hAnsi="Karla"/>
          <w:sz w:val="24"/>
        </w:rPr>
        <w:t>a culture</w:t>
      </w:r>
      <w:r>
        <w:rPr>
          <w:rFonts w:ascii="Karla" w:hAnsi="Karla"/>
          <w:sz w:val="24"/>
        </w:rPr>
        <w:t xml:space="preserve"> of strong student voice</w:t>
      </w:r>
      <w:r w:rsidR="00B8618B">
        <w:rPr>
          <w:rFonts w:ascii="Karla" w:hAnsi="Karla"/>
          <w:sz w:val="24"/>
        </w:rPr>
        <w:t>, respectful behaviour,</w:t>
      </w:r>
      <w:r>
        <w:rPr>
          <w:rFonts w:ascii="Karla" w:hAnsi="Karla"/>
          <w:sz w:val="24"/>
        </w:rPr>
        <w:t xml:space="preserve"> and meaningful opportunities for students to contribute to their school communities. </w:t>
      </w:r>
    </w:p>
    <w:p w14:paraId="7A3CB75C" w14:textId="77777777" w:rsidR="003F6B4B" w:rsidRDefault="003F6B4B" w:rsidP="004A24ED">
      <w:pPr>
        <w:spacing w:after="0" w:line="240" w:lineRule="auto"/>
        <w:rPr>
          <w:rFonts w:ascii="Karla" w:hAnsi="Karla"/>
          <w:sz w:val="24"/>
        </w:rPr>
      </w:pPr>
    </w:p>
    <w:p w14:paraId="06534C58" w14:textId="77777777" w:rsidR="00593AD0" w:rsidRDefault="003F6B4B" w:rsidP="004A24ED">
      <w:pPr>
        <w:spacing w:after="0" w:line="240" w:lineRule="auto"/>
        <w:rPr>
          <w:rFonts w:ascii="Karla" w:hAnsi="Karla"/>
          <w:sz w:val="24"/>
        </w:rPr>
      </w:pPr>
      <w:r>
        <w:rPr>
          <w:rFonts w:ascii="Karla" w:hAnsi="Karla"/>
          <w:sz w:val="24"/>
        </w:rPr>
        <w:t xml:space="preserve">We have also heard positive feedback from students and workers in communities which have introduced comprehensive, locally-led Mental Health First Aid programs in schools, engaging students, teachers and parents in protecting young people’s mental health. </w:t>
      </w:r>
    </w:p>
    <w:p w14:paraId="44A492A0" w14:textId="77777777" w:rsidR="00B8618B" w:rsidRDefault="00B8618B" w:rsidP="004A24ED">
      <w:pPr>
        <w:spacing w:after="0" w:line="240" w:lineRule="auto"/>
        <w:rPr>
          <w:rFonts w:ascii="Karla" w:hAnsi="Karla"/>
          <w:sz w:val="24"/>
        </w:rPr>
      </w:pPr>
    </w:p>
    <w:p w14:paraId="7899E8FA" w14:textId="77777777" w:rsidR="00B8618B" w:rsidRDefault="00B8618B" w:rsidP="004A24ED">
      <w:pPr>
        <w:spacing w:after="0" w:line="240" w:lineRule="auto"/>
        <w:rPr>
          <w:rFonts w:ascii="Karla" w:hAnsi="Karla"/>
          <w:sz w:val="24"/>
        </w:rPr>
      </w:pPr>
      <w:r>
        <w:rPr>
          <w:rFonts w:ascii="Karla" w:hAnsi="Karla"/>
          <w:sz w:val="24"/>
        </w:rPr>
        <w:t>However, schools can also be places where a young person’s mental health is under strain. For example:</w:t>
      </w:r>
    </w:p>
    <w:p w14:paraId="438BAB64" w14:textId="77777777" w:rsidR="00B8618B" w:rsidRPr="003C60B8" w:rsidRDefault="00B8618B" w:rsidP="004A24ED">
      <w:pPr>
        <w:spacing w:after="0" w:line="240" w:lineRule="auto"/>
        <w:rPr>
          <w:rFonts w:ascii="Karla" w:hAnsi="Karla"/>
          <w:sz w:val="20"/>
        </w:rPr>
      </w:pPr>
    </w:p>
    <w:p w14:paraId="603AFCCF" w14:textId="77777777" w:rsidR="00B8618B" w:rsidRPr="00B8618B" w:rsidRDefault="00B8618B" w:rsidP="00B8618B">
      <w:pPr>
        <w:pStyle w:val="ListParagraph"/>
        <w:numPr>
          <w:ilvl w:val="0"/>
          <w:numId w:val="39"/>
        </w:numPr>
        <w:spacing w:after="0" w:line="240" w:lineRule="auto"/>
        <w:rPr>
          <w:rFonts w:ascii="Karla" w:hAnsi="Karla"/>
          <w:sz w:val="24"/>
        </w:rPr>
      </w:pPr>
      <w:r w:rsidRPr="00B8618B">
        <w:rPr>
          <w:rFonts w:ascii="Karla" w:hAnsi="Karla"/>
          <w:sz w:val="24"/>
        </w:rPr>
        <w:t>When Mission Australia surveyed young Victorians about their greatest personal concerns, ‘school or study problems’ was the second most common concern nominated, after ‘coping with stress’.</w:t>
      </w:r>
      <w:r w:rsidRPr="00B8618B">
        <w:rPr>
          <w:rStyle w:val="EndnoteReference"/>
          <w:rFonts w:ascii="Karla" w:hAnsi="Karla"/>
          <w:sz w:val="24"/>
        </w:rPr>
        <w:t xml:space="preserve"> </w:t>
      </w:r>
      <w:r>
        <w:rPr>
          <w:rStyle w:val="EndnoteReference"/>
          <w:rFonts w:ascii="Karla" w:hAnsi="Karla"/>
          <w:sz w:val="24"/>
        </w:rPr>
        <w:endnoteReference w:id="29"/>
      </w:r>
    </w:p>
    <w:p w14:paraId="5201771A" w14:textId="77777777" w:rsidR="00B8618B" w:rsidRPr="00B8618B" w:rsidRDefault="00B8618B" w:rsidP="004A24ED">
      <w:pPr>
        <w:spacing w:after="0" w:line="240" w:lineRule="auto"/>
        <w:rPr>
          <w:rFonts w:ascii="Karla" w:hAnsi="Karla"/>
          <w:sz w:val="20"/>
        </w:rPr>
      </w:pPr>
    </w:p>
    <w:p w14:paraId="1D42FB7C" w14:textId="77777777" w:rsidR="00593AD0" w:rsidRPr="00B8618B" w:rsidRDefault="00B8618B" w:rsidP="00B8618B">
      <w:pPr>
        <w:pStyle w:val="ListParagraph"/>
        <w:numPr>
          <w:ilvl w:val="0"/>
          <w:numId w:val="39"/>
        </w:numPr>
        <w:spacing w:after="0" w:line="240" w:lineRule="auto"/>
        <w:rPr>
          <w:rFonts w:ascii="Karla" w:hAnsi="Karla"/>
          <w:sz w:val="24"/>
        </w:rPr>
      </w:pPr>
      <w:r w:rsidRPr="00B8618B">
        <w:rPr>
          <w:rFonts w:ascii="Karla" w:hAnsi="Karla"/>
          <w:sz w:val="24"/>
        </w:rPr>
        <w:t xml:space="preserve">As of 2015, </w:t>
      </w:r>
      <w:r w:rsidR="00593AD0" w:rsidRPr="00B8618B">
        <w:rPr>
          <w:rFonts w:ascii="Karla" w:hAnsi="Karla"/>
          <w:sz w:val="24"/>
        </w:rPr>
        <w:t>only about two-thirds of Years 7 to 9 students in Victoria reported feeling connected to school</w:t>
      </w:r>
      <w:r w:rsidRPr="00B8618B">
        <w:rPr>
          <w:rFonts w:ascii="Karla" w:hAnsi="Karla"/>
          <w:sz w:val="24"/>
        </w:rPr>
        <w:t>, and only around 55% reported feeling socially connected and getting on well with their peers.</w:t>
      </w:r>
      <w:r>
        <w:rPr>
          <w:rStyle w:val="EndnoteReference"/>
          <w:rFonts w:ascii="Karla" w:hAnsi="Karla"/>
          <w:sz w:val="24"/>
        </w:rPr>
        <w:endnoteReference w:id="30"/>
      </w:r>
    </w:p>
    <w:p w14:paraId="2DB69220" w14:textId="77777777" w:rsidR="00593AD0" w:rsidRDefault="00593AD0" w:rsidP="00593AD0">
      <w:pPr>
        <w:spacing w:after="0" w:line="240" w:lineRule="auto"/>
        <w:rPr>
          <w:rFonts w:ascii="Karla" w:hAnsi="Karla"/>
          <w:sz w:val="24"/>
        </w:rPr>
      </w:pPr>
    </w:p>
    <w:p w14:paraId="50109371" w14:textId="77777777" w:rsidR="00D97255" w:rsidRDefault="003C60B8" w:rsidP="00960DCF">
      <w:pPr>
        <w:spacing w:after="0" w:line="240" w:lineRule="auto"/>
        <w:rPr>
          <w:rFonts w:ascii="Karla" w:hAnsi="Karla"/>
          <w:sz w:val="24"/>
        </w:rPr>
      </w:pPr>
      <w:r w:rsidRPr="009B29A3">
        <w:rPr>
          <w:rFonts w:ascii="Karla" w:hAnsi="Karla"/>
          <w:noProof/>
          <w:sz w:val="24"/>
          <w:lang w:eastAsia="en-AU"/>
        </w:rPr>
        <mc:AlternateContent>
          <mc:Choice Requires="wps">
            <w:drawing>
              <wp:anchor distT="45720" distB="45720" distL="114300" distR="114300" simplePos="0" relativeHeight="251665408" behindDoc="0" locked="0" layoutInCell="1" allowOverlap="1" wp14:anchorId="57913CBC" wp14:editId="79D3DC2C">
                <wp:simplePos x="0" y="0"/>
                <wp:positionH relativeFrom="margin">
                  <wp:posOffset>3582670</wp:posOffset>
                </wp:positionH>
                <wp:positionV relativeFrom="paragraph">
                  <wp:posOffset>598539</wp:posOffset>
                </wp:positionV>
                <wp:extent cx="1743710" cy="2806700"/>
                <wp:effectExtent l="0" t="0" r="889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806700"/>
                        </a:xfrm>
                        <a:prstGeom prst="rect">
                          <a:avLst/>
                        </a:prstGeom>
                        <a:solidFill>
                          <a:srgbClr val="FFFFFF"/>
                        </a:solidFill>
                        <a:ln w="9525">
                          <a:noFill/>
                          <a:miter lim="800000"/>
                          <a:headEnd/>
                          <a:tailEnd/>
                        </a:ln>
                      </wps:spPr>
                      <wps:txbx>
                        <w:txbxContent>
                          <w:p w14:paraId="46398A33" w14:textId="77777777" w:rsidR="00C62AA8" w:rsidRDefault="00C62AA8" w:rsidP="00D97255">
                            <w:pPr>
                              <w:rPr>
                                <w:rFonts w:ascii="Karla" w:hAnsi="Karla"/>
                                <w:sz w:val="24"/>
                              </w:rPr>
                            </w:pPr>
                            <w:r>
                              <w:rPr>
                                <w:rFonts w:ascii="Karla" w:hAnsi="Karla"/>
                                <w:sz w:val="24"/>
                              </w:rPr>
                              <w:t>At our consultation workshop, we asked young people and workers</w:t>
                            </w:r>
                            <w:r w:rsidRPr="009B29A3">
                              <w:rPr>
                                <w:rFonts w:ascii="Karla" w:hAnsi="Karla"/>
                                <w:sz w:val="24"/>
                              </w:rPr>
                              <w:t xml:space="preserve"> to indicate with stickers the topics they saw as </w:t>
                            </w:r>
                            <w:r>
                              <w:rPr>
                                <w:rFonts w:ascii="Karla" w:hAnsi="Karla"/>
                                <w:sz w:val="24"/>
                              </w:rPr>
                              <w:t>key</w:t>
                            </w:r>
                            <w:r w:rsidRPr="009B29A3">
                              <w:rPr>
                                <w:rFonts w:ascii="Karla" w:hAnsi="Karla"/>
                                <w:sz w:val="24"/>
                              </w:rPr>
                              <w:t xml:space="preserve"> for the Royal Commission. </w:t>
                            </w:r>
                          </w:p>
                          <w:p w14:paraId="2877A11E" w14:textId="77777777" w:rsidR="00C62AA8" w:rsidRDefault="00C62AA8" w:rsidP="00D97255">
                            <w:pPr>
                              <w:rPr>
                                <w:rFonts w:ascii="Karla" w:hAnsi="Karla"/>
                                <w:sz w:val="24"/>
                              </w:rPr>
                            </w:pPr>
                          </w:p>
                          <w:p w14:paraId="106CC688" w14:textId="77777777" w:rsidR="00C62AA8" w:rsidRPr="009B29A3" w:rsidRDefault="00C62AA8" w:rsidP="00D97255">
                            <w:pPr>
                              <w:rPr>
                                <w:rFonts w:ascii="Karla" w:hAnsi="Karla"/>
                                <w:sz w:val="24"/>
                              </w:rPr>
                            </w:pPr>
                            <w:r>
                              <w:rPr>
                                <w:rFonts w:ascii="Karla" w:hAnsi="Karla"/>
                                <w:sz w:val="24"/>
                              </w:rPr>
                              <w:t>Out of 18 possible topics, the role of schools was the second most popular.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13CBC" id="_x0000_s1029" type="#_x0000_t202" style="position:absolute;margin-left:282.1pt;margin-top:47.15pt;width:137.3pt;height:2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" stroked="f">
                <v:textbox>
                  <w:txbxContent>
                    <w:p w14:paraId="46398A33" w14:textId="77777777" w:rsidR="00C62AA8" w:rsidRDefault="00C62AA8" w:rsidP="00D97255">
                      <w:pPr>
                        <w:rPr>
                          <w:rFonts w:ascii="Karla" w:hAnsi="Karla"/>
                          <w:sz w:val="24"/>
                        </w:rPr>
                      </w:pPr>
                      <w:r>
                        <w:rPr>
                          <w:rFonts w:ascii="Karla" w:hAnsi="Karla"/>
                          <w:sz w:val="24"/>
                        </w:rPr>
                        <w:t>At our consultation workshop, we asked young people and workers</w:t>
                      </w:r>
                      <w:r w:rsidRPr="009B29A3">
                        <w:rPr>
                          <w:rFonts w:ascii="Karla" w:hAnsi="Karla"/>
                          <w:sz w:val="24"/>
                        </w:rPr>
                        <w:t xml:space="preserve"> to indicate with stickers the topics they saw as </w:t>
                      </w:r>
                      <w:r>
                        <w:rPr>
                          <w:rFonts w:ascii="Karla" w:hAnsi="Karla"/>
                          <w:sz w:val="24"/>
                        </w:rPr>
                        <w:t>key</w:t>
                      </w:r>
                      <w:r w:rsidRPr="009B29A3">
                        <w:rPr>
                          <w:rFonts w:ascii="Karla" w:hAnsi="Karla"/>
                          <w:sz w:val="24"/>
                        </w:rPr>
                        <w:t xml:space="preserve"> for the Royal Commission. </w:t>
                      </w:r>
                    </w:p>
                    <w:p w14:paraId="2877A11E" w14:textId="77777777" w:rsidR="00C62AA8" w:rsidRDefault="00C62AA8" w:rsidP="00D97255">
                      <w:pPr>
                        <w:rPr>
                          <w:rFonts w:ascii="Karla" w:hAnsi="Karla"/>
                          <w:sz w:val="24"/>
                        </w:rPr>
                      </w:pPr>
                    </w:p>
                    <w:p w14:paraId="106CC688" w14:textId="77777777" w:rsidR="00C62AA8" w:rsidRPr="009B29A3" w:rsidRDefault="00C62AA8" w:rsidP="00D97255">
                      <w:pPr>
                        <w:rPr>
                          <w:rFonts w:ascii="Karla" w:hAnsi="Karla"/>
                          <w:sz w:val="24"/>
                        </w:rPr>
                      </w:pPr>
                      <w:r>
                        <w:rPr>
                          <w:rFonts w:ascii="Karla" w:hAnsi="Karla"/>
                          <w:sz w:val="24"/>
                        </w:rPr>
                        <w:t>Out of 18 possible topics, the role of schools was the second most popular.</w:t>
                      </w:r>
                    </w:p>
                  </w:txbxContent>
                </v:textbox>
                <w10:wrap type="square" anchorx="margin"/>
              </v:shape>
            </w:pict>
          </mc:Fallback>
        </mc:AlternateContent>
      </w:r>
      <w:r w:rsidR="00B8618B" w:rsidRPr="00D97255">
        <w:rPr>
          <w:rFonts w:ascii="Karla" w:hAnsi="Karla"/>
          <w:noProof/>
          <w:sz w:val="24"/>
          <w:lang w:eastAsia="en-AU"/>
        </w:rPr>
        <w:drawing>
          <wp:inline distT="0" distB="0" distL="0" distR="0" wp14:anchorId="4FB2890E" wp14:editId="0F40CEB5">
            <wp:extent cx="3966706" cy="2880000"/>
            <wp:effectExtent l="0" t="9208" r="6033" b="6032"/>
            <wp:docPr id="15" name="Picture 15" descr="\\yacvicts\data\Policy\Mental Health\Royal Commission 2019\Consultation pi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cvicts\data\Policy\Mental Health\Royal Commission 2019\Consultation pic 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944" r="20216" b="4614"/>
                    <a:stretch/>
                  </pic:blipFill>
                  <pic:spPr bwMode="auto">
                    <a:xfrm rot="5400000">
                      <a:off x="0" y="0"/>
                      <a:ext cx="3966706"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6F52A46" w14:textId="77777777" w:rsidR="00D97255" w:rsidRDefault="00D97255" w:rsidP="00960DCF">
      <w:pPr>
        <w:spacing w:after="0" w:line="240" w:lineRule="auto"/>
        <w:rPr>
          <w:rFonts w:ascii="Karla" w:hAnsi="Karla"/>
          <w:sz w:val="24"/>
        </w:rPr>
      </w:pPr>
    </w:p>
    <w:p w14:paraId="26637934" w14:textId="77777777" w:rsidR="00704307" w:rsidRDefault="00704307" w:rsidP="00960DCF">
      <w:pPr>
        <w:spacing w:after="0" w:line="240" w:lineRule="auto"/>
        <w:rPr>
          <w:rFonts w:ascii="Karla" w:hAnsi="Karla"/>
          <w:sz w:val="24"/>
        </w:rPr>
      </w:pPr>
    </w:p>
    <w:p w14:paraId="512D7517" w14:textId="77777777" w:rsidR="00B8618B" w:rsidRDefault="00B8618B" w:rsidP="00B8618B">
      <w:pPr>
        <w:spacing w:after="0" w:line="240" w:lineRule="auto"/>
        <w:rPr>
          <w:rFonts w:ascii="Karla" w:hAnsi="Karla"/>
          <w:sz w:val="24"/>
        </w:rPr>
      </w:pPr>
      <w:r>
        <w:rPr>
          <w:rFonts w:ascii="Karla" w:hAnsi="Karla"/>
          <w:sz w:val="24"/>
        </w:rPr>
        <w:t>Through our consultation process, we found that young people and youth support workers were keen for the Royal Commission to look at the role of schools in relation to youth mental health. Key issues raised included the following:</w:t>
      </w:r>
    </w:p>
    <w:p w14:paraId="57F1CBD8" w14:textId="77777777" w:rsidR="00B8618B" w:rsidRDefault="00B8618B" w:rsidP="00B8618B">
      <w:pPr>
        <w:spacing w:after="0" w:line="240" w:lineRule="auto"/>
        <w:rPr>
          <w:rFonts w:ascii="Karla" w:hAnsi="Karla"/>
          <w:sz w:val="24"/>
        </w:rPr>
      </w:pPr>
    </w:p>
    <w:p w14:paraId="72260B29" w14:textId="77777777" w:rsidR="003F6B4B" w:rsidRPr="003F6B4B" w:rsidRDefault="003F6B4B" w:rsidP="003F6B4B">
      <w:pPr>
        <w:pStyle w:val="ListParagraph"/>
        <w:numPr>
          <w:ilvl w:val="0"/>
          <w:numId w:val="3"/>
        </w:numPr>
        <w:spacing w:after="0" w:line="240" w:lineRule="auto"/>
        <w:rPr>
          <w:rFonts w:ascii="Karla" w:hAnsi="Karla"/>
          <w:sz w:val="24"/>
        </w:rPr>
      </w:pPr>
      <w:r w:rsidRPr="003F6B4B">
        <w:rPr>
          <w:rFonts w:ascii="Karla" w:hAnsi="Karla"/>
          <w:sz w:val="24"/>
        </w:rPr>
        <w:lastRenderedPageBreak/>
        <w:t xml:space="preserve">Schools are under pressure to deal with a huge array of issues, including supporting some students who are seriously mentally ill. </w:t>
      </w:r>
      <w:r>
        <w:rPr>
          <w:rFonts w:ascii="Karla" w:hAnsi="Karla"/>
          <w:sz w:val="24"/>
        </w:rPr>
        <w:t xml:space="preserve">Demands on schools are </w:t>
      </w:r>
      <w:r w:rsidRPr="003F6B4B">
        <w:rPr>
          <w:rFonts w:ascii="Karla" w:hAnsi="Karla"/>
          <w:sz w:val="24"/>
        </w:rPr>
        <w:t xml:space="preserve">especially pressing in rural, regional and interface communities, where there are relatively few external services. </w:t>
      </w:r>
      <w:r w:rsidR="00704307">
        <w:rPr>
          <w:rFonts w:ascii="Karla" w:hAnsi="Karla"/>
          <w:sz w:val="24"/>
        </w:rPr>
        <w:t xml:space="preserve">One respondent to our survey called for the Royal Commission to hold </w:t>
      </w:r>
      <w:r w:rsidR="00704307" w:rsidRPr="00704307">
        <w:rPr>
          <w:rFonts w:ascii="Karla" w:hAnsi="Karla"/>
          <w:sz w:val="24"/>
          <w:lang w:val="en-AU"/>
        </w:rPr>
        <w:t>‘A special hearing for every single counsellor/mental health expert/psychologist that works in a Victorian High School’.</w:t>
      </w:r>
    </w:p>
    <w:p w14:paraId="3887211A" w14:textId="77777777" w:rsidR="003F6B4B" w:rsidRPr="007D0CD8" w:rsidRDefault="003F6B4B" w:rsidP="003F6B4B">
      <w:pPr>
        <w:pStyle w:val="ListParagraph"/>
        <w:spacing w:after="0" w:line="240" w:lineRule="auto"/>
        <w:rPr>
          <w:rFonts w:ascii="Karla" w:hAnsi="Karla"/>
          <w:sz w:val="24"/>
        </w:rPr>
      </w:pPr>
    </w:p>
    <w:p w14:paraId="330DAA01" w14:textId="77777777" w:rsidR="00B8618B" w:rsidRDefault="00B8618B" w:rsidP="008F02AA">
      <w:pPr>
        <w:pStyle w:val="ListParagraph"/>
        <w:numPr>
          <w:ilvl w:val="0"/>
          <w:numId w:val="3"/>
        </w:numPr>
        <w:spacing w:after="0" w:line="240" w:lineRule="auto"/>
        <w:rPr>
          <w:rFonts w:ascii="Karla" w:hAnsi="Karla"/>
          <w:sz w:val="24"/>
        </w:rPr>
      </w:pPr>
      <w:r w:rsidRPr="003F6B4B">
        <w:rPr>
          <w:rFonts w:ascii="Karla" w:hAnsi="Karla"/>
          <w:sz w:val="24"/>
        </w:rPr>
        <w:t xml:space="preserve">Many rural and regional schools struggle  with limited access to qualified wellbeing staff and mental health practitioners. </w:t>
      </w:r>
      <w:r w:rsidR="00704307">
        <w:rPr>
          <w:rFonts w:ascii="Karla" w:hAnsi="Karla"/>
          <w:sz w:val="24"/>
        </w:rPr>
        <w:t>W</w:t>
      </w:r>
      <w:r w:rsidR="003F6B4B">
        <w:rPr>
          <w:rFonts w:ascii="Karla" w:hAnsi="Karla"/>
          <w:sz w:val="24"/>
        </w:rPr>
        <w:t xml:space="preserve">ellbeing staff play a vital role, but many also have teaching loads, and </w:t>
      </w:r>
      <w:r w:rsidR="00762331">
        <w:rPr>
          <w:rFonts w:ascii="Karla" w:hAnsi="Karla"/>
          <w:sz w:val="24"/>
        </w:rPr>
        <w:t>may not</w:t>
      </w:r>
      <w:r w:rsidR="003F6B4B">
        <w:rPr>
          <w:rFonts w:ascii="Karla" w:hAnsi="Karla"/>
          <w:sz w:val="24"/>
        </w:rPr>
        <w:t xml:space="preserve"> come from a specialist mental health background. </w:t>
      </w:r>
      <w:r w:rsidRPr="003F6B4B">
        <w:rPr>
          <w:rFonts w:ascii="Karla" w:hAnsi="Karla"/>
          <w:sz w:val="24"/>
        </w:rPr>
        <w:t xml:space="preserve">The youth services sector welcomed the recent announcement by the Victorian Government of </w:t>
      </w:r>
      <w:r w:rsidR="003F6B4B">
        <w:rPr>
          <w:rFonts w:ascii="Karla" w:hAnsi="Karla"/>
          <w:sz w:val="24"/>
        </w:rPr>
        <w:t xml:space="preserve">a </w:t>
      </w:r>
      <w:r w:rsidRPr="003F6B4B">
        <w:rPr>
          <w:rFonts w:ascii="Karla" w:hAnsi="Karla"/>
          <w:sz w:val="24"/>
        </w:rPr>
        <w:t>new Mental Health in Schools program to employ over 190 mental health professionals</w:t>
      </w:r>
      <w:r w:rsidR="003F6B4B">
        <w:rPr>
          <w:rFonts w:ascii="Karla" w:hAnsi="Karla"/>
          <w:sz w:val="24"/>
        </w:rPr>
        <w:t xml:space="preserve"> and ensure that </w:t>
      </w:r>
      <w:r w:rsidRPr="003F6B4B">
        <w:rPr>
          <w:rFonts w:ascii="Karla" w:hAnsi="Karla"/>
          <w:sz w:val="24"/>
        </w:rPr>
        <w:t>every state secondary school will receive between one and five days a week of support</w:t>
      </w:r>
      <w:r w:rsidR="003F6B4B">
        <w:rPr>
          <w:rFonts w:ascii="Karla" w:hAnsi="Karla"/>
          <w:sz w:val="24"/>
        </w:rPr>
        <w:t xml:space="preserve">. However, concerns remain in rural areas, especially, about how to get the right, qualified staff on the ground locally. </w:t>
      </w:r>
      <w:r w:rsidR="006F51E6">
        <w:rPr>
          <w:rFonts w:ascii="Karla" w:hAnsi="Karla"/>
          <w:sz w:val="24"/>
        </w:rPr>
        <w:t xml:space="preserve">It will be important for the program to work from a strong evidence base and be well evaluated to deliver the best results for students. </w:t>
      </w:r>
    </w:p>
    <w:p w14:paraId="2E3FADC0" w14:textId="77777777" w:rsidR="003F6B4B" w:rsidRPr="007D0CD8" w:rsidRDefault="003F6B4B" w:rsidP="003F6B4B">
      <w:pPr>
        <w:pStyle w:val="ListParagraph"/>
        <w:spacing w:after="0" w:line="240" w:lineRule="auto"/>
        <w:rPr>
          <w:rFonts w:ascii="Karla" w:hAnsi="Karla"/>
          <w:sz w:val="24"/>
        </w:rPr>
      </w:pPr>
    </w:p>
    <w:p w14:paraId="5BF959DE" w14:textId="77777777" w:rsidR="00762331" w:rsidRDefault="00762331" w:rsidP="003F6B4B">
      <w:pPr>
        <w:pStyle w:val="ListParagraph"/>
        <w:numPr>
          <w:ilvl w:val="0"/>
          <w:numId w:val="3"/>
        </w:numPr>
        <w:spacing w:after="0" w:line="240" w:lineRule="auto"/>
        <w:rPr>
          <w:rFonts w:ascii="Karla" w:hAnsi="Karla"/>
          <w:sz w:val="24"/>
        </w:rPr>
      </w:pPr>
      <w:r>
        <w:rPr>
          <w:rFonts w:ascii="Karla" w:hAnsi="Karla"/>
          <w:sz w:val="24"/>
        </w:rPr>
        <w:t xml:space="preserve">In communities with scarce access to mental health services, schools can be the only source of support. This puts great pressure on staff – some of whom are untrained in mental health – and means that </w:t>
      </w:r>
      <w:r w:rsidR="00704307">
        <w:rPr>
          <w:rFonts w:ascii="Karla" w:hAnsi="Karla"/>
          <w:sz w:val="24"/>
        </w:rPr>
        <w:t>students</w:t>
      </w:r>
      <w:r>
        <w:rPr>
          <w:rFonts w:ascii="Karla" w:hAnsi="Karla"/>
          <w:sz w:val="24"/>
        </w:rPr>
        <w:t xml:space="preserve"> are missing class in order to access support during school hours. This can weaken </w:t>
      </w:r>
      <w:r w:rsidR="00704307">
        <w:rPr>
          <w:rFonts w:ascii="Karla" w:hAnsi="Karla"/>
          <w:sz w:val="24"/>
        </w:rPr>
        <w:t>a</w:t>
      </w:r>
      <w:r>
        <w:rPr>
          <w:rFonts w:ascii="Karla" w:hAnsi="Karla"/>
          <w:sz w:val="24"/>
        </w:rPr>
        <w:t xml:space="preserve"> </w:t>
      </w:r>
      <w:r w:rsidR="00704307">
        <w:rPr>
          <w:rFonts w:ascii="Karla" w:hAnsi="Karla"/>
          <w:sz w:val="24"/>
        </w:rPr>
        <w:t>student’s</w:t>
      </w:r>
      <w:r>
        <w:rPr>
          <w:rFonts w:ascii="Karla" w:hAnsi="Karla"/>
          <w:sz w:val="24"/>
        </w:rPr>
        <w:t xml:space="preserve"> connection to education </w:t>
      </w:r>
      <w:r w:rsidR="00704307">
        <w:rPr>
          <w:rFonts w:ascii="Karla" w:hAnsi="Karla"/>
          <w:sz w:val="24"/>
        </w:rPr>
        <w:t xml:space="preserve">– and </w:t>
      </w:r>
      <w:r>
        <w:rPr>
          <w:rFonts w:ascii="Karla" w:hAnsi="Karla"/>
          <w:sz w:val="24"/>
        </w:rPr>
        <w:t xml:space="preserve">what happens when </w:t>
      </w:r>
      <w:r w:rsidR="00704307">
        <w:rPr>
          <w:rFonts w:ascii="Karla" w:hAnsi="Karla"/>
          <w:sz w:val="24"/>
        </w:rPr>
        <w:t>a</w:t>
      </w:r>
      <w:r>
        <w:rPr>
          <w:rFonts w:ascii="Karla" w:hAnsi="Karla"/>
          <w:sz w:val="24"/>
        </w:rPr>
        <w:t xml:space="preserve"> </w:t>
      </w:r>
      <w:r w:rsidR="00704307">
        <w:rPr>
          <w:rFonts w:ascii="Karla" w:hAnsi="Karla"/>
          <w:sz w:val="24"/>
        </w:rPr>
        <w:t>student</w:t>
      </w:r>
      <w:r>
        <w:rPr>
          <w:rFonts w:ascii="Karla" w:hAnsi="Karla"/>
          <w:sz w:val="24"/>
        </w:rPr>
        <w:t xml:space="preserve"> has a crisis after hours? Several young people at our consultation </w:t>
      </w:r>
      <w:r w:rsidR="00704307">
        <w:rPr>
          <w:rFonts w:ascii="Karla" w:hAnsi="Karla"/>
          <w:sz w:val="24"/>
        </w:rPr>
        <w:t>agreed ‘Holidays can be a tough time for young people’.</w:t>
      </w:r>
      <w:r>
        <w:rPr>
          <w:rFonts w:ascii="Karla" w:hAnsi="Karla"/>
          <w:sz w:val="24"/>
        </w:rPr>
        <w:t xml:space="preserve"> </w:t>
      </w:r>
    </w:p>
    <w:p w14:paraId="07F97F8E" w14:textId="77777777" w:rsidR="00762331" w:rsidRPr="007D0CD8" w:rsidRDefault="00762331" w:rsidP="00762331">
      <w:pPr>
        <w:pStyle w:val="ListParagraph"/>
        <w:rPr>
          <w:rFonts w:ascii="Karla" w:hAnsi="Karla"/>
          <w:sz w:val="24"/>
        </w:rPr>
      </w:pPr>
    </w:p>
    <w:p w14:paraId="099F1F44" w14:textId="77777777" w:rsidR="00704307" w:rsidRPr="003C60B8" w:rsidRDefault="00704307" w:rsidP="00704307">
      <w:pPr>
        <w:pStyle w:val="ListParagraph"/>
        <w:numPr>
          <w:ilvl w:val="0"/>
          <w:numId w:val="3"/>
        </w:numPr>
        <w:spacing w:after="0" w:line="240" w:lineRule="auto"/>
        <w:rPr>
          <w:rFonts w:ascii="Karla" w:hAnsi="Karla" w:cs="Arial"/>
          <w:sz w:val="24"/>
        </w:rPr>
      </w:pPr>
      <w:r>
        <w:rPr>
          <w:rFonts w:ascii="Karla" w:hAnsi="Karla" w:cs="Arial"/>
          <w:sz w:val="24"/>
        </w:rPr>
        <w:t xml:space="preserve">School communities are grappling with issues like bullying, social media and Year 12 pressure, and how these impact on a young person’s mental health. </w:t>
      </w:r>
    </w:p>
    <w:p w14:paraId="387F1B6A" w14:textId="77777777" w:rsidR="00704307" w:rsidRPr="007D0CD8" w:rsidRDefault="00704307" w:rsidP="00704307">
      <w:pPr>
        <w:pStyle w:val="ListParagraph"/>
        <w:spacing w:after="0" w:line="240" w:lineRule="auto"/>
        <w:rPr>
          <w:rFonts w:ascii="Karla" w:hAnsi="Karla"/>
          <w:sz w:val="24"/>
        </w:rPr>
      </w:pPr>
    </w:p>
    <w:p w14:paraId="7F4B95AF" w14:textId="77777777" w:rsidR="003F6B4B" w:rsidRPr="003F6B4B" w:rsidRDefault="00704307" w:rsidP="003F6B4B">
      <w:pPr>
        <w:pStyle w:val="ListParagraph"/>
        <w:numPr>
          <w:ilvl w:val="0"/>
          <w:numId w:val="3"/>
        </w:numPr>
        <w:spacing w:after="0" w:line="240" w:lineRule="auto"/>
        <w:rPr>
          <w:rFonts w:ascii="Karla" w:hAnsi="Karla"/>
          <w:sz w:val="24"/>
        </w:rPr>
      </w:pPr>
      <w:r>
        <w:rPr>
          <w:rFonts w:ascii="Karla" w:hAnsi="Karla"/>
          <w:sz w:val="24"/>
        </w:rPr>
        <w:t xml:space="preserve">Many school communities are </w:t>
      </w:r>
      <w:r w:rsidR="003F6B4B">
        <w:rPr>
          <w:rFonts w:ascii="Karla" w:hAnsi="Karla"/>
          <w:sz w:val="24"/>
        </w:rPr>
        <w:t xml:space="preserve">wary of the idea of mental health ‘programs’. In the past, many </w:t>
      </w:r>
      <w:r w:rsidR="00762331">
        <w:rPr>
          <w:rFonts w:ascii="Karla" w:hAnsi="Karla"/>
          <w:sz w:val="24"/>
        </w:rPr>
        <w:t>school-based programs have</w:t>
      </w:r>
      <w:r w:rsidR="003F6B4B">
        <w:rPr>
          <w:rFonts w:ascii="Karla" w:hAnsi="Karla"/>
          <w:sz w:val="24"/>
        </w:rPr>
        <w:t xml:space="preserve"> been short-term or one-off, led by individual staff members and not adopted across the whole school. The quality of programs has also varied. </w:t>
      </w:r>
    </w:p>
    <w:p w14:paraId="11BA5529" w14:textId="77777777" w:rsidR="00B8618B" w:rsidRPr="007D0CD8" w:rsidRDefault="00B8618B" w:rsidP="00B8618B">
      <w:pPr>
        <w:spacing w:after="0" w:line="240" w:lineRule="auto"/>
        <w:rPr>
          <w:rFonts w:ascii="Karla" w:hAnsi="Karla"/>
          <w:sz w:val="24"/>
        </w:rPr>
      </w:pPr>
    </w:p>
    <w:p w14:paraId="3461BFAA" w14:textId="77777777" w:rsidR="00B8618B" w:rsidRDefault="003F6B4B" w:rsidP="00B8618B">
      <w:pPr>
        <w:pStyle w:val="ListParagraph"/>
        <w:numPr>
          <w:ilvl w:val="0"/>
          <w:numId w:val="3"/>
        </w:numPr>
        <w:spacing w:after="0" w:line="240" w:lineRule="auto"/>
        <w:rPr>
          <w:rFonts w:ascii="Karla" w:hAnsi="Karla"/>
          <w:sz w:val="24"/>
        </w:rPr>
      </w:pPr>
      <w:r>
        <w:rPr>
          <w:rFonts w:ascii="Karla" w:hAnsi="Karla"/>
          <w:sz w:val="24"/>
        </w:rPr>
        <w:t>Some schools are reputedly reluctant to engage with external youth services in relation to mental health</w:t>
      </w:r>
      <w:r w:rsidR="00762331">
        <w:rPr>
          <w:rFonts w:ascii="Karla" w:hAnsi="Karla"/>
          <w:sz w:val="24"/>
        </w:rPr>
        <w:t xml:space="preserve">. Some schools may feel </w:t>
      </w:r>
      <w:r>
        <w:rPr>
          <w:rFonts w:ascii="Karla" w:hAnsi="Karla"/>
          <w:sz w:val="24"/>
        </w:rPr>
        <w:t>they don’t have capacity to work in partnership</w:t>
      </w:r>
      <w:r w:rsidR="00762331">
        <w:rPr>
          <w:rFonts w:ascii="Karla" w:hAnsi="Karla"/>
          <w:sz w:val="24"/>
        </w:rPr>
        <w:t xml:space="preserve">, while others may fear </w:t>
      </w:r>
      <w:r>
        <w:rPr>
          <w:rFonts w:ascii="Karla" w:hAnsi="Karla"/>
          <w:sz w:val="24"/>
        </w:rPr>
        <w:t xml:space="preserve">that </w:t>
      </w:r>
      <w:r w:rsidR="00762331">
        <w:rPr>
          <w:rFonts w:ascii="Karla" w:hAnsi="Karla"/>
          <w:sz w:val="24"/>
        </w:rPr>
        <w:t>encouraging discussion of</w:t>
      </w:r>
      <w:r>
        <w:rPr>
          <w:rFonts w:ascii="Karla" w:hAnsi="Karla"/>
          <w:sz w:val="24"/>
        </w:rPr>
        <w:t xml:space="preserve"> mental health will ‘open a can of worms’, </w:t>
      </w:r>
      <w:r w:rsidR="00762331">
        <w:rPr>
          <w:rFonts w:ascii="Karla" w:hAnsi="Karla"/>
          <w:sz w:val="24"/>
        </w:rPr>
        <w:t>spurring</w:t>
      </w:r>
      <w:r>
        <w:rPr>
          <w:rFonts w:ascii="Karla" w:hAnsi="Karla"/>
          <w:sz w:val="24"/>
        </w:rPr>
        <w:t xml:space="preserve"> students to </w:t>
      </w:r>
      <w:r w:rsidR="00762331">
        <w:rPr>
          <w:rFonts w:ascii="Karla" w:hAnsi="Karla"/>
          <w:sz w:val="24"/>
        </w:rPr>
        <w:t>ask for mental health support which the school cannot provide</w:t>
      </w:r>
      <w:r>
        <w:rPr>
          <w:rFonts w:ascii="Karla" w:hAnsi="Karla"/>
          <w:sz w:val="24"/>
        </w:rPr>
        <w:t xml:space="preserve">. </w:t>
      </w:r>
    </w:p>
    <w:p w14:paraId="2502B852" w14:textId="77777777" w:rsidR="00B8618B" w:rsidRPr="007D0CD8" w:rsidRDefault="00B8618B" w:rsidP="00960DCF">
      <w:pPr>
        <w:spacing w:after="0" w:line="240" w:lineRule="auto"/>
        <w:rPr>
          <w:rFonts w:ascii="Karla" w:hAnsi="Karla"/>
          <w:sz w:val="24"/>
        </w:rPr>
      </w:pPr>
    </w:p>
    <w:p w14:paraId="7465FA47" w14:textId="77777777" w:rsidR="00762331" w:rsidRDefault="00762331" w:rsidP="00762331">
      <w:pPr>
        <w:pStyle w:val="ListParagraph"/>
        <w:numPr>
          <w:ilvl w:val="0"/>
          <w:numId w:val="32"/>
        </w:numPr>
        <w:spacing w:after="0" w:line="240" w:lineRule="auto"/>
        <w:rPr>
          <w:rFonts w:ascii="Karla" w:hAnsi="Karla" w:cs="Arial"/>
          <w:sz w:val="24"/>
        </w:rPr>
      </w:pPr>
      <w:r>
        <w:rPr>
          <w:rFonts w:ascii="Karla" w:hAnsi="Karla" w:cs="Arial"/>
          <w:sz w:val="24"/>
        </w:rPr>
        <w:t xml:space="preserve">Some teachers need a stronger understanding of youth mental health.   </w:t>
      </w:r>
    </w:p>
    <w:p w14:paraId="073F637E" w14:textId="77777777" w:rsidR="003C60B8" w:rsidRPr="007D0CD8" w:rsidRDefault="003C60B8" w:rsidP="003C60B8">
      <w:pPr>
        <w:spacing w:after="0" w:line="240" w:lineRule="auto"/>
        <w:rPr>
          <w:rFonts w:ascii="Karla" w:hAnsi="Karla" w:cs="Arial"/>
          <w:sz w:val="24"/>
        </w:rPr>
      </w:pPr>
    </w:p>
    <w:p w14:paraId="25D88941" w14:textId="77777777" w:rsidR="003C60B8" w:rsidRDefault="003C60B8" w:rsidP="003C60B8">
      <w:pPr>
        <w:pStyle w:val="ListParagraph"/>
        <w:numPr>
          <w:ilvl w:val="0"/>
          <w:numId w:val="32"/>
        </w:numPr>
        <w:spacing w:after="0" w:line="240" w:lineRule="auto"/>
        <w:rPr>
          <w:rFonts w:ascii="Karla" w:hAnsi="Karla" w:cs="Arial"/>
          <w:sz w:val="24"/>
        </w:rPr>
      </w:pPr>
      <w:r>
        <w:rPr>
          <w:rFonts w:ascii="Karla" w:hAnsi="Karla" w:cs="Arial"/>
          <w:sz w:val="24"/>
        </w:rPr>
        <w:t xml:space="preserve">Mental health problems are beginning to present in primary schools. </w:t>
      </w:r>
    </w:p>
    <w:p w14:paraId="7F164A17" w14:textId="77777777" w:rsidR="007A4B36" w:rsidRDefault="007A4B36">
      <w:pPr>
        <w:spacing w:line="259" w:lineRule="auto"/>
        <w:rPr>
          <w:rFonts w:ascii="Karla" w:hAnsi="Karla" w:cs="Arial"/>
          <w:sz w:val="24"/>
          <w:lang w:val="en-US"/>
        </w:rPr>
      </w:pPr>
      <w:r>
        <w:rPr>
          <w:rFonts w:ascii="Karla" w:hAnsi="Karla" w:cs="Arial"/>
          <w:sz w:val="24"/>
          <w:lang w:val="en-US"/>
        </w:rPr>
        <w:br w:type="page"/>
      </w:r>
    </w:p>
    <w:p w14:paraId="15255F80" w14:textId="77777777" w:rsidR="008F02AA" w:rsidRPr="007A4B36" w:rsidRDefault="008F02AA" w:rsidP="00810C97">
      <w:pPr>
        <w:spacing w:after="0" w:line="240" w:lineRule="auto"/>
        <w:rPr>
          <w:rFonts w:ascii="Karla" w:hAnsi="Karla"/>
          <w:b/>
          <w:sz w:val="28"/>
          <w:szCs w:val="28"/>
        </w:rPr>
      </w:pPr>
      <w:r>
        <w:rPr>
          <w:rFonts w:ascii="Karla" w:hAnsi="Karla"/>
          <w:b/>
          <w:sz w:val="28"/>
        </w:rPr>
        <w:lastRenderedPageBreak/>
        <w:t>Prioritise prevention</w:t>
      </w:r>
    </w:p>
    <w:p w14:paraId="55CD70D0" w14:textId="77777777" w:rsidR="008F02AA" w:rsidRPr="008F02AA" w:rsidRDefault="008F02AA" w:rsidP="008F02AA">
      <w:pPr>
        <w:spacing w:after="0" w:line="240" w:lineRule="auto"/>
        <w:rPr>
          <w:rFonts w:ascii="Karla" w:hAnsi="Karla"/>
          <w:b/>
          <w:sz w:val="24"/>
        </w:rPr>
      </w:pPr>
    </w:p>
    <w:p w14:paraId="456DC80F" w14:textId="77777777" w:rsidR="008F02AA" w:rsidRDefault="008F02AA" w:rsidP="008F02AA">
      <w:pPr>
        <w:spacing w:after="0" w:line="240" w:lineRule="auto"/>
        <w:rPr>
          <w:rFonts w:ascii="Karla" w:hAnsi="Karla"/>
          <w:b/>
          <w:sz w:val="24"/>
        </w:rPr>
      </w:pPr>
      <w:r>
        <w:rPr>
          <w:rFonts w:ascii="Karla" w:hAnsi="Karla"/>
          <w:b/>
          <w:sz w:val="24"/>
        </w:rPr>
        <w:t>Key messages:</w:t>
      </w:r>
    </w:p>
    <w:p w14:paraId="1FA0C1E4" w14:textId="77777777" w:rsidR="008F02AA" w:rsidRDefault="008F02AA" w:rsidP="008F02AA">
      <w:pPr>
        <w:spacing w:after="0" w:line="240" w:lineRule="auto"/>
        <w:rPr>
          <w:rFonts w:ascii="Karla" w:hAnsi="Karla"/>
          <w:b/>
          <w:sz w:val="24"/>
        </w:rPr>
      </w:pPr>
    </w:p>
    <w:p w14:paraId="753B0484" w14:textId="77777777" w:rsidR="008F02AA" w:rsidRDefault="008F02AA" w:rsidP="008F02AA">
      <w:pPr>
        <w:pStyle w:val="ListParagraph"/>
        <w:numPr>
          <w:ilvl w:val="0"/>
          <w:numId w:val="15"/>
        </w:numPr>
        <w:spacing w:after="0" w:line="240" w:lineRule="auto"/>
        <w:rPr>
          <w:rFonts w:ascii="Karla" w:hAnsi="Karla"/>
          <w:sz w:val="24"/>
        </w:rPr>
      </w:pPr>
      <w:r>
        <w:rPr>
          <w:rFonts w:ascii="Karla" w:hAnsi="Karla"/>
          <w:sz w:val="24"/>
        </w:rPr>
        <w:t xml:space="preserve">Preventing young people from becoming unwell, and preventing youth suicide, </w:t>
      </w:r>
      <w:r w:rsidR="00B25D47">
        <w:rPr>
          <w:rFonts w:ascii="Karla" w:hAnsi="Karla"/>
          <w:sz w:val="24"/>
        </w:rPr>
        <w:t xml:space="preserve">are </w:t>
      </w:r>
      <w:r>
        <w:rPr>
          <w:rFonts w:ascii="Karla" w:hAnsi="Karla"/>
          <w:sz w:val="24"/>
        </w:rPr>
        <w:t xml:space="preserve">critical areas </w:t>
      </w:r>
      <w:r w:rsidR="00B25D47">
        <w:rPr>
          <w:rFonts w:ascii="Karla" w:hAnsi="Karla"/>
          <w:sz w:val="24"/>
        </w:rPr>
        <w:t>where action is needed</w:t>
      </w:r>
      <w:r>
        <w:rPr>
          <w:rFonts w:ascii="Karla" w:hAnsi="Karla"/>
          <w:sz w:val="24"/>
        </w:rPr>
        <w:t>.</w:t>
      </w:r>
      <w:r w:rsidRPr="00810C97">
        <w:rPr>
          <w:rFonts w:ascii="Karla" w:hAnsi="Karla"/>
          <w:sz w:val="24"/>
        </w:rPr>
        <w:t xml:space="preserve"> </w:t>
      </w:r>
    </w:p>
    <w:p w14:paraId="74294119" w14:textId="77777777" w:rsidR="008F02AA" w:rsidRPr="00810C97" w:rsidRDefault="008F02AA" w:rsidP="008F02AA">
      <w:pPr>
        <w:pStyle w:val="ListParagraph"/>
        <w:spacing w:after="0" w:line="240" w:lineRule="auto"/>
        <w:rPr>
          <w:rFonts w:ascii="Karla" w:hAnsi="Karla"/>
          <w:sz w:val="24"/>
        </w:rPr>
      </w:pPr>
    </w:p>
    <w:p w14:paraId="6DB353BD" w14:textId="77777777" w:rsidR="008F02AA" w:rsidRDefault="008F02AA" w:rsidP="008F02AA">
      <w:pPr>
        <w:pStyle w:val="ListParagraph"/>
        <w:numPr>
          <w:ilvl w:val="0"/>
          <w:numId w:val="15"/>
        </w:numPr>
        <w:spacing w:after="0" w:line="240" w:lineRule="auto"/>
        <w:rPr>
          <w:rFonts w:ascii="Karla" w:hAnsi="Karla"/>
          <w:sz w:val="24"/>
        </w:rPr>
      </w:pPr>
      <w:r>
        <w:rPr>
          <w:rFonts w:ascii="Karla" w:hAnsi="Karla"/>
          <w:sz w:val="24"/>
        </w:rPr>
        <w:t xml:space="preserve">It is vital to understand the </w:t>
      </w:r>
      <w:r w:rsidR="00B25D47">
        <w:rPr>
          <w:rFonts w:ascii="Karla" w:hAnsi="Karla"/>
          <w:sz w:val="24"/>
        </w:rPr>
        <w:t xml:space="preserve">wider </w:t>
      </w:r>
      <w:r>
        <w:rPr>
          <w:rFonts w:ascii="Karla" w:hAnsi="Karla"/>
          <w:sz w:val="24"/>
        </w:rPr>
        <w:t>context of a young person’s life</w:t>
      </w:r>
      <w:r w:rsidR="00B25D47">
        <w:rPr>
          <w:rFonts w:ascii="Karla" w:hAnsi="Karla"/>
          <w:sz w:val="24"/>
        </w:rPr>
        <w:t xml:space="preserve"> – to </w:t>
      </w:r>
      <w:r>
        <w:rPr>
          <w:rFonts w:ascii="Karla" w:hAnsi="Karla"/>
          <w:sz w:val="24"/>
        </w:rPr>
        <w:t>build on existing strengths</w:t>
      </w:r>
      <w:r w:rsidR="00B25D47">
        <w:rPr>
          <w:rFonts w:ascii="Karla" w:hAnsi="Karla"/>
          <w:sz w:val="24"/>
        </w:rPr>
        <w:t>,</w:t>
      </w:r>
      <w:r>
        <w:rPr>
          <w:rFonts w:ascii="Karla" w:hAnsi="Karla"/>
          <w:sz w:val="24"/>
        </w:rPr>
        <w:t xml:space="preserve"> and address </w:t>
      </w:r>
      <w:r w:rsidR="00B25D47">
        <w:rPr>
          <w:rFonts w:ascii="Karla" w:hAnsi="Karla"/>
          <w:sz w:val="24"/>
        </w:rPr>
        <w:t xml:space="preserve">all the </w:t>
      </w:r>
      <w:r>
        <w:rPr>
          <w:rFonts w:ascii="Karla" w:hAnsi="Karla"/>
          <w:sz w:val="24"/>
        </w:rPr>
        <w:t>factors</w:t>
      </w:r>
      <w:r w:rsidR="00B25D47">
        <w:rPr>
          <w:rFonts w:ascii="Karla" w:hAnsi="Karla"/>
          <w:sz w:val="24"/>
        </w:rPr>
        <w:t xml:space="preserve"> (including social and structural forces)</w:t>
      </w:r>
      <w:r>
        <w:rPr>
          <w:rFonts w:ascii="Karla" w:hAnsi="Karla"/>
          <w:sz w:val="24"/>
        </w:rPr>
        <w:t xml:space="preserve"> which endanger </w:t>
      </w:r>
      <w:r w:rsidR="00B25D47">
        <w:rPr>
          <w:rFonts w:ascii="Karla" w:hAnsi="Karla"/>
          <w:sz w:val="24"/>
        </w:rPr>
        <w:t>a</w:t>
      </w:r>
      <w:r>
        <w:rPr>
          <w:rFonts w:ascii="Karla" w:hAnsi="Karla"/>
          <w:sz w:val="24"/>
        </w:rPr>
        <w:t xml:space="preserve"> young person’s mental health.</w:t>
      </w:r>
    </w:p>
    <w:p w14:paraId="13A07D03" w14:textId="77777777" w:rsidR="008F02AA" w:rsidRPr="008F02AA" w:rsidRDefault="008F02AA" w:rsidP="008F02AA">
      <w:pPr>
        <w:pStyle w:val="ListParagraph"/>
        <w:spacing w:after="0" w:line="240" w:lineRule="auto"/>
        <w:rPr>
          <w:rFonts w:ascii="Karla" w:hAnsi="Karla"/>
          <w:sz w:val="24"/>
        </w:rPr>
      </w:pPr>
    </w:p>
    <w:p w14:paraId="0EE89F9B" w14:textId="77777777" w:rsidR="008F02AA" w:rsidRDefault="008F02AA" w:rsidP="008F02AA">
      <w:pPr>
        <w:spacing w:after="0" w:line="240" w:lineRule="auto"/>
        <w:rPr>
          <w:rFonts w:ascii="Karla" w:hAnsi="Karla"/>
          <w:b/>
          <w:sz w:val="24"/>
        </w:rPr>
      </w:pPr>
      <w:r>
        <w:rPr>
          <w:rFonts w:ascii="Karla" w:hAnsi="Karla"/>
          <w:b/>
          <w:sz w:val="24"/>
        </w:rPr>
        <w:t>Recommendations:</w:t>
      </w:r>
    </w:p>
    <w:p w14:paraId="0D3FA3AD" w14:textId="77777777" w:rsidR="008F02AA" w:rsidRDefault="008F02AA" w:rsidP="008F02AA">
      <w:pPr>
        <w:spacing w:after="0" w:line="240" w:lineRule="auto"/>
        <w:rPr>
          <w:rFonts w:ascii="Karla" w:hAnsi="Karla"/>
          <w:b/>
          <w:sz w:val="24"/>
        </w:rPr>
      </w:pPr>
    </w:p>
    <w:p w14:paraId="5D76D752" w14:textId="77777777" w:rsidR="008F02AA" w:rsidRPr="00810C97" w:rsidRDefault="00B25D47" w:rsidP="008F02AA">
      <w:pPr>
        <w:pStyle w:val="ListParagraph"/>
        <w:numPr>
          <w:ilvl w:val="0"/>
          <w:numId w:val="16"/>
        </w:numPr>
        <w:spacing w:after="0" w:line="240" w:lineRule="auto"/>
        <w:rPr>
          <w:rFonts w:ascii="Karla" w:hAnsi="Karla"/>
          <w:sz w:val="24"/>
        </w:rPr>
      </w:pPr>
      <w:r>
        <w:rPr>
          <w:rFonts w:ascii="Karla" w:hAnsi="Karla"/>
          <w:sz w:val="24"/>
        </w:rPr>
        <w:t xml:space="preserve">Explore approaches to prevention, and to youth suicide prevention, to identify which approaches have demonstrated success and why, and the resourcing needed to make these approaches ongoing and </w:t>
      </w:r>
      <w:r w:rsidR="007A4B36">
        <w:rPr>
          <w:rFonts w:ascii="Karla" w:hAnsi="Karla"/>
          <w:sz w:val="24"/>
        </w:rPr>
        <w:t>address the extent of the need</w:t>
      </w:r>
      <w:r>
        <w:rPr>
          <w:rFonts w:ascii="Karla" w:hAnsi="Karla"/>
          <w:sz w:val="24"/>
        </w:rPr>
        <w:t xml:space="preserve">. </w:t>
      </w:r>
    </w:p>
    <w:p w14:paraId="332F5CD3" w14:textId="77777777" w:rsidR="008F02AA" w:rsidRDefault="008F02AA" w:rsidP="008F02AA">
      <w:pPr>
        <w:pStyle w:val="ListParagraph"/>
        <w:spacing w:after="0" w:line="240" w:lineRule="auto"/>
        <w:rPr>
          <w:rFonts w:ascii="Karla" w:hAnsi="Karla"/>
          <w:sz w:val="24"/>
        </w:rPr>
      </w:pPr>
    </w:p>
    <w:p w14:paraId="3B08E40B" w14:textId="77777777" w:rsidR="008F02AA" w:rsidRDefault="008F02AA" w:rsidP="008F02AA">
      <w:pPr>
        <w:pStyle w:val="ListParagraph"/>
        <w:numPr>
          <w:ilvl w:val="0"/>
          <w:numId w:val="16"/>
        </w:numPr>
        <w:spacing w:after="0" w:line="240" w:lineRule="auto"/>
        <w:rPr>
          <w:rFonts w:ascii="Karla" w:hAnsi="Karla"/>
          <w:sz w:val="24"/>
        </w:rPr>
      </w:pPr>
      <w:r>
        <w:rPr>
          <w:rFonts w:ascii="Karla" w:hAnsi="Karla"/>
          <w:sz w:val="24"/>
        </w:rPr>
        <w:t xml:space="preserve">Work with young people and their communities to identify strengths </w:t>
      </w:r>
      <w:r w:rsidR="00B25D47">
        <w:rPr>
          <w:rFonts w:ascii="Karla" w:hAnsi="Karla"/>
          <w:sz w:val="24"/>
        </w:rPr>
        <w:t xml:space="preserve">which could be built upon to enhance young people’s mental health, and to identify the factors which endanger young people’s mental health, including social and structural pressures. </w:t>
      </w:r>
      <w:r>
        <w:rPr>
          <w:rFonts w:ascii="Karla" w:hAnsi="Karla"/>
          <w:sz w:val="24"/>
        </w:rPr>
        <w:t xml:space="preserve"> </w:t>
      </w:r>
    </w:p>
    <w:p w14:paraId="5F214838" w14:textId="77777777" w:rsidR="007A4B36" w:rsidRDefault="007A4B36" w:rsidP="007A4B36">
      <w:pPr>
        <w:spacing w:after="0" w:line="240" w:lineRule="auto"/>
        <w:rPr>
          <w:rFonts w:ascii="Karla" w:hAnsi="Karla"/>
          <w:b/>
          <w:sz w:val="24"/>
        </w:rPr>
      </w:pPr>
    </w:p>
    <w:p w14:paraId="1ADC7E76" w14:textId="77777777" w:rsidR="007A4B36" w:rsidRDefault="007A4B36" w:rsidP="007A4B36">
      <w:pPr>
        <w:spacing w:after="0" w:line="240" w:lineRule="auto"/>
        <w:rPr>
          <w:rFonts w:ascii="Karla" w:hAnsi="Karla"/>
          <w:b/>
          <w:sz w:val="24"/>
        </w:rPr>
      </w:pPr>
      <w:r>
        <w:rPr>
          <w:rFonts w:ascii="Karla" w:hAnsi="Karla"/>
          <w:b/>
          <w:sz w:val="24"/>
        </w:rPr>
        <w:t>Background:</w:t>
      </w:r>
    </w:p>
    <w:p w14:paraId="17EC40D9" w14:textId="77777777" w:rsidR="007A4B36" w:rsidRDefault="007A4B36" w:rsidP="007A4B36">
      <w:pPr>
        <w:spacing w:after="0" w:line="240" w:lineRule="auto"/>
        <w:rPr>
          <w:rFonts w:ascii="Karla" w:hAnsi="Karla"/>
          <w:b/>
          <w:sz w:val="24"/>
        </w:rPr>
      </w:pPr>
    </w:p>
    <w:p w14:paraId="5D807F59" w14:textId="77777777" w:rsidR="00715247" w:rsidRDefault="000A4665" w:rsidP="000A4665">
      <w:pPr>
        <w:spacing w:after="0" w:line="240" w:lineRule="auto"/>
        <w:rPr>
          <w:rFonts w:ascii="Karla" w:hAnsi="Karla"/>
          <w:sz w:val="24"/>
        </w:rPr>
      </w:pPr>
      <w:r>
        <w:rPr>
          <w:rFonts w:ascii="Karla" w:hAnsi="Karla"/>
          <w:sz w:val="24"/>
        </w:rPr>
        <w:t xml:space="preserve">The youth services sector has long emphasised the need for more high-quality prevention work to support young people’s wellbeing. </w:t>
      </w:r>
      <w:r w:rsidR="00715247">
        <w:rPr>
          <w:rFonts w:ascii="Karla" w:hAnsi="Karla"/>
          <w:sz w:val="24"/>
        </w:rPr>
        <w:t>Prevention work is needed at universal, targeted, and high-risk levels.</w:t>
      </w:r>
    </w:p>
    <w:p w14:paraId="25A27437" w14:textId="77777777" w:rsidR="00715247" w:rsidRDefault="00715247" w:rsidP="000A4665">
      <w:pPr>
        <w:spacing w:after="0" w:line="240" w:lineRule="auto"/>
        <w:rPr>
          <w:rFonts w:ascii="Karla" w:hAnsi="Karla"/>
          <w:sz w:val="24"/>
        </w:rPr>
      </w:pPr>
    </w:p>
    <w:p w14:paraId="6451379F" w14:textId="77777777" w:rsidR="000A4665" w:rsidRDefault="000A4665" w:rsidP="000A4665">
      <w:pPr>
        <w:spacing w:after="0" w:line="240" w:lineRule="auto"/>
        <w:rPr>
          <w:rFonts w:ascii="Karla" w:hAnsi="Karla"/>
          <w:sz w:val="24"/>
        </w:rPr>
      </w:pPr>
      <w:r>
        <w:rPr>
          <w:rFonts w:ascii="Karla" w:hAnsi="Karla"/>
          <w:sz w:val="24"/>
        </w:rPr>
        <w:t>A similar message emerged fr</w:t>
      </w:r>
      <w:r w:rsidR="00C51CCA">
        <w:rPr>
          <w:rFonts w:ascii="Karla" w:hAnsi="Karla"/>
          <w:sz w:val="24"/>
        </w:rPr>
        <w:t>om our consultations this time:</w:t>
      </w:r>
    </w:p>
    <w:p w14:paraId="1ACFC035" w14:textId="77777777" w:rsidR="000A4665" w:rsidRDefault="000A4665" w:rsidP="000A4665">
      <w:pPr>
        <w:spacing w:after="0" w:line="240" w:lineRule="auto"/>
        <w:rPr>
          <w:rFonts w:ascii="Karla" w:hAnsi="Karla"/>
          <w:sz w:val="24"/>
        </w:rPr>
      </w:pPr>
    </w:p>
    <w:p w14:paraId="2F0D64E2" w14:textId="77777777" w:rsidR="000A4665" w:rsidRDefault="000A4665" w:rsidP="000A4665">
      <w:pPr>
        <w:pStyle w:val="ListParagraph"/>
        <w:numPr>
          <w:ilvl w:val="0"/>
          <w:numId w:val="32"/>
        </w:numPr>
        <w:spacing w:after="0" w:line="240" w:lineRule="auto"/>
        <w:rPr>
          <w:rFonts w:ascii="Karla" w:hAnsi="Karla"/>
          <w:sz w:val="24"/>
        </w:rPr>
      </w:pPr>
      <w:r w:rsidRPr="000A4665">
        <w:rPr>
          <w:rFonts w:ascii="Karla" w:hAnsi="Karla"/>
          <w:sz w:val="24"/>
        </w:rPr>
        <w:t xml:space="preserve">We asked respondents to our online survey to choose from nine broad topic areas, to tell us what they </w:t>
      </w:r>
      <w:r>
        <w:rPr>
          <w:rFonts w:ascii="Karla" w:hAnsi="Karla"/>
          <w:sz w:val="24"/>
        </w:rPr>
        <w:t>thought the Royal Commission should prioritise</w:t>
      </w:r>
      <w:r w:rsidRPr="000A4665">
        <w:rPr>
          <w:rFonts w:ascii="Karla" w:hAnsi="Karla"/>
          <w:sz w:val="24"/>
        </w:rPr>
        <w:t xml:space="preserve">. The two most popular topics selected were ‘How to prevent young people from becoming ill in the first place’ and ‘Preventing youth suicide’. </w:t>
      </w:r>
    </w:p>
    <w:p w14:paraId="2FE3EB59" w14:textId="77777777" w:rsidR="000A4665" w:rsidRPr="000A4665" w:rsidRDefault="000A4665" w:rsidP="000A4665">
      <w:pPr>
        <w:pStyle w:val="ListParagraph"/>
        <w:spacing w:after="0" w:line="240" w:lineRule="auto"/>
        <w:rPr>
          <w:rFonts w:ascii="Karla" w:hAnsi="Karla"/>
          <w:sz w:val="20"/>
          <w:szCs w:val="20"/>
        </w:rPr>
      </w:pPr>
    </w:p>
    <w:p w14:paraId="55C8867A" w14:textId="77777777" w:rsidR="007A4B36" w:rsidRPr="000A4665" w:rsidRDefault="000A4665" w:rsidP="000A4665">
      <w:pPr>
        <w:pStyle w:val="ListParagraph"/>
        <w:numPr>
          <w:ilvl w:val="0"/>
          <w:numId w:val="32"/>
        </w:numPr>
        <w:spacing w:after="0" w:line="240" w:lineRule="auto"/>
        <w:rPr>
          <w:rFonts w:ascii="Karla" w:hAnsi="Karla"/>
          <w:sz w:val="24"/>
        </w:rPr>
      </w:pPr>
      <w:r>
        <w:rPr>
          <w:rFonts w:ascii="Karla" w:hAnsi="Karla"/>
          <w:sz w:val="24"/>
        </w:rPr>
        <w:t xml:space="preserve">Through an Instagram poll, we asked what focus the Royal Commission should take. </w:t>
      </w:r>
      <w:r w:rsidRPr="000A4665">
        <w:rPr>
          <w:rFonts w:ascii="Karla" w:hAnsi="Karla"/>
          <w:sz w:val="24"/>
        </w:rPr>
        <w:t xml:space="preserve">Respondents voted 52% in favour of ‘Building </w:t>
      </w:r>
      <w:r w:rsidRPr="000A4665">
        <w:rPr>
          <w:rFonts w:ascii="Karla" w:hAnsi="Karla" w:cs="Arial"/>
          <w:sz w:val="24"/>
        </w:rPr>
        <w:t xml:space="preserve">strong communities so fewer people develop mental health issues’ (as opposed to ‘Fix our mental health services so they work for everyone’ – 48%). </w:t>
      </w:r>
    </w:p>
    <w:p w14:paraId="08DBEBA9" w14:textId="77777777" w:rsidR="000A4665" w:rsidRPr="00715247" w:rsidRDefault="000A4665" w:rsidP="000A4665">
      <w:pPr>
        <w:pStyle w:val="ListParagraph"/>
        <w:rPr>
          <w:rFonts w:ascii="Karla" w:hAnsi="Karla"/>
          <w:sz w:val="20"/>
        </w:rPr>
      </w:pPr>
    </w:p>
    <w:p w14:paraId="77EC771A" w14:textId="77777777" w:rsidR="000A4665" w:rsidRPr="000A4665" w:rsidRDefault="000A4665" w:rsidP="000A4665">
      <w:pPr>
        <w:pStyle w:val="ListParagraph"/>
        <w:numPr>
          <w:ilvl w:val="0"/>
          <w:numId w:val="32"/>
        </w:numPr>
        <w:spacing w:after="0" w:line="240" w:lineRule="auto"/>
        <w:rPr>
          <w:rFonts w:ascii="Karla" w:hAnsi="Karla"/>
          <w:sz w:val="24"/>
        </w:rPr>
      </w:pPr>
      <w:r>
        <w:rPr>
          <w:rFonts w:ascii="Karla" w:hAnsi="Karla"/>
          <w:sz w:val="24"/>
        </w:rPr>
        <w:t xml:space="preserve">At our consultation workshop, we asked young people and youth workers to identify the topics they wanted the Royal Commission to </w:t>
      </w:r>
      <w:r w:rsidR="00E15FCE">
        <w:rPr>
          <w:rFonts w:ascii="Karla" w:hAnsi="Karla"/>
          <w:sz w:val="24"/>
        </w:rPr>
        <w:t>prioritise</w:t>
      </w:r>
      <w:r>
        <w:rPr>
          <w:rFonts w:ascii="Karla" w:hAnsi="Karla"/>
          <w:sz w:val="24"/>
        </w:rPr>
        <w:t xml:space="preserve">. The equal third most popular topic (out of </w:t>
      </w:r>
      <w:r w:rsidR="000F7B6D">
        <w:rPr>
          <w:rFonts w:ascii="Karla" w:hAnsi="Karla"/>
          <w:sz w:val="24"/>
        </w:rPr>
        <w:t>18</w:t>
      </w:r>
      <w:r>
        <w:rPr>
          <w:rFonts w:ascii="Karla" w:hAnsi="Karla"/>
          <w:sz w:val="24"/>
        </w:rPr>
        <w:t>) was ‘Preventing youth suicide’, and the 10</w:t>
      </w:r>
      <w:r w:rsidRPr="000A4665">
        <w:rPr>
          <w:rFonts w:ascii="Karla" w:hAnsi="Karla"/>
          <w:sz w:val="24"/>
          <w:vertAlign w:val="superscript"/>
        </w:rPr>
        <w:t>th</w:t>
      </w:r>
      <w:r>
        <w:rPr>
          <w:rFonts w:ascii="Karla" w:hAnsi="Karla"/>
          <w:sz w:val="24"/>
        </w:rPr>
        <w:t xml:space="preserve"> most popular was ‘</w:t>
      </w:r>
      <w:r w:rsidRPr="004507ED">
        <w:rPr>
          <w:rFonts w:ascii="Karla" w:hAnsi="Karla" w:cs="Arial"/>
          <w:sz w:val="24"/>
        </w:rPr>
        <w:t>As a community, how do we prevent young people from becoming ill, and support them to enjoy good mental health?</w:t>
      </w:r>
      <w:r>
        <w:rPr>
          <w:rFonts w:ascii="Karla" w:hAnsi="Karla" w:cs="Arial"/>
          <w:sz w:val="24"/>
        </w:rPr>
        <w:t xml:space="preserve">’ When we asked the group whether they agreed that the Victorian community had a good understanding of youth mental health and </w:t>
      </w:r>
      <w:r>
        <w:rPr>
          <w:rFonts w:ascii="Karla" w:hAnsi="Karla" w:cs="Arial"/>
          <w:sz w:val="24"/>
        </w:rPr>
        <w:lastRenderedPageBreak/>
        <w:t xml:space="preserve">supported young people to stay well, 58% of the group disagreed, 39% agreed somewhat, and only 3% agreed definitely. </w:t>
      </w:r>
    </w:p>
    <w:p w14:paraId="45A20FF0" w14:textId="77777777" w:rsidR="007A4B36" w:rsidRDefault="007A4B36" w:rsidP="007A4B36">
      <w:pPr>
        <w:spacing w:after="0" w:line="240" w:lineRule="auto"/>
        <w:rPr>
          <w:rFonts w:ascii="Karla" w:hAnsi="Karla"/>
          <w:sz w:val="24"/>
        </w:rPr>
      </w:pPr>
    </w:p>
    <w:p w14:paraId="754A4ED0" w14:textId="77777777" w:rsidR="00715247" w:rsidRDefault="00715247" w:rsidP="00715247">
      <w:pPr>
        <w:spacing w:after="0" w:line="240" w:lineRule="auto"/>
        <w:jc w:val="center"/>
        <w:rPr>
          <w:rFonts w:ascii="Karla" w:hAnsi="Karla"/>
          <w:sz w:val="24"/>
        </w:rPr>
      </w:pPr>
      <w:r w:rsidRPr="00715247">
        <w:rPr>
          <w:rFonts w:ascii="Karla" w:hAnsi="Karla"/>
          <w:noProof/>
          <w:sz w:val="24"/>
          <w:lang w:eastAsia="en-AU"/>
        </w:rPr>
        <w:drawing>
          <wp:inline distT="0" distB="0" distL="0" distR="0" wp14:anchorId="4446A974" wp14:editId="65DFADB7">
            <wp:extent cx="6005050" cy="3888000"/>
            <wp:effectExtent l="0" t="0" r="0" b="0"/>
            <wp:docPr id="7" name="Picture 7" descr="\\yacvicts\data\Policy\Mental Health\Royal Commission 2019\Consultation pi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victs\data\Policy\Mental Health\Royal Commission 2019\Consultation pic 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91" r="7978" b="2971"/>
                    <a:stretch/>
                  </pic:blipFill>
                  <pic:spPr bwMode="auto">
                    <a:xfrm rot="10800000">
                      <a:off x="0" y="0"/>
                      <a:ext cx="6005050" cy="3888000"/>
                    </a:xfrm>
                    <a:prstGeom prst="rect">
                      <a:avLst/>
                    </a:prstGeom>
                    <a:noFill/>
                    <a:ln>
                      <a:noFill/>
                    </a:ln>
                    <a:extLst>
                      <a:ext uri="{53640926-AAD7-44D8-BBD7-CCE9431645EC}">
                        <a14:shadowObscured xmlns:a14="http://schemas.microsoft.com/office/drawing/2010/main"/>
                      </a:ext>
                    </a:extLst>
                  </pic:spPr>
                </pic:pic>
              </a:graphicData>
            </a:graphic>
          </wp:inline>
        </w:drawing>
      </w:r>
    </w:p>
    <w:p w14:paraId="3EBE7F98" w14:textId="77777777" w:rsidR="00715247" w:rsidRDefault="007401CE" w:rsidP="007A4B36">
      <w:pPr>
        <w:spacing w:after="0" w:line="240" w:lineRule="auto"/>
        <w:rPr>
          <w:rFonts w:ascii="Karla" w:hAnsi="Karla"/>
          <w:sz w:val="24"/>
        </w:rPr>
      </w:pPr>
      <w:r w:rsidRPr="00344FF6">
        <w:rPr>
          <w:rFonts w:ascii="Karla" w:hAnsi="Karla"/>
          <w:noProof/>
          <w:sz w:val="24"/>
          <w:lang w:eastAsia="en-AU"/>
        </w:rPr>
        <mc:AlternateContent>
          <mc:Choice Requires="wps">
            <w:drawing>
              <wp:anchor distT="45720" distB="45720" distL="114300" distR="114300" simplePos="0" relativeHeight="251667456" behindDoc="0" locked="0" layoutInCell="1" allowOverlap="1" wp14:anchorId="511838DF" wp14:editId="294A925D">
                <wp:simplePos x="0" y="0"/>
                <wp:positionH relativeFrom="margin">
                  <wp:align>left</wp:align>
                </wp:positionH>
                <wp:positionV relativeFrom="paragraph">
                  <wp:posOffset>319405</wp:posOffset>
                </wp:positionV>
                <wp:extent cx="6004560" cy="3519170"/>
                <wp:effectExtent l="0" t="0" r="15240" b="241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519170"/>
                        </a:xfrm>
                        <a:prstGeom prst="rect">
                          <a:avLst/>
                        </a:prstGeom>
                        <a:solidFill>
                          <a:schemeClr val="bg1">
                            <a:lumMod val="95000"/>
                          </a:schemeClr>
                        </a:solidFill>
                        <a:ln w="9525">
                          <a:solidFill>
                            <a:srgbClr val="000000"/>
                          </a:solidFill>
                          <a:miter lim="800000"/>
                          <a:headEnd/>
                          <a:tailEnd/>
                        </a:ln>
                      </wps:spPr>
                      <wps:txbx>
                        <w:txbxContent>
                          <w:p w14:paraId="4C41EF77" w14:textId="77777777" w:rsidR="00C62AA8" w:rsidRDefault="00C62AA8" w:rsidP="007401CE">
                            <w:pPr>
                              <w:spacing w:after="0" w:line="240" w:lineRule="auto"/>
                              <w:rPr>
                                <w:rFonts w:ascii="Karla" w:hAnsi="Karla"/>
                                <w:b/>
                                <w:sz w:val="24"/>
                              </w:rPr>
                            </w:pPr>
                          </w:p>
                          <w:p w14:paraId="188C7722" w14:textId="77777777" w:rsidR="00C62AA8" w:rsidRPr="008F0B37" w:rsidRDefault="00C62AA8" w:rsidP="007401CE">
                            <w:pPr>
                              <w:spacing w:after="0" w:line="240" w:lineRule="auto"/>
                              <w:rPr>
                                <w:rFonts w:ascii="Karla" w:hAnsi="Karla"/>
                                <w:b/>
                                <w:sz w:val="24"/>
                              </w:rPr>
                            </w:pPr>
                            <w:r w:rsidRPr="008F0B37">
                              <w:rPr>
                                <w:rFonts w:ascii="Karla" w:hAnsi="Karla"/>
                                <w:b/>
                                <w:sz w:val="24"/>
                              </w:rPr>
                              <w:t xml:space="preserve">We asked young people and youth </w:t>
                            </w:r>
                            <w:r>
                              <w:rPr>
                                <w:rFonts w:ascii="Karla" w:hAnsi="Karla"/>
                                <w:b/>
                                <w:sz w:val="24"/>
                              </w:rPr>
                              <w:t>support professionals</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5FC31117" w14:textId="77777777" w:rsidR="00C62AA8" w:rsidRDefault="00C62AA8" w:rsidP="007401CE">
                            <w:pPr>
                              <w:spacing w:after="0" w:line="240" w:lineRule="auto"/>
                              <w:rPr>
                                <w:rFonts w:ascii="Karla" w:hAnsi="Karla"/>
                                <w:sz w:val="24"/>
                              </w:rPr>
                            </w:pPr>
                          </w:p>
                          <w:p w14:paraId="597392F8" w14:textId="77777777" w:rsidR="00C62AA8" w:rsidRDefault="00C62AA8" w:rsidP="007401CE">
                            <w:pPr>
                              <w:spacing w:after="0" w:line="240" w:lineRule="auto"/>
                              <w:rPr>
                                <w:rFonts w:ascii="Karla" w:hAnsi="Karla"/>
                                <w:sz w:val="24"/>
                              </w:rPr>
                            </w:pPr>
                            <w:r w:rsidRPr="004A5EB1">
                              <w:rPr>
                                <w:rFonts w:ascii="Karla" w:hAnsi="Karla"/>
                                <w:sz w:val="24"/>
                              </w:rPr>
                              <w:t xml:space="preserve">‘Preventing young people from becoming unwell in the first place.’ </w:t>
                            </w:r>
                          </w:p>
                          <w:p w14:paraId="41DA1859" w14:textId="77777777" w:rsidR="00C62AA8" w:rsidRDefault="00C62AA8" w:rsidP="007401CE">
                            <w:pPr>
                              <w:spacing w:after="0" w:line="240" w:lineRule="auto"/>
                              <w:rPr>
                                <w:rFonts w:ascii="Karla" w:hAnsi="Karla"/>
                                <w:sz w:val="24"/>
                              </w:rPr>
                            </w:pPr>
                          </w:p>
                          <w:p w14:paraId="66E4E985" w14:textId="77777777" w:rsidR="00C62AA8" w:rsidRDefault="00C62AA8" w:rsidP="007401CE">
                            <w:pPr>
                              <w:spacing w:after="0" w:line="240" w:lineRule="auto"/>
                              <w:rPr>
                                <w:rFonts w:ascii="Karla" w:hAnsi="Karla"/>
                                <w:sz w:val="24"/>
                              </w:rPr>
                            </w:pPr>
                            <w:r w:rsidRPr="004A5EB1">
                              <w:rPr>
                                <w:rFonts w:ascii="Karla" w:hAnsi="Karla"/>
                                <w:sz w:val="24"/>
                              </w:rPr>
                              <w:t>‘I can't stress how important it is to focus on the models of prevention prior to an individual becoming unwell. How much funding and what policy emphasis is cast on prevention in Australia?’</w:t>
                            </w:r>
                          </w:p>
                          <w:p w14:paraId="76DF6F53" w14:textId="77777777" w:rsidR="00C62AA8" w:rsidRDefault="00C62AA8" w:rsidP="007401CE">
                            <w:pPr>
                              <w:spacing w:after="0" w:line="240" w:lineRule="auto"/>
                              <w:rPr>
                                <w:rFonts w:ascii="Karla" w:hAnsi="Karla"/>
                                <w:sz w:val="24"/>
                              </w:rPr>
                            </w:pPr>
                          </w:p>
                          <w:p w14:paraId="74BEC573" w14:textId="77777777" w:rsidR="00C62AA8" w:rsidRDefault="00C62AA8" w:rsidP="007401CE">
                            <w:pPr>
                              <w:spacing w:after="0" w:line="240" w:lineRule="auto"/>
                              <w:rPr>
                                <w:rFonts w:ascii="Karla" w:hAnsi="Karla"/>
                                <w:sz w:val="24"/>
                              </w:rPr>
                            </w:pPr>
                            <w:r w:rsidRPr="004A5EB1">
                              <w:rPr>
                                <w:rFonts w:ascii="Karla" w:hAnsi="Karla"/>
                                <w:sz w:val="24"/>
                              </w:rPr>
                              <w:t xml:space="preserve">‘Protective factors’. </w:t>
                            </w:r>
                          </w:p>
                          <w:p w14:paraId="55A9C82F" w14:textId="77777777" w:rsidR="00C62AA8" w:rsidRDefault="00C62AA8" w:rsidP="007401CE">
                            <w:pPr>
                              <w:spacing w:after="0" w:line="240" w:lineRule="auto"/>
                              <w:rPr>
                                <w:rFonts w:ascii="Karla" w:hAnsi="Karla"/>
                                <w:sz w:val="24"/>
                              </w:rPr>
                            </w:pPr>
                          </w:p>
                          <w:p w14:paraId="6D719334" w14:textId="77777777" w:rsidR="00C62AA8" w:rsidRDefault="00C62AA8" w:rsidP="007401CE">
                            <w:pPr>
                              <w:spacing w:after="0" w:line="240" w:lineRule="auto"/>
                              <w:rPr>
                                <w:rFonts w:ascii="Karla" w:hAnsi="Karla"/>
                                <w:sz w:val="24"/>
                              </w:rPr>
                            </w:pPr>
                            <w:r w:rsidRPr="004A5EB1">
                              <w:rPr>
                                <w:rFonts w:ascii="Karla" w:hAnsi="Karla"/>
                                <w:sz w:val="24"/>
                              </w:rPr>
                              <w:t>‘What causes the stress and anxiety leading to mental health issues such as the stresses placed on individuals from school, family and financial burden. Stop mental health issues at the causes, we need to prevent not treat.’</w:t>
                            </w:r>
                          </w:p>
                          <w:p w14:paraId="392933D1" w14:textId="77777777" w:rsidR="00C62AA8" w:rsidRDefault="00C62AA8" w:rsidP="007401CE">
                            <w:pPr>
                              <w:spacing w:after="0" w:line="240" w:lineRule="auto"/>
                              <w:rPr>
                                <w:rFonts w:ascii="Karla" w:hAnsi="Karla" w:cs="Arial"/>
                                <w:sz w:val="24"/>
                              </w:rPr>
                            </w:pPr>
                          </w:p>
                          <w:p w14:paraId="7CB5B190" w14:textId="77777777" w:rsidR="00C62AA8" w:rsidRDefault="00C62AA8" w:rsidP="007401CE">
                            <w:pPr>
                              <w:spacing w:after="0" w:line="240" w:lineRule="auto"/>
                              <w:rPr>
                                <w:rFonts w:ascii="Karla" w:hAnsi="Karla" w:cs="Arial"/>
                                <w:sz w:val="24"/>
                              </w:rPr>
                            </w:pPr>
                            <w:r w:rsidRPr="00C866A3">
                              <w:rPr>
                                <w:rFonts w:ascii="Karla" w:hAnsi="Karla" w:cs="Arial"/>
                                <w:sz w:val="24"/>
                              </w:rPr>
                              <w:t xml:space="preserve">‘How to engage POSITIVE mental health! PREVENTION!’ </w:t>
                            </w:r>
                          </w:p>
                          <w:p w14:paraId="6169DCF1" w14:textId="77777777" w:rsidR="00C62AA8" w:rsidRPr="00C866A3" w:rsidRDefault="00C62AA8" w:rsidP="007401CE">
                            <w:pPr>
                              <w:spacing w:after="0" w:line="240" w:lineRule="auto"/>
                              <w:rPr>
                                <w:rFonts w:ascii="Karla" w:hAnsi="Karla" w:cs="Arial"/>
                                <w:sz w:val="24"/>
                              </w:rPr>
                            </w:pPr>
                          </w:p>
                          <w:p w14:paraId="354DFEAA" w14:textId="77777777" w:rsidR="00C62AA8" w:rsidRDefault="00C62AA8" w:rsidP="007401C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838DF" id="_x0000_s1030" type="#_x0000_t202" style="position:absolute;margin-left:0;margin-top:25.15pt;width:472.8pt;height:277.1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" fillcolor="#f2f2f2 [3052]">
                <v:textbox>
                  <w:txbxContent>
                    <w:p w14:paraId="4C41EF77" w14:textId="77777777" w:rsidR="00C62AA8" w:rsidRDefault="00C62AA8" w:rsidP="007401CE">
                      <w:pPr>
                        <w:spacing w:after="0" w:line="240" w:lineRule="auto"/>
                        <w:rPr>
                          <w:rFonts w:ascii="Karla" w:hAnsi="Karla"/>
                          <w:b/>
                          <w:sz w:val="24"/>
                        </w:rPr>
                      </w:pPr>
                    </w:p>
                    <w:p w14:paraId="188C7722" w14:textId="77777777" w:rsidR="00C62AA8" w:rsidRPr="008F0B37" w:rsidRDefault="00C62AA8" w:rsidP="007401CE">
                      <w:pPr>
                        <w:spacing w:after="0" w:line="240" w:lineRule="auto"/>
                        <w:rPr>
                          <w:rFonts w:ascii="Karla" w:hAnsi="Karla"/>
                          <w:b/>
                          <w:sz w:val="24"/>
                        </w:rPr>
                      </w:pPr>
                      <w:r w:rsidRPr="008F0B37">
                        <w:rPr>
                          <w:rFonts w:ascii="Karla" w:hAnsi="Karla"/>
                          <w:b/>
                          <w:sz w:val="24"/>
                        </w:rPr>
                        <w:t xml:space="preserve">We asked young people and youth </w:t>
                      </w:r>
                      <w:r>
                        <w:rPr>
                          <w:rFonts w:ascii="Karla" w:hAnsi="Karla"/>
                          <w:b/>
                          <w:sz w:val="24"/>
                        </w:rPr>
                        <w:t>support professionals</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5FC31117" w14:textId="77777777" w:rsidR="00C62AA8" w:rsidRDefault="00C62AA8" w:rsidP="007401CE">
                      <w:pPr>
                        <w:spacing w:after="0" w:line="240" w:lineRule="auto"/>
                        <w:rPr>
                          <w:rFonts w:ascii="Karla" w:hAnsi="Karla"/>
                          <w:sz w:val="24"/>
                        </w:rPr>
                      </w:pPr>
                    </w:p>
                    <w:p w14:paraId="597392F8" w14:textId="77777777" w:rsidR="00C62AA8" w:rsidRDefault="00C62AA8" w:rsidP="007401CE">
                      <w:pPr>
                        <w:spacing w:after="0" w:line="240" w:lineRule="auto"/>
                        <w:rPr>
                          <w:rFonts w:ascii="Karla" w:hAnsi="Karla"/>
                          <w:sz w:val="24"/>
                        </w:rPr>
                      </w:pPr>
                      <w:r w:rsidRPr="004A5EB1">
                        <w:rPr>
                          <w:rFonts w:ascii="Karla" w:hAnsi="Karla"/>
                          <w:sz w:val="24"/>
                        </w:rPr>
                        <w:t xml:space="preserve">‘Preventing young people from becoming unwell in the first place.’ </w:t>
                      </w:r>
                    </w:p>
                    <w:p w14:paraId="41DA1859" w14:textId="77777777" w:rsidR="00C62AA8" w:rsidRDefault="00C62AA8" w:rsidP="007401CE">
                      <w:pPr>
                        <w:spacing w:after="0" w:line="240" w:lineRule="auto"/>
                        <w:rPr>
                          <w:rFonts w:ascii="Karla" w:hAnsi="Karla"/>
                          <w:sz w:val="24"/>
                        </w:rPr>
                      </w:pPr>
                    </w:p>
                    <w:p w14:paraId="66E4E985" w14:textId="77777777" w:rsidR="00C62AA8" w:rsidRDefault="00C62AA8" w:rsidP="007401CE">
                      <w:pPr>
                        <w:spacing w:after="0" w:line="240" w:lineRule="auto"/>
                        <w:rPr>
                          <w:rFonts w:ascii="Karla" w:hAnsi="Karla"/>
                          <w:sz w:val="24"/>
                        </w:rPr>
                      </w:pPr>
                      <w:r w:rsidRPr="004A5EB1">
                        <w:rPr>
                          <w:rFonts w:ascii="Karla" w:hAnsi="Karla"/>
                          <w:sz w:val="24"/>
                        </w:rPr>
                        <w:t>‘I can't stress how important it is to focus on the models of prevention prior to an individual becoming unwell. How much funding and what policy emphasis is cast on prevention in Australia?’</w:t>
                      </w:r>
                    </w:p>
                    <w:p w14:paraId="76DF6F53" w14:textId="77777777" w:rsidR="00C62AA8" w:rsidRDefault="00C62AA8" w:rsidP="007401CE">
                      <w:pPr>
                        <w:spacing w:after="0" w:line="240" w:lineRule="auto"/>
                        <w:rPr>
                          <w:rFonts w:ascii="Karla" w:hAnsi="Karla"/>
                          <w:sz w:val="24"/>
                        </w:rPr>
                      </w:pPr>
                    </w:p>
                    <w:p w14:paraId="74BEC573" w14:textId="77777777" w:rsidR="00C62AA8" w:rsidRDefault="00C62AA8" w:rsidP="007401CE">
                      <w:pPr>
                        <w:spacing w:after="0" w:line="240" w:lineRule="auto"/>
                        <w:rPr>
                          <w:rFonts w:ascii="Karla" w:hAnsi="Karla"/>
                          <w:sz w:val="24"/>
                        </w:rPr>
                      </w:pPr>
                      <w:r w:rsidRPr="004A5EB1">
                        <w:rPr>
                          <w:rFonts w:ascii="Karla" w:hAnsi="Karla"/>
                          <w:sz w:val="24"/>
                        </w:rPr>
                        <w:t xml:space="preserve">‘Protective factors’. </w:t>
                      </w:r>
                    </w:p>
                    <w:p w14:paraId="55A9C82F" w14:textId="77777777" w:rsidR="00C62AA8" w:rsidRDefault="00C62AA8" w:rsidP="007401CE">
                      <w:pPr>
                        <w:spacing w:after="0" w:line="240" w:lineRule="auto"/>
                        <w:rPr>
                          <w:rFonts w:ascii="Karla" w:hAnsi="Karla"/>
                          <w:sz w:val="24"/>
                        </w:rPr>
                      </w:pPr>
                    </w:p>
                    <w:p w14:paraId="6D719334" w14:textId="77777777" w:rsidR="00C62AA8" w:rsidRDefault="00C62AA8" w:rsidP="007401CE">
                      <w:pPr>
                        <w:spacing w:after="0" w:line="240" w:lineRule="auto"/>
                        <w:rPr>
                          <w:rFonts w:ascii="Karla" w:hAnsi="Karla"/>
                          <w:sz w:val="24"/>
                        </w:rPr>
                      </w:pPr>
                      <w:r w:rsidRPr="004A5EB1">
                        <w:rPr>
                          <w:rFonts w:ascii="Karla" w:hAnsi="Karla"/>
                          <w:sz w:val="24"/>
                        </w:rPr>
                        <w:t>‘What causes the stress and anxiety leading to mental health issues such as the stresses placed on individuals from school, family and financial burden. Stop mental health issues at the causes, we need to prevent not treat.’</w:t>
                      </w:r>
                    </w:p>
                    <w:p w14:paraId="392933D1" w14:textId="77777777" w:rsidR="00C62AA8" w:rsidRDefault="00C62AA8" w:rsidP="007401CE">
                      <w:pPr>
                        <w:spacing w:after="0" w:line="240" w:lineRule="auto"/>
                        <w:rPr>
                          <w:rFonts w:ascii="Karla" w:hAnsi="Karla" w:cs="Arial"/>
                          <w:sz w:val="24"/>
                        </w:rPr>
                      </w:pPr>
                    </w:p>
                    <w:p w14:paraId="7CB5B190" w14:textId="77777777" w:rsidR="00C62AA8" w:rsidRDefault="00C62AA8" w:rsidP="007401CE">
                      <w:pPr>
                        <w:spacing w:after="0" w:line="240" w:lineRule="auto"/>
                        <w:rPr>
                          <w:rFonts w:ascii="Karla" w:hAnsi="Karla" w:cs="Arial"/>
                          <w:sz w:val="24"/>
                        </w:rPr>
                      </w:pPr>
                      <w:r w:rsidRPr="00C866A3">
                        <w:rPr>
                          <w:rFonts w:ascii="Karla" w:hAnsi="Karla" w:cs="Arial"/>
                          <w:sz w:val="24"/>
                        </w:rPr>
                        <w:t xml:space="preserve">‘How to engage POSITIVE mental health! PREVENTION!’ </w:t>
                      </w:r>
                    </w:p>
                    <w:p w14:paraId="6169DCF1" w14:textId="77777777" w:rsidR="00C62AA8" w:rsidRPr="00C866A3" w:rsidRDefault="00C62AA8" w:rsidP="007401CE">
                      <w:pPr>
                        <w:spacing w:after="0" w:line="240" w:lineRule="auto"/>
                        <w:rPr>
                          <w:rFonts w:ascii="Karla" w:hAnsi="Karla" w:cs="Arial"/>
                          <w:sz w:val="24"/>
                        </w:rPr>
                      </w:pPr>
                    </w:p>
                    <w:p w14:paraId="354DFEAA" w14:textId="77777777" w:rsidR="00C62AA8" w:rsidRDefault="00C62AA8" w:rsidP="007401CE">
                      <w:pPr>
                        <w:spacing w:after="0" w:line="240" w:lineRule="auto"/>
                      </w:pPr>
                    </w:p>
                  </w:txbxContent>
                </v:textbox>
                <w10:wrap type="square" anchorx="margin"/>
              </v:shape>
            </w:pict>
          </mc:Fallback>
        </mc:AlternateContent>
      </w:r>
    </w:p>
    <w:p w14:paraId="2D31B1C7" w14:textId="77777777" w:rsidR="007401CE" w:rsidRDefault="007401CE">
      <w:pPr>
        <w:spacing w:line="259" w:lineRule="auto"/>
        <w:rPr>
          <w:rFonts w:ascii="Karla" w:hAnsi="Karla"/>
          <w:sz w:val="24"/>
        </w:rPr>
      </w:pPr>
      <w:r>
        <w:rPr>
          <w:rFonts w:ascii="Karla" w:hAnsi="Karla"/>
          <w:sz w:val="24"/>
        </w:rPr>
        <w:br w:type="page"/>
      </w:r>
    </w:p>
    <w:p w14:paraId="667DE4AD" w14:textId="77777777" w:rsidR="00715247" w:rsidRDefault="00715247" w:rsidP="007401CE">
      <w:pPr>
        <w:spacing w:after="0" w:line="240" w:lineRule="auto"/>
        <w:rPr>
          <w:rFonts w:ascii="Karla" w:hAnsi="Karla"/>
          <w:sz w:val="24"/>
        </w:rPr>
      </w:pPr>
      <w:r>
        <w:rPr>
          <w:rFonts w:ascii="Karla" w:hAnsi="Karla"/>
          <w:sz w:val="24"/>
        </w:rPr>
        <w:lastRenderedPageBreak/>
        <w:t>Our stakeholders stressed that in order to do prevention work effectively, it is important to understand the wider context of a young person’s life, including the stressors and strengths. Key points that emerged from our consultations included:</w:t>
      </w:r>
    </w:p>
    <w:p w14:paraId="06BAA255" w14:textId="77777777" w:rsidR="00715247" w:rsidRDefault="00715247" w:rsidP="007401CE">
      <w:pPr>
        <w:spacing w:after="0" w:line="240" w:lineRule="auto"/>
        <w:rPr>
          <w:rFonts w:ascii="Karla" w:hAnsi="Karla"/>
          <w:sz w:val="24"/>
        </w:rPr>
      </w:pPr>
    </w:p>
    <w:p w14:paraId="40F2566B" w14:textId="77777777" w:rsidR="00715247" w:rsidRPr="00715247" w:rsidRDefault="00715247" w:rsidP="007401CE">
      <w:pPr>
        <w:pStyle w:val="ListParagraph"/>
        <w:numPr>
          <w:ilvl w:val="0"/>
          <w:numId w:val="32"/>
        </w:numPr>
        <w:spacing w:after="0" w:line="240" w:lineRule="auto"/>
        <w:rPr>
          <w:rFonts w:ascii="Karla" w:hAnsi="Karla"/>
          <w:sz w:val="24"/>
        </w:rPr>
      </w:pPr>
      <w:r>
        <w:rPr>
          <w:rFonts w:ascii="Karla" w:hAnsi="Karla" w:cs="Arial"/>
          <w:sz w:val="24"/>
        </w:rPr>
        <w:t xml:space="preserve">The importance of building children’s social skills early, supporting them to </w:t>
      </w:r>
      <w:r w:rsidR="007401CE">
        <w:rPr>
          <w:rFonts w:ascii="Karla" w:hAnsi="Karla" w:cs="Arial"/>
          <w:sz w:val="24"/>
        </w:rPr>
        <w:t>develop</w:t>
      </w:r>
      <w:r>
        <w:rPr>
          <w:rFonts w:ascii="Karla" w:hAnsi="Karla" w:cs="Arial"/>
          <w:sz w:val="24"/>
        </w:rPr>
        <w:t xml:space="preserve"> good friendships, discourage cliques and bullying, and develop resilience.</w:t>
      </w:r>
      <w:r w:rsidR="007401CE">
        <w:rPr>
          <w:rFonts w:ascii="Karla" w:hAnsi="Karla" w:cs="Arial"/>
          <w:sz w:val="24"/>
        </w:rPr>
        <w:t xml:space="preserve"> </w:t>
      </w:r>
    </w:p>
    <w:p w14:paraId="2BEA21E9" w14:textId="77777777" w:rsidR="00715247" w:rsidRPr="00715247" w:rsidRDefault="00715247" w:rsidP="007401CE">
      <w:pPr>
        <w:spacing w:after="0" w:line="240" w:lineRule="auto"/>
        <w:rPr>
          <w:rFonts w:ascii="Karla" w:hAnsi="Karla"/>
          <w:sz w:val="20"/>
        </w:rPr>
      </w:pPr>
    </w:p>
    <w:p w14:paraId="5023B5B8" w14:textId="77777777" w:rsidR="007401CE" w:rsidRPr="007401CE" w:rsidRDefault="007401CE" w:rsidP="007401CE">
      <w:pPr>
        <w:pStyle w:val="ListParagraph"/>
        <w:numPr>
          <w:ilvl w:val="0"/>
          <w:numId w:val="32"/>
        </w:numPr>
        <w:spacing w:after="0" w:line="240" w:lineRule="auto"/>
        <w:rPr>
          <w:rFonts w:ascii="Karla" w:hAnsi="Karla"/>
          <w:sz w:val="24"/>
        </w:rPr>
      </w:pPr>
      <w:r>
        <w:rPr>
          <w:rFonts w:ascii="Karla" w:hAnsi="Karla" w:cs="Arial"/>
          <w:sz w:val="24"/>
        </w:rPr>
        <w:t>Much stronger knowledge and strategies are needed to address the complex and serious impacts of social media on young people’s mental health, including bullying, competition, anxiety and distancing from other people, as well as the neurological impacts of screen time and ‘scrolling’ and the effects on sleep patterns.</w:t>
      </w:r>
    </w:p>
    <w:p w14:paraId="04FF3807" w14:textId="77777777" w:rsidR="007401CE" w:rsidRPr="007401CE" w:rsidRDefault="007401CE" w:rsidP="007401CE">
      <w:pPr>
        <w:pStyle w:val="ListParagraph"/>
        <w:spacing w:after="0" w:line="240" w:lineRule="auto"/>
        <w:rPr>
          <w:rFonts w:ascii="Karla" w:hAnsi="Karla" w:cs="Arial"/>
          <w:sz w:val="20"/>
        </w:rPr>
      </w:pPr>
    </w:p>
    <w:p w14:paraId="4E151266" w14:textId="77777777" w:rsidR="00715247" w:rsidRPr="007401CE" w:rsidRDefault="00715247" w:rsidP="007401CE">
      <w:pPr>
        <w:pStyle w:val="ListParagraph"/>
        <w:numPr>
          <w:ilvl w:val="0"/>
          <w:numId w:val="32"/>
        </w:numPr>
        <w:spacing w:after="0" w:line="240" w:lineRule="auto"/>
        <w:rPr>
          <w:rFonts w:ascii="Karla" w:hAnsi="Karla"/>
          <w:sz w:val="24"/>
        </w:rPr>
      </w:pPr>
      <w:r>
        <w:rPr>
          <w:rFonts w:ascii="Karla" w:hAnsi="Karla" w:cs="Arial"/>
          <w:sz w:val="24"/>
        </w:rPr>
        <w:t xml:space="preserve">Address the social exclusion of young people with disabilities, whose mental health can be harmed by being </w:t>
      </w:r>
      <w:r w:rsidR="007401CE">
        <w:rPr>
          <w:rFonts w:ascii="Karla" w:hAnsi="Karla" w:cs="Arial"/>
          <w:sz w:val="24"/>
        </w:rPr>
        <w:t xml:space="preserve">left out of </w:t>
      </w:r>
      <w:r>
        <w:rPr>
          <w:rFonts w:ascii="Karla" w:hAnsi="Karla" w:cs="Arial"/>
          <w:sz w:val="24"/>
        </w:rPr>
        <w:t xml:space="preserve">typical ‘youth’ activities </w:t>
      </w:r>
      <w:r w:rsidR="00FA1938">
        <w:rPr>
          <w:rFonts w:ascii="Karla" w:hAnsi="Karla" w:cs="Arial"/>
          <w:sz w:val="24"/>
        </w:rPr>
        <w:t>and friendship groups</w:t>
      </w:r>
      <w:r w:rsidR="007401CE">
        <w:rPr>
          <w:rFonts w:ascii="Karla" w:hAnsi="Karla" w:cs="Arial"/>
          <w:sz w:val="24"/>
        </w:rPr>
        <w:t>.</w:t>
      </w:r>
    </w:p>
    <w:p w14:paraId="196FB331" w14:textId="77777777" w:rsidR="007401CE" w:rsidRPr="007401CE" w:rsidRDefault="007401CE" w:rsidP="007401CE">
      <w:pPr>
        <w:pStyle w:val="ListParagraph"/>
        <w:spacing w:after="0" w:line="240" w:lineRule="auto"/>
        <w:rPr>
          <w:rFonts w:ascii="Karla" w:hAnsi="Karla"/>
          <w:sz w:val="20"/>
        </w:rPr>
      </w:pPr>
    </w:p>
    <w:p w14:paraId="6D3A13FF" w14:textId="77777777" w:rsidR="007401CE" w:rsidRDefault="007401CE" w:rsidP="007401CE">
      <w:pPr>
        <w:pStyle w:val="ListParagraph"/>
        <w:numPr>
          <w:ilvl w:val="0"/>
          <w:numId w:val="32"/>
        </w:numPr>
        <w:spacing w:after="0" w:line="240" w:lineRule="auto"/>
        <w:rPr>
          <w:rFonts w:ascii="Karla" w:hAnsi="Karla"/>
          <w:sz w:val="24"/>
        </w:rPr>
      </w:pPr>
      <w:r>
        <w:rPr>
          <w:rFonts w:ascii="Karla" w:hAnsi="Karla"/>
          <w:sz w:val="24"/>
        </w:rPr>
        <w:t xml:space="preserve">Address the impacts of disadvantage on </w:t>
      </w:r>
      <w:r w:rsidR="00FA1938">
        <w:rPr>
          <w:rFonts w:ascii="Karla" w:hAnsi="Karla"/>
          <w:sz w:val="24"/>
        </w:rPr>
        <w:t>youth</w:t>
      </w:r>
      <w:r>
        <w:rPr>
          <w:rFonts w:ascii="Karla" w:hAnsi="Karla"/>
          <w:sz w:val="24"/>
        </w:rPr>
        <w:t xml:space="preserve"> mental health. (One young person asked if we really needed a Royal Commission into Poverty.)</w:t>
      </w:r>
    </w:p>
    <w:p w14:paraId="681E1C7D" w14:textId="77777777" w:rsidR="00FA1938" w:rsidRPr="00FA1938" w:rsidRDefault="00FA1938" w:rsidP="00FA1938">
      <w:pPr>
        <w:pStyle w:val="ListParagraph"/>
        <w:rPr>
          <w:rFonts w:ascii="Karla" w:hAnsi="Karla"/>
          <w:sz w:val="24"/>
        </w:rPr>
      </w:pPr>
    </w:p>
    <w:p w14:paraId="6637D52E" w14:textId="77777777" w:rsidR="00FA1938" w:rsidRDefault="00FA1938" w:rsidP="007401CE">
      <w:pPr>
        <w:pStyle w:val="ListParagraph"/>
        <w:numPr>
          <w:ilvl w:val="0"/>
          <w:numId w:val="32"/>
        </w:numPr>
        <w:spacing w:after="0" w:line="240" w:lineRule="auto"/>
        <w:rPr>
          <w:rFonts w:ascii="Karla" w:hAnsi="Karla"/>
          <w:sz w:val="24"/>
        </w:rPr>
      </w:pPr>
      <w:r>
        <w:rPr>
          <w:rFonts w:ascii="Karla" w:hAnsi="Karla"/>
          <w:sz w:val="24"/>
        </w:rPr>
        <w:t>Consider how local catastrophes and pressures on parents impact in turn on young people’s mental health. For example, the dairy crisis has put many rural families under grave financial and emotional strain.</w:t>
      </w:r>
    </w:p>
    <w:p w14:paraId="06FA2386" w14:textId="77777777" w:rsidR="00715247" w:rsidRPr="007401CE" w:rsidRDefault="00B252E2" w:rsidP="007401CE">
      <w:pPr>
        <w:pStyle w:val="ListParagraph"/>
        <w:spacing w:after="0" w:line="240" w:lineRule="auto"/>
        <w:rPr>
          <w:rFonts w:ascii="Karla" w:hAnsi="Karla"/>
          <w:sz w:val="24"/>
        </w:rPr>
      </w:pPr>
      <w:r w:rsidRPr="00344FF6">
        <w:rPr>
          <w:rFonts w:ascii="Karla" w:hAnsi="Karla"/>
          <w:noProof/>
          <w:sz w:val="24"/>
          <w:lang w:val="en-AU" w:eastAsia="en-AU"/>
        </w:rPr>
        <mc:AlternateContent>
          <mc:Choice Requires="wps">
            <w:drawing>
              <wp:anchor distT="45720" distB="45720" distL="114300" distR="114300" simplePos="0" relativeHeight="251669504" behindDoc="0" locked="0" layoutInCell="1" allowOverlap="1" wp14:anchorId="2CDDBAF9" wp14:editId="515ABD58">
                <wp:simplePos x="0" y="0"/>
                <wp:positionH relativeFrom="margin">
                  <wp:align>left</wp:align>
                </wp:positionH>
                <wp:positionV relativeFrom="paragraph">
                  <wp:posOffset>242570</wp:posOffset>
                </wp:positionV>
                <wp:extent cx="6004560" cy="3806190"/>
                <wp:effectExtent l="0" t="0" r="1524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806190"/>
                        </a:xfrm>
                        <a:prstGeom prst="rect">
                          <a:avLst/>
                        </a:prstGeom>
                        <a:solidFill>
                          <a:schemeClr val="bg1">
                            <a:lumMod val="95000"/>
                          </a:schemeClr>
                        </a:solidFill>
                        <a:ln w="9525">
                          <a:solidFill>
                            <a:srgbClr val="000000"/>
                          </a:solidFill>
                          <a:miter lim="800000"/>
                          <a:headEnd/>
                          <a:tailEnd/>
                        </a:ln>
                      </wps:spPr>
                      <wps:txbx>
                        <w:txbxContent>
                          <w:p w14:paraId="18977A98" w14:textId="77777777" w:rsidR="00C62AA8" w:rsidRDefault="00C62AA8" w:rsidP="00FA1938">
                            <w:pPr>
                              <w:spacing w:after="0" w:line="240" w:lineRule="auto"/>
                              <w:rPr>
                                <w:rFonts w:ascii="Karla" w:hAnsi="Karla"/>
                                <w:b/>
                                <w:sz w:val="24"/>
                              </w:rPr>
                            </w:pPr>
                          </w:p>
                          <w:p w14:paraId="0646D65D" w14:textId="77777777" w:rsidR="00C62AA8" w:rsidRPr="008F0B37" w:rsidRDefault="00C62AA8" w:rsidP="00FA1938">
                            <w:pPr>
                              <w:spacing w:after="0" w:line="240" w:lineRule="auto"/>
                              <w:rPr>
                                <w:rFonts w:ascii="Karla" w:hAnsi="Karla"/>
                                <w:b/>
                                <w:sz w:val="24"/>
                              </w:rPr>
                            </w:pPr>
                            <w:r w:rsidRPr="008F0B37">
                              <w:rPr>
                                <w:rFonts w:ascii="Karla" w:hAnsi="Karla"/>
                                <w:b/>
                                <w:sz w:val="24"/>
                              </w:rPr>
                              <w:t xml:space="preserve">We asked young people and youth </w:t>
                            </w:r>
                            <w:r>
                              <w:rPr>
                                <w:rFonts w:ascii="Karla" w:hAnsi="Karla"/>
                                <w:b/>
                                <w:sz w:val="24"/>
                              </w:rPr>
                              <w:t>support professionals</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669A69A7" w14:textId="77777777" w:rsidR="00C62AA8" w:rsidRDefault="00C62AA8" w:rsidP="00FA1938">
                            <w:pPr>
                              <w:spacing w:after="0" w:line="240" w:lineRule="auto"/>
                              <w:rPr>
                                <w:rFonts w:ascii="Karla" w:hAnsi="Karla"/>
                                <w:sz w:val="24"/>
                              </w:rPr>
                            </w:pPr>
                          </w:p>
                          <w:p w14:paraId="4CD40A87" w14:textId="77777777" w:rsidR="00C62AA8" w:rsidRDefault="00C62AA8" w:rsidP="00FA1938">
                            <w:pPr>
                              <w:spacing w:after="0" w:line="240" w:lineRule="auto"/>
                              <w:rPr>
                                <w:rFonts w:ascii="Karla" w:hAnsi="Karla" w:cs="Arial"/>
                                <w:sz w:val="24"/>
                              </w:rPr>
                            </w:pPr>
                            <w:r>
                              <w:rPr>
                                <w:rFonts w:ascii="Karla" w:hAnsi="Karla" w:cs="Arial"/>
                                <w:sz w:val="24"/>
                              </w:rPr>
                              <w:t>‘Link between class and mental health (class divide) (poverty + M.H.)’</w:t>
                            </w:r>
                          </w:p>
                          <w:p w14:paraId="7DA4B53B" w14:textId="77777777" w:rsidR="00C62AA8" w:rsidRDefault="00C62AA8" w:rsidP="00FA1938">
                            <w:pPr>
                              <w:spacing w:after="0" w:line="240" w:lineRule="auto"/>
                              <w:rPr>
                                <w:rFonts w:ascii="Karla" w:hAnsi="Karla" w:cs="Arial"/>
                                <w:sz w:val="24"/>
                              </w:rPr>
                            </w:pPr>
                          </w:p>
                          <w:p w14:paraId="32C9909F" w14:textId="77777777" w:rsidR="00C62AA8" w:rsidRDefault="00C62AA8" w:rsidP="00FA1938">
                            <w:pPr>
                              <w:spacing w:after="0" w:line="240" w:lineRule="auto"/>
                              <w:rPr>
                                <w:rFonts w:ascii="Karla" w:hAnsi="Karla"/>
                                <w:sz w:val="24"/>
                              </w:rPr>
                            </w:pPr>
                            <w:r>
                              <w:rPr>
                                <w:rFonts w:ascii="Karla" w:hAnsi="Karla"/>
                                <w:sz w:val="24"/>
                              </w:rPr>
                              <w:t>‘</w:t>
                            </w:r>
                            <w:r w:rsidRPr="00D9705A">
                              <w:rPr>
                                <w:rFonts w:ascii="Karla" w:hAnsi="Karla"/>
                                <w:sz w:val="24"/>
                              </w:rPr>
                              <w:t>educating youth about the real effects of social media on self-esteem</w:t>
                            </w:r>
                            <w:r>
                              <w:rPr>
                                <w:rFonts w:ascii="Karla" w:hAnsi="Karla"/>
                                <w:sz w:val="24"/>
                              </w:rPr>
                              <w:t>’</w:t>
                            </w:r>
                          </w:p>
                          <w:p w14:paraId="79BDE4B9" w14:textId="77777777" w:rsidR="00C62AA8" w:rsidRDefault="00C62AA8" w:rsidP="00FA1938">
                            <w:pPr>
                              <w:spacing w:after="0" w:line="240" w:lineRule="auto"/>
                              <w:rPr>
                                <w:rFonts w:ascii="Karla" w:hAnsi="Karla"/>
                                <w:sz w:val="24"/>
                              </w:rPr>
                            </w:pPr>
                          </w:p>
                          <w:p w14:paraId="04FC798F" w14:textId="77777777" w:rsidR="00C62AA8" w:rsidRDefault="00C62AA8" w:rsidP="00FA1938">
                            <w:pPr>
                              <w:spacing w:after="0" w:line="240" w:lineRule="auto"/>
                              <w:rPr>
                                <w:rFonts w:ascii="Karla" w:hAnsi="Karla"/>
                                <w:sz w:val="24"/>
                              </w:rPr>
                            </w:pPr>
                            <w:r>
                              <w:rPr>
                                <w:rFonts w:ascii="Karla" w:hAnsi="Karla"/>
                                <w:sz w:val="24"/>
                              </w:rPr>
                              <w:t>‘</w:t>
                            </w:r>
                            <w:r w:rsidRPr="00D9705A">
                              <w:rPr>
                                <w:rFonts w:ascii="Karla" w:hAnsi="Karla"/>
                                <w:sz w:val="24"/>
                              </w:rPr>
                              <w:t>Putting all social media under the microscope and supporting new platforms that aren't addictive and don't fuel young people</w:t>
                            </w:r>
                            <w:r>
                              <w:rPr>
                                <w:rFonts w:ascii="Karla" w:hAnsi="Karla"/>
                                <w:sz w:val="24"/>
                              </w:rPr>
                              <w:t>’</w:t>
                            </w:r>
                            <w:r w:rsidRPr="00D9705A">
                              <w:rPr>
                                <w:rFonts w:ascii="Karla" w:hAnsi="Karla"/>
                                <w:sz w:val="24"/>
                              </w:rPr>
                              <w:t>s insecurities through competition and superficial rubbish. We need to support platforms that promote creativity, positivity and nurture young people</w:t>
                            </w:r>
                            <w:r>
                              <w:rPr>
                                <w:rFonts w:ascii="Karla" w:hAnsi="Karla"/>
                                <w:sz w:val="24"/>
                              </w:rPr>
                              <w:t>’</w:t>
                            </w:r>
                            <w:r w:rsidRPr="00D9705A">
                              <w:rPr>
                                <w:rFonts w:ascii="Karla" w:hAnsi="Karla"/>
                                <w:sz w:val="24"/>
                              </w:rPr>
                              <w:t>s strengths and self esteem.</w:t>
                            </w:r>
                            <w:r>
                              <w:rPr>
                                <w:rFonts w:ascii="Karla" w:hAnsi="Karla"/>
                                <w:sz w:val="24"/>
                              </w:rPr>
                              <w:t>’</w:t>
                            </w:r>
                          </w:p>
                          <w:p w14:paraId="64D0093C" w14:textId="77777777" w:rsidR="00C62AA8" w:rsidRPr="00C866A3" w:rsidRDefault="00C62AA8" w:rsidP="00FA1938">
                            <w:pPr>
                              <w:spacing w:after="0" w:line="240" w:lineRule="auto"/>
                              <w:rPr>
                                <w:rFonts w:ascii="Karla" w:hAnsi="Karla" w:cs="Arial"/>
                                <w:sz w:val="24"/>
                              </w:rPr>
                            </w:pPr>
                          </w:p>
                          <w:p w14:paraId="1BFF3C09" w14:textId="77777777" w:rsidR="00C62AA8" w:rsidRDefault="00C62AA8" w:rsidP="00FA1938">
                            <w:pPr>
                              <w:spacing w:after="0" w:line="240" w:lineRule="auto"/>
                              <w:rPr>
                                <w:rFonts w:ascii="Karla" w:hAnsi="Karla"/>
                                <w:sz w:val="24"/>
                              </w:rPr>
                            </w:pPr>
                            <w:r>
                              <w:rPr>
                                <w:rFonts w:ascii="Karla" w:hAnsi="Karla"/>
                                <w:sz w:val="24"/>
                              </w:rPr>
                              <w:t>‘</w:t>
                            </w:r>
                            <w:r w:rsidRPr="00D9705A">
                              <w:rPr>
                                <w:rFonts w:ascii="Karla" w:hAnsi="Karla"/>
                                <w:sz w:val="24"/>
                              </w:rPr>
                              <w:t>Improving mental health outcomes in the workplace or employment</w:t>
                            </w:r>
                            <w:r>
                              <w:rPr>
                                <w:rFonts w:ascii="Karla" w:hAnsi="Karla"/>
                                <w:sz w:val="24"/>
                              </w:rPr>
                              <w:t>.’</w:t>
                            </w:r>
                          </w:p>
                          <w:p w14:paraId="29AED4B3" w14:textId="77777777" w:rsidR="00C62AA8" w:rsidRDefault="00C62AA8" w:rsidP="00FA1938">
                            <w:pPr>
                              <w:spacing w:after="0" w:line="240" w:lineRule="auto"/>
                              <w:rPr>
                                <w:rFonts w:ascii="Karla" w:hAnsi="Karla"/>
                                <w:sz w:val="24"/>
                              </w:rPr>
                            </w:pPr>
                          </w:p>
                          <w:p w14:paraId="3322B00B" w14:textId="77777777" w:rsidR="00C62AA8" w:rsidRDefault="00C62AA8" w:rsidP="00FA1938">
                            <w:pPr>
                              <w:spacing w:after="0" w:line="240" w:lineRule="auto"/>
                            </w:pPr>
                            <w:r>
                              <w:rPr>
                                <w:rFonts w:ascii="Karla" w:hAnsi="Karla"/>
                                <w:sz w:val="24"/>
                              </w:rPr>
                              <w:t>‘</w:t>
                            </w:r>
                            <w:r w:rsidRPr="00D9705A">
                              <w:rPr>
                                <w:rFonts w:ascii="Karla" w:hAnsi="Karla"/>
                                <w:sz w:val="24"/>
                              </w:rPr>
                              <w:t>Preventing the demonisation of youth behaviour that is often a result of mental health issues (e.g</w:t>
                            </w:r>
                            <w:r>
                              <w:rPr>
                                <w:rFonts w:ascii="Karla" w:hAnsi="Karla"/>
                                <w:sz w:val="24"/>
                              </w:rPr>
                              <w:t>.</w:t>
                            </w:r>
                            <w:r w:rsidRPr="00D9705A">
                              <w:rPr>
                                <w:rFonts w:ascii="Karla" w:hAnsi="Karla"/>
                                <w:sz w:val="24"/>
                              </w:rPr>
                              <w:t xml:space="preserve"> alcohol and drug use or minor criminal offences). These behaviours need to be treated as part of the mental health issues, with more of a focus of treatment not punishment.</w:t>
                            </w:r>
                            <w:r>
                              <w:rPr>
                                <w:rFonts w:ascii="Karla" w:hAnsi="Karl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DBAF9" id="_x0000_s1031" type="#_x0000_t202" style="position:absolute;left:0;text-align:left;margin-left:0;margin-top:19.1pt;width:472.8pt;height:299.7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" fillcolor="#f2f2f2 [3052]">
                <v:textbox>
                  <w:txbxContent>
                    <w:p w14:paraId="18977A98" w14:textId="77777777" w:rsidR="00C62AA8" w:rsidRDefault="00C62AA8" w:rsidP="00FA1938">
                      <w:pPr>
                        <w:spacing w:after="0" w:line="240" w:lineRule="auto"/>
                        <w:rPr>
                          <w:rFonts w:ascii="Karla" w:hAnsi="Karla"/>
                          <w:b/>
                          <w:sz w:val="24"/>
                        </w:rPr>
                      </w:pPr>
                    </w:p>
                    <w:p w14:paraId="0646D65D" w14:textId="77777777" w:rsidR="00C62AA8" w:rsidRPr="008F0B37" w:rsidRDefault="00C62AA8" w:rsidP="00FA1938">
                      <w:pPr>
                        <w:spacing w:after="0" w:line="240" w:lineRule="auto"/>
                        <w:rPr>
                          <w:rFonts w:ascii="Karla" w:hAnsi="Karla"/>
                          <w:b/>
                          <w:sz w:val="24"/>
                        </w:rPr>
                      </w:pPr>
                      <w:r w:rsidRPr="008F0B37">
                        <w:rPr>
                          <w:rFonts w:ascii="Karla" w:hAnsi="Karla"/>
                          <w:b/>
                          <w:sz w:val="24"/>
                        </w:rPr>
                        <w:t xml:space="preserve">We asked young people and youth </w:t>
                      </w:r>
                      <w:r>
                        <w:rPr>
                          <w:rFonts w:ascii="Karla" w:hAnsi="Karla"/>
                          <w:b/>
                          <w:sz w:val="24"/>
                        </w:rPr>
                        <w:t>support professionals</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669A69A7" w14:textId="77777777" w:rsidR="00C62AA8" w:rsidRDefault="00C62AA8" w:rsidP="00FA1938">
                      <w:pPr>
                        <w:spacing w:after="0" w:line="240" w:lineRule="auto"/>
                        <w:rPr>
                          <w:rFonts w:ascii="Karla" w:hAnsi="Karla"/>
                          <w:sz w:val="24"/>
                        </w:rPr>
                      </w:pPr>
                    </w:p>
                    <w:p w14:paraId="4CD40A87" w14:textId="77777777" w:rsidR="00C62AA8" w:rsidRDefault="00C62AA8" w:rsidP="00FA1938">
                      <w:pPr>
                        <w:spacing w:after="0" w:line="240" w:lineRule="auto"/>
                        <w:rPr>
                          <w:rFonts w:ascii="Karla" w:hAnsi="Karla" w:cs="Arial"/>
                          <w:sz w:val="24"/>
                        </w:rPr>
                      </w:pPr>
                      <w:r>
                        <w:rPr>
                          <w:rFonts w:ascii="Karla" w:hAnsi="Karla" w:cs="Arial"/>
                          <w:sz w:val="24"/>
                        </w:rPr>
                        <w:t>‘Link between class and mental health (class divide) (poverty + M.H.)’</w:t>
                      </w:r>
                    </w:p>
                    <w:p w14:paraId="7DA4B53B" w14:textId="77777777" w:rsidR="00C62AA8" w:rsidRDefault="00C62AA8" w:rsidP="00FA1938">
                      <w:pPr>
                        <w:spacing w:after="0" w:line="240" w:lineRule="auto"/>
                        <w:rPr>
                          <w:rFonts w:ascii="Karla" w:hAnsi="Karla" w:cs="Arial"/>
                          <w:sz w:val="24"/>
                        </w:rPr>
                      </w:pPr>
                    </w:p>
                    <w:p w14:paraId="32C9909F" w14:textId="77777777" w:rsidR="00C62AA8" w:rsidRDefault="00C62AA8" w:rsidP="00FA1938">
                      <w:pPr>
                        <w:spacing w:after="0" w:line="240" w:lineRule="auto"/>
                        <w:rPr>
                          <w:rFonts w:ascii="Karla" w:hAnsi="Karla"/>
                          <w:sz w:val="24"/>
                        </w:rPr>
                      </w:pPr>
                      <w:r>
                        <w:rPr>
                          <w:rFonts w:ascii="Karla" w:hAnsi="Karla"/>
                          <w:sz w:val="24"/>
                        </w:rPr>
                        <w:t>‘</w:t>
                      </w:r>
                      <w:r w:rsidRPr="00D9705A">
                        <w:rPr>
                          <w:rFonts w:ascii="Karla" w:hAnsi="Karla"/>
                          <w:sz w:val="24"/>
                        </w:rPr>
                        <w:t>educating youth about the real effects of social media on self-esteem</w:t>
                      </w:r>
                      <w:r>
                        <w:rPr>
                          <w:rFonts w:ascii="Karla" w:hAnsi="Karla"/>
                          <w:sz w:val="24"/>
                        </w:rPr>
                        <w:t>’</w:t>
                      </w:r>
                    </w:p>
                    <w:p w14:paraId="79BDE4B9" w14:textId="77777777" w:rsidR="00C62AA8" w:rsidRDefault="00C62AA8" w:rsidP="00FA1938">
                      <w:pPr>
                        <w:spacing w:after="0" w:line="240" w:lineRule="auto"/>
                        <w:rPr>
                          <w:rFonts w:ascii="Karla" w:hAnsi="Karla"/>
                          <w:sz w:val="24"/>
                        </w:rPr>
                      </w:pPr>
                    </w:p>
                    <w:p w14:paraId="04FC798F" w14:textId="77777777" w:rsidR="00C62AA8" w:rsidRDefault="00C62AA8" w:rsidP="00FA1938">
                      <w:pPr>
                        <w:spacing w:after="0" w:line="240" w:lineRule="auto"/>
                        <w:rPr>
                          <w:rFonts w:ascii="Karla" w:hAnsi="Karla"/>
                          <w:sz w:val="24"/>
                        </w:rPr>
                      </w:pPr>
                      <w:r>
                        <w:rPr>
                          <w:rFonts w:ascii="Karla" w:hAnsi="Karla"/>
                          <w:sz w:val="24"/>
                        </w:rPr>
                        <w:t>‘</w:t>
                      </w:r>
                      <w:r w:rsidRPr="00D9705A">
                        <w:rPr>
                          <w:rFonts w:ascii="Karla" w:hAnsi="Karla"/>
                          <w:sz w:val="24"/>
                        </w:rPr>
                        <w:t>Putting all social media under the microscope and supporting new platforms that aren't addictive and don't fuel young people</w:t>
                      </w:r>
                      <w:r>
                        <w:rPr>
                          <w:rFonts w:ascii="Karla" w:hAnsi="Karla"/>
                          <w:sz w:val="24"/>
                        </w:rPr>
                        <w:t>’</w:t>
                      </w:r>
                      <w:r w:rsidRPr="00D9705A">
                        <w:rPr>
                          <w:rFonts w:ascii="Karla" w:hAnsi="Karla"/>
                          <w:sz w:val="24"/>
                        </w:rPr>
                        <w:t>s insecurities through competition and superficial rubbish. We need to support platforms that promote creativity, positivity and nurture young people</w:t>
                      </w:r>
                      <w:r>
                        <w:rPr>
                          <w:rFonts w:ascii="Karla" w:hAnsi="Karla"/>
                          <w:sz w:val="24"/>
                        </w:rPr>
                        <w:t>’</w:t>
                      </w:r>
                      <w:r w:rsidRPr="00D9705A">
                        <w:rPr>
                          <w:rFonts w:ascii="Karla" w:hAnsi="Karla"/>
                          <w:sz w:val="24"/>
                        </w:rPr>
                        <w:t>s strengths and self esteem.</w:t>
                      </w:r>
                      <w:r>
                        <w:rPr>
                          <w:rFonts w:ascii="Karla" w:hAnsi="Karla"/>
                          <w:sz w:val="24"/>
                        </w:rPr>
                        <w:t>’</w:t>
                      </w:r>
                    </w:p>
                    <w:p w14:paraId="64D0093C" w14:textId="77777777" w:rsidR="00C62AA8" w:rsidRPr="00C866A3" w:rsidRDefault="00C62AA8" w:rsidP="00FA1938">
                      <w:pPr>
                        <w:spacing w:after="0" w:line="240" w:lineRule="auto"/>
                        <w:rPr>
                          <w:rFonts w:ascii="Karla" w:hAnsi="Karla" w:cs="Arial"/>
                          <w:sz w:val="24"/>
                        </w:rPr>
                      </w:pPr>
                    </w:p>
                    <w:p w14:paraId="1BFF3C09" w14:textId="77777777" w:rsidR="00C62AA8" w:rsidRDefault="00C62AA8" w:rsidP="00FA1938">
                      <w:pPr>
                        <w:spacing w:after="0" w:line="240" w:lineRule="auto"/>
                        <w:rPr>
                          <w:rFonts w:ascii="Karla" w:hAnsi="Karla"/>
                          <w:sz w:val="24"/>
                        </w:rPr>
                      </w:pPr>
                      <w:r>
                        <w:rPr>
                          <w:rFonts w:ascii="Karla" w:hAnsi="Karla"/>
                          <w:sz w:val="24"/>
                        </w:rPr>
                        <w:t>‘</w:t>
                      </w:r>
                      <w:r w:rsidRPr="00D9705A">
                        <w:rPr>
                          <w:rFonts w:ascii="Karla" w:hAnsi="Karla"/>
                          <w:sz w:val="24"/>
                        </w:rPr>
                        <w:t>Improving mental health outcomes in the workplace or employment</w:t>
                      </w:r>
                      <w:r>
                        <w:rPr>
                          <w:rFonts w:ascii="Karla" w:hAnsi="Karla"/>
                          <w:sz w:val="24"/>
                        </w:rPr>
                        <w:t>.’</w:t>
                      </w:r>
                    </w:p>
                    <w:p w14:paraId="29AED4B3" w14:textId="77777777" w:rsidR="00C62AA8" w:rsidRDefault="00C62AA8" w:rsidP="00FA1938">
                      <w:pPr>
                        <w:spacing w:after="0" w:line="240" w:lineRule="auto"/>
                        <w:rPr>
                          <w:rFonts w:ascii="Karla" w:hAnsi="Karla"/>
                          <w:sz w:val="24"/>
                        </w:rPr>
                      </w:pPr>
                    </w:p>
                    <w:p w14:paraId="3322B00B" w14:textId="77777777" w:rsidR="00C62AA8" w:rsidRDefault="00C62AA8" w:rsidP="00FA1938">
                      <w:pPr>
                        <w:spacing w:after="0" w:line="240" w:lineRule="auto"/>
                      </w:pPr>
                      <w:r>
                        <w:rPr>
                          <w:rFonts w:ascii="Karla" w:hAnsi="Karla"/>
                          <w:sz w:val="24"/>
                        </w:rPr>
                        <w:t>‘</w:t>
                      </w:r>
                      <w:r w:rsidRPr="00D9705A">
                        <w:rPr>
                          <w:rFonts w:ascii="Karla" w:hAnsi="Karla"/>
                          <w:sz w:val="24"/>
                        </w:rPr>
                        <w:t>Preventing the demonisation of youth behaviour that is often a result of mental health issues (e.g</w:t>
                      </w:r>
                      <w:r>
                        <w:rPr>
                          <w:rFonts w:ascii="Karla" w:hAnsi="Karla"/>
                          <w:sz w:val="24"/>
                        </w:rPr>
                        <w:t>.</w:t>
                      </w:r>
                      <w:r w:rsidRPr="00D9705A">
                        <w:rPr>
                          <w:rFonts w:ascii="Karla" w:hAnsi="Karla"/>
                          <w:sz w:val="24"/>
                        </w:rPr>
                        <w:t xml:space="preserve"> alcohol and drug use or minor criminal offences). These behaviours need to be treated as part of the mental health issues, with more of a focus of treatment not punishment.</w:t>
                      </w:r>
                      <w:r>
                        <w:rPr>
                          <w:rFonts w:ascii="Karla" w:hAnsi="Karla"/>
                          <w:sz w:val="24"/>
                        </w:rPr>
                        <w:t>’</w:t>
                      </w:r>
                    </w:p>
                  </w:txbxContent>
                </v:textbox>
                <w10:wrap type="square" anchorx="margin"/>
              </v:shape>
            </w:pict>
          </mc:Fallback>
        </mc:AlternateContent>
      </w:r>
    </w:p>
    <w:p w14:paraId="45318F0A" w14:textId="77777777" w:rsidR="00B25D47" w:rsidRPr="00FA1938" w:rsidRDefault="00B25D47" w:rsidP="00FA1938">
      <w:pPr>
        <w:spacing w:after="0" w:line="240" w:lineRule="auto"/>
        <w:rPr>
          <w:rFonts w:ascii="Karla" w:hAnsi="Karla"/>
          <w:sz w:val="24"/>
        </w:rPr>
      </w:pPr>
    </w:p>
    <w:p w14:paraId="194957CA" w14:textId="77777777" w:rsidR="004507ED" w:rsidRDefault="00B252E2" w:rsidP="007401CE">
      <w:pPr>
        <w:spacing w:after="0" w:line="240" w:lineRule="auto"/>
        <w:rPr>
          <w:rFonts w:ascii="Karla" w:hAnsi="Karla"/>
          <w:sz w:val="24"/>
        </w:rPr>
      </w:pPr>
      <w:r>
        <w:rPr>
          <w:rFonts w:ascii="Karla" w:hAnsi="Karla"/>
          <w:sz w:val="24"/>
        </w:rPr>
        <w:lastRenderedPageBreak/>
        <w:t xml:space="preserve">We asked youth workers and young people to identify the strengths in their communities which help to nurture young people’s mental health. </w:t>
      </w:r>
      <w:r w:rsidR="005545C5">
        <w:rPr>
          <w:rFonts w:ascii="Karla" w:hAnsi="Karla"/>
          <w:sz w:val="24"/>
        </w:rPr>
        <w:t>Their answers included (but were not limited to) the following:</w:t>
      </w:r>
    </w:p>
    <w:p w14:paraId="2DB99C1A" w14:textId="77777777" w:rsidR="005545C5" w:rsidRDefault="005545C5" w:rsidP="007401CE">
      <w:pPr>
        <w:spacing w:after="0" w:line="240" w:lineRule="auto"/>
        <w:rPr>
          <w:rFonts w:ascii="Karla" w:hAnsi="Karla"/>
          <w:sz w:val="24"/>
        </w:rPr>
      </w:pPr>
    </w:p>
    <w:p w14:paraId="44A6625E" w14:textId="77777777" w:rsidR="005545C5" w:rsidRDefault="005545C5" w:rsidP="005545C5">
      <w:pPr>
        <w:pStyle w:val="ListParagraph"/>
        <w:numPr>
          <w:ilvl w:val="0"/>
          <w:numId w:val="32"/>
        </w:numPr>
        <w:spacing w:after="0" w:line="240" w:lineRule="auto"/>
        <w:rPr>
          <w:rFonts w:ascii="Karla" w:hAnsi="Karla"/>
          <w:sz w:val="24"/>
        </w:rPr>
      </w:pPr>
      <w:r>
        <w:rPr>
          <w:rFonts w:ascii="Karla" w:hAnsi="Karla"/>
          <w:sz w:val="24"/>
        </w:rPr>
        <w:t xml:space="preserve">Communities (especially in rural areas) where people look out for each other. </w:t>
      </w:r>
      <w:r w:rsidR="000F31A0">
        <w:rPr>
          <w:rFonts w:ascii="Karla" w:hAnsi="Karla"/>
          <w:sz w:val="24"/>
        </w:rPr>
        <w:t xml:space="preserve">Local figures such as teachers, </w:t>
      </w:r>
      <w:r w:rsidR="004A466B">
        <w:rPr>
          <w:rFonts w:ascii="Karla" w:hAnsi="Karla"/>
          <w:sz w:val="24"/>
        </w:rPr>
        <w:t xml:space="preserve">youth workers, and </w:t>
      </w:r>
      <w:r w:rsidR="000F31A0">
        <w:rPr>
          <w:rFonts w:ascii="Karla" w:hAnsi="Karla"/>
          <w:sz w:val="24"/>
        </w:rPr>
        <w:t xml:space="preserve">police can take on significant responsibility for caring for young people. </w:t>
      </w:r>
    </w:p>
    <w:p w14:paraId="3E189095" w14:textId="77777777" w:rsidR="004A466B" w:rsidRPr="004A466B" w:rsidRDefault="004A466B" w:rsidP="004A466B">
      <w:pPr>
        <w:pStyle w:val="ListParagraph"/>
        <w:spacing w:after="0" w:line="240" w:lineRule="auto"/>
        <w:rPr>
          <w:rFonts w:ascii="Karla" w:hAnsi="Karla"/>
          <w:sz w:val="20"/>
        </w:rPr>
      </w:pPr>
    </w:p>
    <w:p w14:paraId="4F6F7533" w14:textId="77777777" w:rsidR="005545C5" w:rsidRDefault="005545C5" w:rsidP="005545C5">
      <w:pPr>
        <w:pStyle w:val="ListParagraph"/>
        <w:numPr>
          <w:ilvl w:val="0"/>
          <w:numId w:val="32"/>
        </w:numPr>
        <w:spacing w:after="0" w:line="240" w:lineRule="auto"/>
        <w:rPr>
          <w:rFonts w:ascii="Karla" w:hAnsi="Karla"/>
          <w:sz w:val="24"/>
        </w:rPr>
      </w:pPr>
      <w:r>
        <w:rPr>
          <w:rFonts w:ascii="Karla" w:hAnsi="Karla"/>
          <w:sz w:val="24"/>
        </w:rPr>
        <w:t xml:space="preserve">Local government youth services </w:t>
      </w:r>
      <w:r w:rsidR="004A466B">
        <w:rPr>
          <w:rFonts w:ascii="Karla" w:hAnsi="Karla"/>
          <w:sz w:val="24"/>
        </w:rPr>
        <w:t xml:space="preserve">and other services </w:t>
      </w:r>
      <w:r>
        <w:rPr>
          <w:rFonts w:ascii="Karla" w:hAnsi="Karla"/>
          <w:sz w:val="24"/>
        </w:rPr>
        <w:t>which give young people a real voice and opportunities to make change in their community. For example, young people from Mitchell Shire spoke strongly about the positive impacts of taking part in their Youth Council.</w:t>
      </w:r>
      <w:r w:rsidR="004A466B">
        <w:rPr>
          <w:rFonts w:ascii="Karla" w:hAnsi="Karla"/>
          <w:sz w:val="24"/>
        </w:rPr>
        <w:t xml:space="preserve"> </w:t>
      </w:r>
    </w:p>
    <w:p w14:paraId="01F013E7" w14:textId="77777777" w:rsidR="004A466B" w:rsidRPr="004A466B" w:rsidRDefault="004A466B" w:rsidP="004A466B">
      <w:pPr>
        <w:pStyle w:val="ListParagraph"/>
        <w:spacing w:after="0" w:line="240" w:lineRule="auto"/>
        <w:rPr>
          <w:rFonts w:ascii="Karla" w:hAnsi="Karla"/>
          <w:sz w:val="20"/>
        </w:rPr>
      </w:pPr>
    </w:p>
    <w:p w14:paraId="72382762" w14:textId="77777777" w:rsidR="000F31A0" w:rsidRPr="005545C5" w:rsidRDefault="000F31A0" w:rsidP="000F31A0">
      <w:pPr>
        <w:pStyle w:val="ListParagraph"/>
        <w:numPr>
          <w:ilvl w:val="0"/>
          <w:numId w:val="32"/>
        </w:numPr>
        <w:spacing w:after="0" w:line="240" w:lineRule="auto"/>
        <w:rPr>
          <w:rFonts w:ascii="Karla" w:hAnsi="Karla"/>
          <w:sz w:val="24"/>
        </w:rPr>
      </w:pPr>
      <w:r>
        <w:rPr>
          <w:rFonts w:ascii="Karla" w:hAnsi="Karla"/>
          <w:sz w:val="24"/>
        </w:rPr>
        <w:t>Comprehensive and locally-owned mental health education</w:t>
      </w:r>
      <w:r w:rsidR="004A466B">
        <w:rPr>
          <w:rFonts w:ascii="Karla" w:hAnsi="Karla"/>
          <w:sz w:val="24"/>
        </w:rPr>
        <w:t>,</w:t>
      </w:r>
      <w:r>
        <w:rPr>
          <w:rFonts w:ascii="Karla" w:hAnsi="Karla"/>
          <w:sz w:val="24"/>
        </w:rPr>
        <w:t xml:space="preserve"> provided to students, teachers and parents across a school community. For example, the Live 4 Life and Read The Play programs </w:t>
      </w:r>
      <w:r w:rsidR="004A466B">
        <w:rPr>
          <w:rFonts w:ascii="Karla" w:hAnsi="Karla"/>
          <w:sz w:val="24"/>
        </w:rPr>
        <w:t xml:space="preserve">work </w:t>
      </w:r>
      <w:r>
        <w:rPr>
          <w:rFonts w:ascii="Karla" w:hAnsi="Karla"/>
          <w:sz w:val="24"/>
        </w:rPr>
        <w:t xml:space="preserve">in several rural communities </w:t>
      </w:r>
      <w:r w:rsidR="004A466B">
        <w:rPr>
          <w:rFonts w:ascii="Karla" w:hAnsi="Karla"/>
          <w:sz w:val="24"/>
        </w:rPr>
        <w:t xml:space="preserve">to </w:t>
      </w:r>
      <w:r>
        <w:rPr>
          <w:rFonts w:ascii="Karla" w:hAnsi="Karla"/>
          <w:sz w:val="24"/>
        </w:rPr>
        <w:t xml:space="preserve">engage schools, sports clubs and local services in mental health education, prevention, and supporting young people.  </w:t>
      </w:r>
    </w:p>
    <w:p w14:paraId="6F4BC9B8" w14:textId="77777777" w:rsidR="004A466B" w:rsidRPr="004A466B" w:rsidRDefault="004A466B" w:rsidP="004A466B">
      <w:pPr>
        <w:pStyle w:val="ListParagraph"/>
        <w:spacing w:after="0" w:line="240" w:lineRule="auto"/>
        <w:rPr>
          <w:rFonts w:ascii="Karla" w:hAnsi="Karla"/>
          <w:sz w:val="20"/>
        </w:rPr>
      </w:pPr>
    </w:p>
    <w:p w14:paraId="498696FF" w14:textId="77777777" w:rsidR="004A466B" w:rsidRDefault="004A466B" w:rsidP="004A466B">
      <w:pPr>
        <w:pStyle w:val="ListParagraph"/>
        <w:numPr>
          <w:ilvl w:val="0"/>
          <w:numId w:val="32"/>
        </w:numPr>
        <w:spacing w:after="0" w:line="240" w:lineRule="auto"/>
        <w:rPr>
          <w:rFonts w:ascii="Karla" w:hAnsi="Karla"/>
          <w:sz w:val="24"/>
        </w:rPr>
      </w:pPr>
      <w:r>
        <w:rPr>
          <w:rFonts w:ascii="Karla" w:hAnsi="Karla"/>
          <w:sz w:val="24"/>
        </w:rPr>
        <w:t>High quality youth mentoring programs. For example, some stakeholders praised the Standing Tall program (Warrnambool)</w:t>
      </w:r>
      <w:r w:rsidR="00325C75">
        <w:rPr>
          <w:rFonts w:ascii="Karla" w:hAnsi="Karla"/>
          <w:sz w:val="24"/>
        </w:rPr>
        <w:t xml:space="preserve"> and</w:t>
      </w:r>
      <w:r>
        <w:rPr>
          <w:rFonts w:ascii="Karla" w:hAnsi="Karla"/>
          <w:sz w:val="24"/>
        </w:rPr>
        <w:t xml:space="preserve"> the MATES program (West Wimmera</w:t>
      </w:r>
      <w:r w:rsidR="00325C75">
        <w:rPr>
          <w:rFonts w:ascii="Karla" w:hAnsi="Karla"/>
          <w:sz w:val="24"/>
        </w:rPr>
        <w:t>)</w:t>
      </w:r>
      <w:r>
        <w:rPr>
          <w:rFonts w:ascii="Karla" w:hAnsi="Karla"/>
          <w:sz w:val="24"/>
        </w:rPr>
        <w:t>.</w:t>
      </w:r>
    </w:p>
    <w:p w14:paraId="4B5B97EB" w14:textId="77777777" w:rsidR="004A466B" w:rsidRPr="004A466B" w:rsidRDefault="004A466B" w:rsidP="004A466B">
      <w:pPr>
        <w:pStyle w:val="ListParagraph"/>
        <w:spacing w:after="0" w:line="240" w:lineRule="auto"/>
        <w:rPr>
          <w:rFonts w:ascii="Karla" w:hAnsi="Karla" w:cs="Arial"/>
          <w:sz w:val="20"/>
        </w:rPr>
      </w:pPr>
    </w:p>
    <w:p w14:paraId="13DFDFB3" w14:textId="77777777" w:rsidR="005545C5" w:rsidRPr="005545C5" w:rsidRDefault="005545C5" w:rsidP="005545C5">
      <w:pPr>
        <w:pStyle w:val="ListParagraph"/>
        <w:numPr>
          <w:ilvl w:val="0"/>
          <w:numId w:val="32"/>
        </w:numPr>
        <w:spacing w:after="0" w:line="240" w:lineRule="auto"/>
        <w:rPr>
          <w:rFonts w:ascii="Karla" w:hAnsi="Karla" w:cs="Arial"/>
          <w:sz w:val="24"/>
        </w:rPr>
      </w:pPr>
      <w:r w:rsidRPr="005545C5">
        <w:rPr>
          <w:rFonts w:ascii="Karla" w:hAnsi="Karla" w:cs="Arial"/>
          <w:sz w:val="24"/>
        </w:rPr>
        <w:t>Local projects to promote community connection</w:t>
      </w:r>
      <w:r>
        <w:rPr>
          <w:rFonts w:ascii="Karla" w:hAnsi="Karla" w:cs="Arial"/>
          <w:sz w:val="24"/>
        </w:rPr>
        <w:t xml:space="preserve">. </w:t>
      </w:r>
      <w:r w:rsidRPr="005545C5">
        <w:rPr>
          <w:rFonts w:ascii="Karla" w:hAnsi="Karla" w:cs="Arial"/>
          <w:sz w:val="24"/>
        </w:rPr>
        <w:t xml:space="preserve">For example, we were told about the Meals for Change program (UnitingCare Ballarat), which </w:t>
      </w:r>
      <w:r w:rsidR="004A466B">
        <w:rPr>
          <w:rFonts w:ascii="Karla" w:hAnsi="Karla" w:cs="Arial"/>
          <w:sz w:val="24"/>
        </w:rPr>
        <w:t xml:space="preserve">provides subsidized meals at cafes for </w:t>
      </w:r>
      <w:r w:rsidRPr="005545C5">
        <w:rPr>
          <w:rFonts w:ascii="Karla" w:hAnsi="Karla" w:cs="Arial"/>
          <w:sz w:val="24"/>
        </w:rPr>
        <w:t xml:space="preserve">young people at risk of homelessness, with an emphasis on promoting </w:t>
      </w:r>
      <w:r w:rsidR="004A466B">
        <w:rPr>
          <w:rFonts w:ascii="Karla" w:hAnsi="Karla" w:cs="Arial"/>
          <w:sz w:val="24"/>
        </w:rPr>
        <w:t xml:space="preserve">nutrition and </w:t>
      </w:r>
      <w:r w:rsidRPr="005545C5">
        <w:rPr>
          <w:rFonts w:ascii="Karla" w:hAnsi="Karla" w:cs="Arial"/>
          <w:sz w:val="24"/>
        </w:rPr>
        <w:t>inclusion.</w:t>
      </w:r>
    </w:p>
    <w:p w14:paraId="0E959AE4" w14:textId="77777777" w:rsidR="004A466B" w:rsidRPr="004A466B" w:rsidRDefault="004A466B" w:rsidP="004A466B">
      <w:pPr>
        <w:pStyle w:val="ListParagraph"/>
        <w:spacing w:after="0" w:line="240" w:lineRule="auto"/>
        <w:rPr>
          <w:rFonts w:ascii="Karla" w:hAnsi="Karla"/>
          <w:sz w:val="20"/>
        </w:rPr>
      </w:pPr>
    </w:p>
    <w:p w14:paraId="1C63CD89" w14:textId="77777777" w:rsidR="004A466B" w:rsidRDefault="004A466B" w:rsidP="004A466B">
      <w:pPr>
        <w:pStyle w:val="ListParagraph"/>
        <w:numPr>
          <w:ilvl w:val="0"/>
          <w:numId w:val="32"/>
        </w:numPr>
        <w:spacing w:after="0" w:line="240" w:lineRule="auto"/>
        <w:rPr>
          <w:rFonts w:ascii="Karla" w:hAnsi="Karla"/>
          <w:sz w:val="24"/>
        </w:rPr>
      </w:pPr>
      <w:r>
        <w:rPr>
          <w:rFonts w:ascii="Karla" w:hAnsi="Karla"/>
          <w:sz w:val="24"/>
        </w:rPr>
        <w:t xml:space="preserve">Local sporting clubs, especially those which engage a diversity of players and offer a range of sports and options to take part. </w:t>
      </w:r>
    </w:p>
    <w:p w14:paraId="3BD0B6CB" w14:textId="77777777" w:rsidR="004A466B" w:rsidRPr="004A466B" w:rsidRDefault="004A466B" w:rsidP="004A466B">
      <w:pPr>
        <w:pStyle w:val="ListParagraph"/>
        <w:spacing w:after="0" w:line="240" w:lineRule="auto"/>
        <w:rPr>
          <w:rFonts w:ascii="Karla" w:hAnsi="Karla"/>
          <w:sz w:val="20"/>
        </w:rPr>
      </w:pPr>
    </w:p>
    <w:p w14:paraId="51016229" w14:textId="77777777" w:rsidR="005545C5" w:rsidRDefault="005545C5" w:rsidP="005545C5">
      <w:pPr>
        <w:pStyle w:val="ListParagraph"/>
        <w:numPr>
          <w:ilvl w:val="0"/>
          <w:numId w:val="32"/>
        </w:numPr>
        <w:spacing w:after="0" w:line="240" w:lineRule="auto"/>
        <w:rPr>
          <w:rFonts w:ascii="Karla" w:hAnsi="Karla"/>
          <w:sz w:val="24"/>
        </w:rPr>
      </w:pPr>
      <w:r>
        <w:rPr>
          <w:rFonts w:ascii="Karla" w:hAnsi="Karla"/>
          <w:sz w:val="24"/>
        </w:rPr>
        <w:t xml:space="preserve">Adventure playground programs run by local government youth services, e.g. City of Port Phillip. </w:t>
      </w:r>
    </w:p>
    <w:p w14:paraId="3D1FA59F" w14:textId="77777777" w:rsidR="004A466B" w:rsidRPr="004A466B" w:rsidRDefault="004A466B" w:rsidP="004A466B">
      <w:pPr>
        <w:pStyle w:val="ListParagraph"/>
        <w:spacing w:after="0" w:line="240" w:lineRule="auto"/>
        <w:rPr>
          <w:rFonts w:ascii="Karla" w:hAnsi="Karla"/>
          <w:sz w:val="20"/>
        </w:rPr>
      </w:pPr>
    </w:p>
    <w:p w14:paraId="02219FBB" w14:textId="77777777" w:rsidR="000F31A0" w:rsidRDefault="000F31A0" w:rsidP="005545C5">
      <w:pPr>
        <w:pStyle w:val="ListParagraph"/>
        <w:numPr>
          <w:ilvl w:val="0"/>
          <w:numId w:val="32"/>
        </w:numPr>
        <w:spacing w:after="0" w:line="240" w:lineRule="auto"/>
        <w:rPr>
          <w:rFonts w:ascii="Karla" w:hAnsi="Karla"/>
          <w:sz w:val="24"/>
        </w:rPr>
      </w:pPr>
      <w:r>
        <w:rPr>
          <w:rFonts w:ascii="Karla" w:hAnsi="Karla"/>
          <w:sz w:val="24"/>
        </w:rPr>
        <w:t>Secondary school nurses, who engage students and staff proactively about mental health.</w:t>
      </w:r>
    </w:p>
    <w:p w14:paraId="5EF969AD" w14:textId="77777777" w:rsidR="004A466B" w:rsidRPr="004A466B" w:rsidRDefault="004A466B" w:rsidP="004A466B">
      <w:pPr>
        <w:pStyle w:val="ListParagraph"/>
        <w:spacing w:after="0" w:line="240" w:lineRule="auto"/>
        <w:rPr>
          <w:rFonts w:ascii="Karla" w:hAnsi="Karla"/>
          <w:sz w:val="20"/>
        </w:rPr>
      </w:pPr>
    </w:p>
    <w:p w14:paraId="2157FA27" w14:textId="77777777" w:rsidR="000F31A0" w:rsidRDefault="000F31A0" w:rsidP="005545C5">
      <w:pPr>
        <w:pStyle w:val="ListParagraph"/>
        <w:numPr>
          <w:ilvl w:val="0"/>
          <w:numId w:val="32"/>
        </w:numPr>
        <w:spacing w:after="0" w:line="240" w:lineRule="auto"/>
        <w:rPr>
          <w:rFonts w:ascii="Karla" w:hAnsi="Karla"/>
          <w:sz w:val="24"/>
        </w:rPr>
      </w:pPr>
      <w:r>
        <w:rPr>
          <w:rFonts w:ascii="Karla" w:hAnsi="Karla"/>
          <w:sz w:val="24"/>
        </w:rPr>
        <w:t xml:space="preserve">Interventions which support young people’s engagement in education, such as the Local Learning and Employment Networks, </w:t>
      </w:r>
      <w:r w:rsidR="00F020AC">
        <w:rPr>
          <w:rFonts w:ascii="Karla" w:hAnsi="Karla"/>
          <w:sz w:val="24"/>
        </w:rPr>
        <w:t xml:space="preserve">Navigator, </w:t>
      </w:r>
      <w:r>
        <w:rPr>
          <w:rFonts w:ascii="Karla" w:hAnsi="Karla"/>
          <w:sz w:val="24"/>
        </w:rPr>
        <w:t>Beyond the Bell</w:t>
      </w:r>
      <w:r w:rsidR="00F020AC">
        <w:rPr>
          <w:rFonts w:ascii="Karla" w:hAnsi="Karla"/>
          <w:sz w:val="24"/>
        </w:rPr>
        <w:t xml:space="preserve"> (Warrnambool)</w:t>
      </w:r>
      <w:r>
        <w:rPr>
          <w:rFonts w:ascii="Karla" w:hAnsi="Karla"/>
          <w:sz w:val="24"/>
        </w:rPr>
        <w:t xml:space="preserve">, and </w:t>
      </w:r>
      <w:r w:rsidR="00F020AC">
        <w:rPr>
          <w:rFonts w:ascii="Karla" w:hAnsi="Karla"/>
          <w:sz w:val="24"/>
        </w:rPr>
        <w:t>Hands On Learning.</w:t>
      </w:r>
    </w:p>
    <w:p w14:paraId="47246EA7" w14:textId="77777777" w:rsidR="004A466B" w:rsidRPr="004A466B" w:rsidRDefault="004A466B" w:rsidP="004A466B">
      <w:pPr>
        <w:pStyle w:val="ListParagraph"/>
        <w:spacing w:after="0" w:line="240" w:lineRule="auto"/>
        <w:rPr>
          <w:rFonts w:ascii="Karla" w:hAnsi="Karla"/>
          <w:sz w:val="20"/>
        </w:rPr>
      </w:pPr>
    </w:p>
    <w:p w14:paraId="5BB5D741" w14:textId="77777777" w:rsidR="000F31A0" w:rsidRDefault="00F020AC" w:rsidP="005545C5">
      <w:pPr>
        <w:pStyle w:val="ListParagraph"/>
        <w:numPr>
          <w:ilvl w:val="0"/>
          <w:numId w:val="32"/>
        </w:numPr>
        <w:spacing w:after="0" w:line="240" w:lineRule="auto"/>
        <w:rPr>
          <w:rFonts w:ascii="Karla" w:hAnsi="Karla"/>
          <w:sz w:val="24"/>
        </w:rPr>
      </w:pPr>
      <w:r>
        <w:rPr>
          <w:rFonts w:ascii="Karla" w:hAnsi="Karla"/>
          <w:sz w:val="24"/>
        </w:rPr>
        <w:t xml:space="preserve">High quality respectful relationships education in schools. </w:t>
      </w:r>
    </w:p>
    <w:p w14:paraId="6A0FC99A" w14:textId="77777777" w:rsidR="004A466B" w:rsidRPr="004A466B" w:rsidRDefault="004A466B" w:rsidP="004A466B">
      <w:pPr>
        <w:pStyle w:val="ListParagraph"/>
        <w:spacing w:after="0" w:line="240" w:lineRule="auto"/>
        <w:rPr>
          <w:rFonts w:ascii="Karla" w:hAnsi="Karla"/>
          <w:sz w:val="20"/>
        </w:rPr>
      </w:pPr>
    </w:p>
    <w:p w14:paraId="7AB615D9" w14:textId="77777777" w:rsidR="00F020AC" w:rsidRDefault="00F020AC" w:rsidP="005545C5">
      <w:pPr>
        <w:pStyle w:val="ListParagraph"/>
        <w:numPr>
          <w:ilvl w:val="0"/>
          <w:numId w:val="32"/>
        </w:numPr>
        <w:spacing w:after="0" w:line="240" w:lineRule="auto"/>
        <w:rPr>
          <w:rFonts w:ascii="Karla" w:hAnsi="Karla"/>
          <w:sz w:val="24"/>
        </w:rPr>
      </w:pPr>
      <w:r>
        <w:rPr>
          <w:rFonts w:ascii="Karla" w:hAnsi="Karla"/>
          <w:sz w:val="24"/>
        </w:rPr>
        <w:t xml:space="preserve">Adventure therapy and other outdoor / nature-based interventions. </w:t>
      </w:r>
    </w:p>
    <w:p w14:paraId="36711E2B" w14:textId="77777777" w:rsidR="004A466B" w:rsidRPr="004A466B" w:rsidRDefault="004A466B" w:rsidP="004A466B">
      <w:pPr>
        <w:pStyle w:val="ListParagraph"/>
        <w:spacing w:after="0" w:line="240" w:lineRule="auto"/>
        <w:rPr>
          <w:rFonts w:ascii="Karla" w:hAnsi="Karla"/>
          <w:sz w:val="20"/>
        </w:rPr>
      </w:pPr>
    </w:p>
    <w:p w14:paraId="2C9F26AC" w14:textId="77777777" w:rsidR="00F020AC" w:rsidRDefault="00F020AC" w:rsidP="005545C5">
      <w:pPr>
        <w:pStyle w:val="ListParagraph"/>
        <w:numPr>
          <w:ilvl w:val="0"/>
          <w:numId w:val="32"/>
        </w:numPr>
        <w:spacing w:after="0" w:line="240" w:lineRule="auto"/>
        <w:rPr>
          <w:rFonts w:ascii="Karla" w:hAnsi="Karla"/>
          <w:sz w:val="24"/>
        </w:rPr>
      </w:pPr>
      <w:r>
        <w:rPr>
          <w:rFonts w:ascii="Karla" w:hAnsi="Karla"/>
          <w:sz w:val="24"/>
        </w:rPr>
        <w:t>Meaningful and well supported opportunities for young people to volunteer.</w:t>
      </w:r>
    </w:p>
    <w:p w14:paraId="709B6029" w14:textId="77777777" w:rsidR="004A466B" w:rsidRPr="004A466B" w:rsidRDefault="004A466B" w:rsidP="004A466B">
      <w:pPr>
        <w:pStyle w:val="ListParagraph"/>
        <w:spacing w:after="0" w:line="240" w:lineRule="auto"/>
        <w:rPr>
          <w:rFonts w:ascii="Karla" w:hAnsi="Karla"/>
          <w:sz w:val="20"/>
        </w:rPr>
      </w:pPr>
    </w:p>
    <w:p w14:paraId="13C4F045" w14:textId="77777777" w:rsidR="00F020AC" w:rsidRDefault="00F020AC" w:rsidP="005545C5">
      <w:pPr>
        <w:pStyle w:val="ListParagraph"/>
        <w:numPr>
          <w:ilvl w:val="0"/>
          <w:numId w:val="32"/>
        </w:numPr>
        <w:spacing w:after="0" w:line="240" w:lineRule="auto"/>
        <w:rPr>
          <w:rFonts w:ascii="Karla" w:hAnsi="Karla"/>
          <w:sz w:val="24"/>
        </w:rPr>
      </w:pPr>
      <w:r>
        <w:rPr>
          <w:rFonts w:ascii="Karla" w:hAnsi="Karla"/>
          <w:sz w:val="24"/>
        </w:rPr>
        <w:t xml:space="preserve">Cultural strengthening for Aboriginal young people. </w:t>
      </w:r>
    </w:p>
    <w:p w14:paraId="054245C9" w14:textId="77777777" w:rsidR="004507ED" w:rsidRPr="005D7409" w:rsidRDefault="004507ED" w:rsidP="004507ED">
      <w:pPr>
        <w:spacing w:after="0" w:line="360" w:lineRule="auto"/>
        <w:rPr>
          <w:rFonts w:ascii="Karla" w:hAnsi="Karla"/>
          <w:sz w:val="16"/>
        </w:rPr>
      </w:pPr>
    </w:p>
    <w:p w14:paraId="5A7BE4C5" w14:textId="77777777" w:rsidR="000F7B6D" w:rsidRDefault="000F7B6D">
      <w:pPr>
        <w:spacing w:line="259" w:lineRule="auto"/>
        <w:rPr>
          <w:rFonts w:ascii="Karla" w:hAnsi="Karla"/>
          <w:sz w:val="24"/>
        </w:rPr>
      </w:pPr>
      <w:r>
        <w:rPr>
          <w:rFonts w:ascii="Karla" w:hAnsi="Karla"/>
          <w:sz w:val="24"/>
        </w:rPr>
        <w:br w:type="page"/>
      </w:r>
    </w:p>
    <w:p w14:paraId="5E042E9C" w14:textId="77777777" w:rsidR="00810C97" w:rsidRPr="00810C97" w:rsidRDefault="00161B99" w:rsidP="00396FFF">
      <w:pPr>
        <w:spacing w:after="0" w:line="240" w:lineRule="auto"/>
        <w:rPr>
          <w:rFonts w:ascii="Karla" w:hAnsi="Karla"/>
          <w:b/>
          <w:sz w:val="28"/>
        </w:rPr>
      </w:pPr>
      <w:r>
        <w:rPr>
          <w:rFonts w:ascii="Karla" w:hAnsi="Karla"/>
          <w:b/>
          <w:sz w:val="28"/>
        </w:rPr>
        <w:lastRenderedPageBreak/>
        <w:t xml:space="preserve">Examine how services respond to young people with mental health </w:t>
      </w:r>
      <w:r w:rsidR="00396FFF">
        <w:rPr>
          <w:rFonts w:ascii="Karla" w:hAnsi="Karla"/>
          <w:b/>
          <w:sz w:val="28"/>
        </w:rPr>
        <w:t>concerns</w:t>
      </w:r>
    </w:p>
    <w:p w14:paraId="617CF6BA" w14:textId="77777777" w:rsidR="00810C97" w:rsidRDefault="00810C97" w:rsidP="00396FFF">
      <w:pPr>
        <w:spacing w:after="0" w:line="240" w:lineRule="auto"/>
        <w:rPr>
          <w:rFonts w:ascii="Karla" w:hAnsi="Karla"/>
          <w:b/>
          <w:sz w:val="24"/>
        </w:rPr>
      </w:pPr>
    </w:p>
    <w:p w14:paraId="12123888" w14:textId="77777777" w:rsidR="00810C97" w:rsidRDefault="00810C97" w:rsidP="00396FFF">
      <w:pPr>
        <w:spacing w:after="0" w:line="240" w:lineRule="auto"/>
        <w:rPr>
          <w:rFonts w:ascii="Karla" w:hAnsi="Karla"/>
          <w:b/>
          <w:sz w:val="24"/>
        </w:rPr>
      </w:pPr>
      <w:r>
        <w:rPr>
          <w:rFonts w:ascii="Karla" w:hAnsi="Karla"/>
          <w:b/>
          <w:sz w:val="24"/>
        </w:rPr>
        <w:t>Key messages:</w:t>
      </w:r>
    </w:p>
    <w:p w14:paraId="600F6FA7" w14:textId="77777777" w:rsidR="00810C97" w:rsidRDefault="00810C97" w:rsidP="00396FFF">
      <w:pPr>
        <w:spacing w:after="0" w:line="240" w:lineRule="auto"/>
        <w:rPr>
          <w:rFonts w:ascii="Karla" w:hAnsi="Karla"/>
          <w:b/>
          <w:sz w:val="24"/>
        </w:rPr>
      </w:pPr>
    </w:p>
    <w:p w14:paraId="4B3B46FD" w14:textId="77777777" w:rsidR="000F7B6D" w:rsidRDefault="000F7B6D" w:rsidP="00810C97">
      <w:pPr>
        <w:pStyle w:val="ListParagraph"/>
        <w:numPr>
          <w:ilvl w:val="0"/>
          <w:numId w:val="17"/>
        </w:numPr>
        <w:spacing w:after="0" w:line="240" w:lineRule="auto"/>
        <w:rPr>
          <w:rFonts w:ascii="Karla" w:hAnsi="Karla"/>
          <w:sz w:val="24"/>
        </w:rPr>
      </w:pPr>
      <w:r>
        <w:rPr>
          <w:rFonts w:ascii="Karla" w:hAnsi="Karla"/>
          <w:sz w:val="24"/>
        </w:rPr>
        <w:t xml:space="preserve">Young people and youth support workers </w:t>
      </w:r>
      <w:r w:rsidR="002608AB">
        <w:rPr>
          <w:rFonts w:ascii="Karla" w:hAnsi="Karla"/>
          <w:sz w:val="24"/>
        </w:rPr>
        <w:t xml:space="preserve">are eager to engage with the Royal Commission </w:t>
      </w:r>
      <w:r>
        <w:rPr>
          <w:rFonts w:ascii="Karla" w:hAnsi="Karla"/>
          <w:sz w:val="24"/>
        </w:rPr>
        <w:t xml:space="preserve">about </w:t>
      </w:r>
      <w:r w:rsidR="00CD3F8F">
        <w:rPr>
          <w:rFonts w:ascii="Karla" w:hAnsi="Karla"/>
          <w:sz w:val="24"/>
        </w:rPr>
        <w:t xml:space="preserve">the design, funding and functioning of </w:t>
      </w:r>
      <w:r>
        <w:rPr>
          <w:rFonts w:ascii="Karla" w:hAnsi="Karla"/>
          <w:sz w:val="24"/>
        </w:rPr>
        <w:t>interventions designed to support youth mental health – from headspace to hospitals.</w:t>
      </w:r>
    </w:p>
    <w:p w14:paraId="3C1F3246" w14:textId="77777777" w:rsidR="002608AB" w:rsidRDefault="002608AB" w:rsidP="002608AB">
      <w:pPr>
        <w:pStyle w:val="ListParagraph"/>
        <w:spacing w:after="0" w:line="240" w:lineRule="auto"/>
        <w:rPr>
          <w:rFonts w:ascii="Karla" w:hAnsi="Karla"/>
          <w:sz w:val="24"/>
        </w:rPr>
      </w:pPr>
    </w:p>
    <w:p w14:paraId="13D88385" w14:textId="77777777" w:rsidR="00810C97" w:rsidRDefault="00810C97" w:rsidP="00810C97">
      <w:pPr>
        <w:pStyle w:val="ListParagraph"/>
        <w:numPr>
          <w:ilvl w:val="0"/>
          <w:numId w:val="17"/>
        </w:numPr>
        <w:spacing w:after="0" w:line="240" w:lineRule="auto"/>
        <w:rPr>
          <w:rFonts w:ascii="Karla" w:hAnsi="Karla"/>
          <w:sz w:val="24"/>
        </w:rPr>
      </w:pPr>
      <w:r w:rsidRPr="00810C97">
        <w:rPr>
          <w:rFonts w:ascii="Karla" w:hAnsi="Karla"/>
          <w:sz w:val="24"/>
        </w:rPr>
        <w:t xml:space="preserve">Some young people have high or complex mental health needs which have not been successfully addressed by the mental health service system, or which </w:t>
      </w:r>
      <w:r w:rsidR="00CD3F8F">
        <w:rPr>
          <w:rFonts w:ascii="Karla" w:hAnsi="Karla"/>
          <w:sz w:val="24"/>
        </w:rPr>
        <w:t xml:space="preserve">mental health services </w:t>
      </w:r>
      <w:r w:rsidRPr="00810C97">
        <w:rPr>
          <w:rFonts w:ascii="Karla" w:hAnsi="Karla"/>
          <w:sz w:val="24"/>
        </w:rPr>
        <w:t xml:space="preserve">cannot address alone. </w:t>
      </w:r>
      <w:r w:rsidR="00223AF0">
        <w:rPr>
          <w:rFonts w:ascii="Karla" w:hAnsi="Karla"/>
          <w:sz w:val="24"/>
        </w:rPr>
        <w:t xml:space="preserve">Many of these young people present in other service </w:t>
      </w:r>
      <w:r w:rsidR="00263C86">
        <w:rPr>
          <w:rFonts w:ascii="Karla" w:hAnsi="Karla"/>
          <w:sz w:val="24"/>
        </w:rPr>
        <w:t>settings</w:t>
      </w:r>
      <w:r w:rsidR="00223AF0">
        <w:rPr>
          <w:rFonts w:ascii="Karla" w:hAnsi="Karla"/>
          <w:sz w:val="24"/>
        </w:rPr>
        <w:t xml:space="preserve">. </w:t>
      </w:r>
      <w:r w:rsidRPr="00810C97">
        <w:rPr>
          <w:rFonts w:ascii="Karla" w:hAnsi="Karla"/>
          <w:sz w:val="24"/>
        </w:rPr>
        <w:t xml:space="preserve"> </w:t>
      </w:r>
    </w:p>
    <w:p w14:paraId="743A41DB" w14:textId="77777777" w:rsidR="000F7B6D" w:rsidRDefault="000F7B6D" w:rsidP="00810C97">
      <w:pPr>
        <w:spacing w:after="0" w:line="240" w:lineRule="auto"/>
        <w:rPr>
          <w:rFonts w:ascii="Karla" w:hAnsi="Karla"/>
          <w:b/>
          <w:sz w:val="24"/>
        </w:rPr>
      </w:pPr>
    </w:p>
    <w:p w14:paraId="79FD65C4" w14:textId="77777777" w:rsidR="00810C97" w:rsidRDefault="00810C97" w:rsidP="00810C97">
      <w:pPr>
        <w:spacing w:after="0" w:line="240" w:lineRule="auto"/>
        <w:rPr>
          <w:rFonts w:ascii="Karla" w:hAnsi="Karla"/>
          <w:b/>
          <w:sz w:val="24"/>
        </w:rPr>
      </w:pPr>
      <w:r>
        <w:rPr>
          <w:rFonts w:ascii="Karla" w:hAnsi="Karla"/>
          <w:b/>
          <w:sz w:val="24"/>
        </w:rPr>
        <w:t>Recommendations:</w:t>
      </w:r>
    </w:p>
    <w:p w14:paraId="0936101C" w14:textId="77777777" w:rsidR="00810C97" w:rsidRDefault="00810C97" w:rsidP="00810C97">
      <w:pPr>
        <w:spacing w:after="0" w:line="240" w:lineRule="auto"/>
        <w:rPr>
          <w:rFonts w:ascii="Karla" w:hAnsi="Karla"/>
          <w:b/>
          <w:sz w:val="24"/>
        </w:rPr>
      </w:pPr>
    </w:p>
    <w:p w14:paraId="7A14B80B" w14:textId="77777777" w:rsidR="000F7B6D" w:rsidRDefault="000F7B6D" w:rsidP="00810C97">
      <w:pPr>
        <w:pStyle w:val="ListParagraph"/>
        <w:numPr>
          <w:ilvl w:val="0"/>
          <w:numId w:val="18"/>
        </w:numPr>
        <w:spacing w:after="0" w:line="240" w:lineRule="auto"/>
        <w:rPr>
          <w:rFonts w:ascii="Karla" w:hAnsi="Karla"/>
          <w:sz w:val="24"/>
        </w:rPr>
      </w:pPr>
      <w:r>
        <w:rPr>
          <w:rFonts w:ascii="Karla" w:hAnsi="Karla"/>
          <w:sz w:val="24"/>
        </w:rPr>
        <w:t xml:space="preserve">Consult with young people and youth support workers about the interventions which are </w:t>
      </w:r>
      <w:r w:rsidR="00396FFF">
        <w:rPr>
          <w:rFonts w:ascii="Karla" w:hAnsi="Karla"/>
          <w:sz w:val="24"/>
        </w:rPr>
        <w:t>specifically intended</w:t>
      </w:r>
      <w:r>
        <w:rPr>
          <w:rFonts w:ascii="Karla" w:hAnsi="Karla"/>
          <w:sz w:val="24"/>
        </w:rPr>
        <w:t xml:space="preserve"> to </w:t>
      </w:r>
      <w:r w:rsidR="00161B99">
        <w:rPr>
          <w:rFonts w:ascii="Karla" w:hAnsi="Karla"/>
          <w:sz w:val="24"/>
        </w:rPr>
        <w:t>address</w:t>
      </w:r>
      <w:r>
        <w:rPr>
          <w:rFonts w:ascii="Karla" w:hAnsi="Karla"/>
          <w:sz w:val="24"/>
        </w:rPr>
        <w:t xml:space="preserve"> youth mental health, from early intervention models through to psychiatric wards. But also consult about the other service </w:t>
      </w:r>
      <w:r w:rsidR="00396FFF">
        <w:rPr>
          <w:rFonts w:ascii="Karla" w:hAnsi="Karla"/>
          <w:sz w:val="24"/>
        </w:rPr>
        <w:t>settings</w:t>
      </w:r>
      <w:r w:rsidR="00161B99">
        <w:rPr>
          <w:rFonts w:ascii="Karla" w:hAnsi="Karla"/>
          <w:sz w:val="24"/>
        </w:rPr>
        <w:t xml:space="preserve"> where young people present with mental health issues, and which have an impact o</w:t>
      </w:r>
      <w:r>
        <w:rPr>
          <w:rFonts w:ascii="Karla" w:hAnsi="Karla"/>
          <w:sz w:val="24"/>
        </w:rPr>
        <w:t>n youth mental health.</w:t>
      </w:r>
    </w:p>
    <w:p w14:paraId="07E56ED8" w14:textId="77777777" w:rsidR="000F7B6D" w:rsidRDefault="000F7B6D" w:rsidP="000F7B6D">
      <w:pPr>
        <w:pStyle w:val="ListParagraph"/>
        <w:spacing w:after="0" w:line="240" w:lineRule="auto"/>
        <w:rPr>
          <w:rFonts w:ascii="Karla" w:hAnsi="Karla"/>
          <w:sz w:val="24"/>
        </w:rPr>
      </w:pPr>
    </w:p>
    <w:p w14:paraId="07D9F6DD" w14:textId="77777777" w:rsidR="00810C97" w:rsidRPr="00810C97" w:rsidRDefault="00810C97" w:rsidP="00810C97">
      <w:pPr>
        <w:pStyle w:val="ListParagraph"/>
        <w:numPr>
          <w:ilvl w:val="0"/>
          <w:numId w:val="18"/>
        </w:numPr>
        <w:spacing w:after="0" w:line="240" w:lineRule="auto"/>
        <w:rPr>
          <w:rFonts w:ascii="Karla" w:hAnsi="Karla"/>
          <w:sz w:val="24"/>
        </w:rPr>
      </w:pPr>
      <w:r w:rsidRPr="00810C97">
        <w:rPr>
          <w:rFonts w:ascii="Karla" w:hAnsi="Karla"/>
          <w:sz w:val="24"/>
        </w:rPr>
        <w:t>Set up targeted consultations with young people in spaces including:</w:t>
      </w:r>
    </w:p>
    <w:p w14:paraId="4FE03E12" w14:textId="77777777" w:rsidR="00810C97" w:rsidRDefault="00810C97" w:rsidP="00810C97">
      <w:pPr>
        <w:spacing w:after="0" w:line="240" w:lineRule="auto"/>
        <w:rPr>
          <w:rFonts w:ascii="Karla" w:hAnsi="Karla"/>
          <w:sz w:val="24"/>
        </w:rPr>
      </w:pPr>
    </w:p>
    <w:p w14:paraId="68BA24CF" w14:textId="77777777" w:rsidR="00810C97" w:rsidRPr="00810C97" w:rsidRDefault="00810C97" w:rsidP="00810C97">
      <w:pPr>
        <w:pStyle w:val="ListParagraph"/>
        <w:numPr>
          <w:ilvl w:val="0"/>
          <w:numId w:val="19"/>
        </w:numPr>
        <w:spacing w:after="0" w:line="240" w:lineRule="auto"/>
        <w:rPr>
          <w:rFonts w:ascii="Karla" w:hAnsi="Karla"/>
          <w:sz w:val="24"/>
        </w:rPr>
      </w:pPr>
      <w:r w:rsidRPr="00810C97">
        <w:rPr>
          <w:rFonts w:ascii="Karla" w:hAnsi="Karla"/>
          <w:sz w:val="24"/>
        </w:rPr>
        <w:t>Youth justice settings</w:t>
      </w:r>
    </w:p>
    <w:p w14:paraId="48230519" w14:textId="77777777" w:rsidR="00810C97" w:rsidRPr="00810C97" w:rsidRDefault="00810C97" w:rsidP="00810C97">
      <w:pPr>
        <w:pStyle w:val="ListParagraph"/>
        <w:numPr>
          <w:ilvl w:val="0"/>
          <w:numId w:val="19"/>
        </w:numPr>
        <w:spacing w:after="0" w:line="240" w:lineRule="auto"/>
        <w:rPr>
          <w:rFonts w:ascii="Karla" w:hAnsi="Karla"/>
          <w:sz w:val="24"/>
        </w:rPr>
      </w:pPr>
      <w:r w:rsidRPr="00810C97">
        <w:rPr>
          <w:rFonts w:ascii="Karla" w:hAnsi="Karla"/>
          <w:sz w:val="24"/>
        </w:rPr>
        <w:t>Disability support services</w:t>
      </w:r>
    </w:p>
    <w:p w14:paraId="02875924" w14:textId="77777777" w:rsidR="00810C97" w:rsidRPr="00810C97" w:rsidRDefault="00810C97" w:rsidP="00810C97">
      <w:pPr>
        <w:pStyle w:val="ListParagraph"/>
        <w:numPr>
          <w:ilvl w:val="0"/>
          <w:numId w:val="19"/>
        </w:numPr>
        <w:spacing w:after="0" w:line="240" w:lineRule="auto"/>
        <w:rPr>
          <w:rFonts w:ascii="Karla" w:hAnsi="Karla"/>
          <w:sz w:val="24"/>
        </w:rPr>
      </w:pPr>
      <w:r w:rsidRPr="00810C97">
        <w:rPr>
          <w:rFonts w:ascii="Karla" w:hAnsi="Karla"/>
          <w:sz w:val="24"/>
        </w:rPr>
        <w:t>Youth homelessness services</w:t>
      </w:r>
    </w:p>
    <w:p w14:paraId="1D737161" w14:textId="77777777" w:rsidR="00810C97" w:rsidRPr="00810C97" w:rsidRDefault="00810C97" w:rsidP="00810C97">
      <w:pPr>
        <w:pStyle w:val="ListParagraph"/>
        <w:numPr>
          <w:ilvl w:val="0"/>
          <w:numId w:val="19"/>
        </w:numPr>
        <w:spacing w:after="0" w:line="240" w:lineRule="auto"/>
        <w:rPr>
          <w:rFonts w:ascii="Karla" w:hAnsi="Karla"/>
          <w:sz w:val="24"/>
        </w:rPr>
      </w:pPr>
      <w:r w:rsidRPr="00810C97">
        <w:rPr>
          <w:rFonts w:ascii="Karla" w:hAnsi="Karla"/>
          <w:sz w:val="24"/>
        </w:rPr>
        <w:t>Family violence services</w:t>
      </w:r>
    </w:p>
    <w:p w14:paraId="70D14BA9" w14:textId="77777777" w:rsidR="00810C97" w:rsidRPr="00810C97" w:rsidRDefault="00810C97" w:rsidP="00810C97">
      <w:pPr>
        <w:pStyle w:val="ListParagraph"/>
        <w:numPr>
          <w:ilvl w:val="0"/>
          <w:numId w:val="19"/>
        </w:numPr>
        <w:spacing w:after="0" w:line="240" w:lineRule="auto"/>
        <w:rPr>
          <w:rFonts w:ascii="Karla" w:hAnsi="Karla"/>
          <w:sz w:val="24"/>
        </w:rPr>
      </w:pPr>
      <w:r w:rsidRPr="00810C97">
        <w:rPr>
          <w:rFonts w:ascii="Karla" w:hAnsi="Karla"/>
          <w:sz w:val="24"/>
        </w:rPr>
        <w:t>Out-of-home care, and/or leaving care support settings</w:t>
      </w:r>
    </w:p>
    <w:p w14:paraId="285096CB" w14:textId="77777777" w:rsidR="00810C97" w:rsidRDefault="00810C97" w:rsidP="00810C97">
      <w:pPr>
        <w:pStyle w:val="ListParagraph"/>
        <w:numPr>
          <w:ilvl w:val="0"/>
          <w:numId w:val="19"/>
        </w:numPr>
        <w:spacing w:after="0" w:line="240" w:lineRule="auto"/>
        <w:rPr>
          <w:rFonts w:ascii="Karla" w:hAnsi="Karla"/>
          <w:sz w:val="24"/>
        </w:rPr>
      </w:pPr>
      <w:r w:rsidRPr="00810C97">
        <w:rPr>
          <w:rFonts w:ascii="Karla" w:hAnsi="Karla"/>
          <w:sz w:val="24"/>
        </w:rPr>
        <w:t xml:space="preserve">Flexible learning </w:t>
      </w:r>
      <w:r w:rsidR="008303EA">
        <w:rPr>
          <w:rFonts w:ascii="Karla" w:hAnsi="Karla"/>
          <w:sz w:val="24"/>
        </w:rPr>
        <w:t>providers</w:t>
      </w:r>
    </w:p>
    <w:p w14:paraId="36B5C216" w14:textId="77777777" w:rsidR="00161B99" w:rsidRPr="00810C97" w:rsidRDefault="00161B99" w:rsidP="00810C97">
      <w:pPr>
        <w:pStyle w:val="ListParagraph"/>
        <w:numPr>
          <w:ilvl w:val="0"/>
          <w:numId w:val="19"/>
        </w:numPr>
        <w:spacing w:after="0" w:line="240" w:lineRule="auto"/>
        <w:rPr>
          <w:rFonts w:ascii="Karla" w:hAnsi="Karla"/>
          <w:sz w:val="24"/>
        </w:rPr>
      </w:pPr>
      <w:r>
        <w:rPr>
          <w:rFonts w:ascii="Karla" w:hAnsi="Karla"/>
          <w:sz w:val="24"/>
        </w:rPr>
        <w:t>Youth alcohol and other drug services</w:t>
      </w:r>
    </w:p>
    <w:p w14:paraId="75E3A5BF" w14:textId="77777777" w:rsidR="00810C97" w:rsidRDefault="00810C97" w:rsidP="00810C97">
      <w:pPr>
        <w:spacing w:after="0" w:line="240" w:lineRule="auto"/>
        <w:rPr>
          <w:rFonts w:ascii="Karla" w:hAnsi="Karla"/>
          <w:sz w:val="24"/>
        </w:rPr>
      </w:pPr>
    </w:p>
    <w:p w14:paraId="395A95D6" w14:textId="77777777" w:rsidR="005C189F" w:rsidRPr="005C189F" w:rsidRDefault="005C189F" w:rsidP="005C189F">
      <w:pPr>
        <w:pStyle w:val="ListParagraph"/>
        <w:numPr>
          <w:ilvl w:val="0"/>
          <w:numId w:val="40"/>
        </w:numPr>
        <w:spacing w:after="0" w:line="240" w:lineRule="auto"/>
        <w:rPr>
          <w:rFonts w:ascii="Karla" w:hAnsi="Karla"/>
          <w:sz w:val="24"/>
        </w:rPr>
      </w:pPr>
      <w:r w:rsidRPr="005C189F">
        <w:rPr>
          <w:rFonts w:ascii="Karla" w:hAnsi="Karla"/>
          <w:sz w:val="24"/>
        </w:rPr>
        <w:t xml:space="preserve">Ensure young people </w:t>
      </w:r>
      <w:r>
        <w:rPr>
          <w:rFonts w:ascii="Karla" w:hAnsi="Karla"/>
          <w:sz w:val="24"/>
        </w:rPr>
        <w:t>can access</w:t>
      </w:r>
      <w:r w:rsidRPr="005C189F">
        <w:rPr>
          <w:rFonts w:ascii="Karla" w:hAnsi="Karla"/>
          <w:sz w:val="24"/>
        </w:rPr>
        <w:t xml:space="preserve"> </w:t>
      </w:r>
      <w:r>
        <w:rPr>
          <w:rFonts w:ascii="Karla" w:hAnsi="Karla"/>
          <w:sz w:val="24"/>
        </w:rPr>
        <w:t xml:space="preserve">supported </w:t>
      </w:r>
      <w:r w:rsidRPr="005C189F">
        <w:rPr>
          <w:rFonts w:ascii="Karla" w:hAnsi="Karla"/>
          <w:sz w:val="24"/>
        </w:rPr>
        <w:t xml:space="preserve">entry points to the Royal Commission </w:t>
      </w:r>
      <w:r w:rsidRPr="005C189F">
        <w:rPr>
          <w:rFonts w:ascii="Karla" w:hAnsi="Karla"/>
          <w:sz w:val="24"/>
          <w:u w:val="single"/>
        </w:rPr>
        <w:t>without</w:t>
      </w:r>
      <w:r w:rsidRPr="005C189F">
        <w:rPr>
          <w:rFonts w:ascii="Karla" w:hAnsi="Karla"/>
          <w:sz w:val="24"/>
        </w:rPr>
        <w:t xml:space="preserve"> </w:t>
      </w:r>
      <w:r>
        <w:rPr>
          <w:rFonts w:ascii="Karla" w:hAnsi="Karla"/>
          <w:sz w:val="24"/>
        </w:rPr>
        <w:t>having to go</w:t>
      </w:r>
      <w:r w:rsidRPr="005C189F">
        <w:rPr>
          <w:rFonts w:ascii="Karla" w:hAnsi="Karla"/>
          <w:sz w:val="24"/>
        </w:rPr>
        <w:t xml:space="preserve"> through a dedicated mental health service</w:t>
      </w:r>
      <w:r>
        <w:rPr>
          <w:rFonts w:ascii="Karla" w:hAnsi="Karla"/>
          <w:sz w:val="24"/>
        </w:rPr>
        <w:t>, if they do not wish to</w:t>
      </w:r>
      <w:r w:rsidRPr="005C189F">
        <w:rPr>
          <w:rFonts w:ascii="Karla" w:hAnsi="Karla"/>
          <w:sz w:val="24"/>
        </w:rPr>
        <w:t xml:space="preserve">. </w:t>
      </w:r>
    </w:p>
    <w:p w14:paraId="6332F98C" w14:textId="77777777" w:rsidR="005C189F" w:rsidRDefault="005C189F" w:rsidP="00810C97">
      <w:pPr>
        <w:spacing w:after="0" w:line="240" w:lineRule="auto"/>
        <w:rPr>
          <w:rFonts w:ascii="Karla" w:hAnsi="Karla"/>
          <w:sz w:val="24"/>
        </w:rPr>
      </w:pPr>
    </w:p>
    <w:p w14:paraId="359C62A7" w14:textId="77777777" w:rsidR="00960DCF" w:rsidRDefault="00161B99" w:rsidP="00810C97">
      <w:pPr>
        <w:spacing w:after="0" w:line="240" w:lineRule="auto"/>
        <w:rPr>
          <w:rFonts w:ascii="Karla" w:hAnsi="Karla"/>
          <w:b/>
          <w:sz w:val="24"/>
        </w:rPr>
      </w:pPr>
      <w:r>
        <w:rPr>
          <w:rFonts w:ascii="Karla" w:hAnsi="Karla"/>
          <w:b/>
          <w:sz w:val="24"/>
        </w:rPr>
        <w:t>Background:</w:t>
      </w:r>
    </w:p>
    <w:p w14:paraId="4B815EA2" w14:textId="77777777" w:rsidR="00161B99" w:rsidRDefault="00161B99" w:rsidP="00810C97">
      <w:pPr>
        <w:spacing w:after="0" w:line="240" w:lineRule="auto"/>
        <w:rPr>
          <w:rFonts w:ascii="Karla" w:hAnsi="Karla"/>
          <w:b/>
          <w:sz w:val="24"/>
        </w:rPr>
      </w:pPr>
    </w:p>
    <w:p w14:paraId="3D184F02" w14:textId="77777777" w:rsidR="00161B99" w:rsidRDefault="005C5B85" w:rsidP="00810C97">
      <w:pPr>
        <w:spacing w:after="0" w:line="240" w:lineRule="auto"/>
        <w:rPr>
          <w:rFonts w:ascii="Karla" w:hAnsi="Karla"/>
          <w:sz w:val="24"/>
        </w:rPr>
      </w:pPr>
      <w:r>
        <w:rPr>
          <w:rFonts w:ascii="Karla" w:hAnsi="Karla"/>
          <w:sz w:val="24"/>
        </w:rPr>
        <w:t xml:space="preserve">Young people and the workers supporting them have a </w:t>
      </w:r>
      <w:r w:rsidR="005C189F">
        <w:rPr>
          <w:rFonts w:ascii="Karla" w:hAnsi="Karla"/>
          <w:sz w:val="24"/>
        </w:rPr>
        <w:t>lot</w:t>
      </w:r>
      <w:r>
        <w:rPr>
          <w:rFonts w:ascii="Karla" w:hAnsi="Karla"/>
          <w:sz w:val="24"/>
        </w:rPr>
        <w:t xml:space="preserve"> to say about the various </w:t>
      </w:r>
      <w:r w:rsidR="007B019A">
        <w:rPr>
          <w:rFonts w:ascii="Karla" w:hAnsi="Karla"/>
          <w:sz w:val="24"/>
        </w:rPr>
        <w:t>services</w:t>
      </w:r>
      <w:r>
        <w:rPr>
          <w:rFonts w:ascii="Karla" w:hAnsi="Karla"/>
          <w:sz w:val="24"/>
        </w:rPr>
        <w:t xml:space="preserve"> which are meant to support youth mental health.  </w:t>
      </w:r>
    </w:p>
    <w:p w14:paraId="689BD79E" w14:textId="77777777" w:rsidR="00EF0702" w:rsidRDefault="00EF0702" w:rsidP="00810C97">
      <w:pPr>
        <w:spacing w:after="0" w:line="240" w:lineRule="auto"/>
        <w:rPr>
          <w:rFonts w:ascii="Karla" w:hAnsi="Karla"/>
          <w:sz w:val="24"/>
        </w:rPr>
      </w:pPr>
    </w:p>
    <w:p w14:paraId="3DABA4B6" w14:textId="77777777" w:rsidR="007B019A" w:rsidRDefault="007B019A" w:rsidP="00EF0702">
      <w:pPr>
        <w:spacing w:after="0" w:line="240" w:lineRule="auto"/>
        <w:rPr>
          <w:rFonts w:ascii="Karla" w:hAnsi="Karla"/>
          <w:sz w:val="24"/>
        </w:rPr>
      </w:pPr>
      <w:r>
        <w:rPr>
          <w:rFonts w:ascii="Karla" w:hAnsi="Karla"/>
          <w:sz w:val="24"/>
        </w:rPr>
        <w:t>For example, at our consultation workshop, w</w:t>
      </w:r>
      <w:r w:rsidR="00EF0702">
        <w:rPr>
          <w:rFonts w:ascii="Karla" w:hAnsi="Karla"/>
          <w:sz w:val="24"/>
        </w:rPr>
        <w:t xml:space="preserve">hen we asked participants for their reaction to the statement </w:t>
      </w:r>
      <w:r w:rsidR="00EF0702" w:rsidRPr="005A40A7">
        <w:rPr>
          <w:rFonts w:ascii="Karla" w:hAnsi="Karla"/>
          <w:sz w:val="24"/>
        </w:rPr>
        <w:t>‘Victoria’s mental health service system works efficiently to link young people to the right supports’</w:t>
      </w:r>
      <w:r w:rsidR="00EF0702">
        <w:rPr>
          <w:rFonts w:ascii="Karla" w:hAnsi="Karla"/>
          <w:sz w:val="24"/>
        </w:rPr>
        <w:t xml:space="preserve">, 58% disagreed, 39% agreed somewhat, and only 3% agreed strongly. </w:t>
      </w:r>
    </w:p>
    <w:p w14:paraId="7CDAAB90" w14:textId="77777777" w:rsidR="007B019A" w:rsidRDefault="007B019A" w:rsidP="00EF0702">
      <w:pPr>
        <w:spacing w:after="0" w:line="240" w:lineRule="auto"/>
        <w:rPr>
          <w:rFonts w:ascii="Karla" w:hAnsi="Karla"/>
          <w:sz w:val="24"/>
        </w:rPr>
      </w:pPr>
    </w:p>
    <w:p w14:paraId="6BF49E28" w14:textId="77777777" w:rsidR="00EF0702" w:rsidRPr="00EF0702" w:rsidRDefault="007B019A" w:rsidP="00EF0702">
      <w:pPr>
        <w:spacing w:after="0" w:line="240" w:lineRule="auto"/>
        <w:rPr>
          <w:rFonts w:ascii="Karla" w:hAnsi="Karla" w:cs="Arial"/>
          <w:sz w:val="24"/>
        </w:rPr>
      </w:pPr>
      <w:r>
        <w:rPr>
          <w:rFonts w:ascii="Karla" w:hAnsi="Karla"/>
          <w:sz w:val="24"/>
        </w:rPr>
        <w:lastRenderedPageBreak/>
        <w:t xml:space="preserve">Similarly, </w:t>
      </w:r>
      <w:r w:rsidR="00EF0702">
        <w:rPr>
          <w:rFonts w:ascii="Karla" w:hAnsi="Karla" w:cs="Arial"/>
          <w:sz w:val="24"/>
        </w:rPr>
        <w:t xml:space="preserve">86% of respondents to our Instagram survey did </w:t>
      </w:r>
      <w:r w:rsidR="00EF0702" w:rsidRPr="00C51CCA">
        <w:rPr>
          <w:rFonts w:ascii="Karla" w:hAnsi="Karla" w:cs="Arial"/>
          <w:sz w:val="24"/>
          <w:u w:val="single"/>
        </w:rPr>
        <w:t>not</w:t>
      </w:r>
      <w:r w:rsidR="00EF0702">
        <w:rPr>
          <w:rFonts w:ascii="Karla" w:hAnsi="Karla" w:cs="Arial"/>
          <w:sz w:val="24"/>
        </w:rPr>
        <w:t xml:space="preserve"> think Victoria’s</w:t>
      </w:r>
      <w:r w:rsidR="00EF0702" w:rsidRPr="00EF0702">
        <w:rPr>
          <w:rFonts w:ascii="Karla" w:hAnsi="Karla" w:cs="Arial"/>
          <w:sz w:val="24"/>
        </w:rPr>
        <w:t xml:space="preserve"> mental health system was easy for young people to access</w:t>
      </w:r>
      <w:r w:rsidR="00EF0702">
        <w:rPr>
          <w:rFonts w:ascii="Karla" w:hAnsi="Karla" w:cs="Arial"/>
          <w:sz w:val="24"/>
        </w:rPr>
        <w:t xml:space="preserve">. </w:t>
      </w:r>
    </w:p>
    <w:p w14:paraId="226465A3" w14:textId="77777777" w:rsidR="00EF0702" w:rsidRPr="00EF0702" w:rsidRDefault="00EF0702" w:rsidP="00EF0702">
      <w:pPr>
        <w:spacing w:after="0" w:line="240" w:lineRule="auto"/>
        <w:rPr>
          <w:rFonts w:ascii="Karla" w:hAnsi="Karla"/>
          <w:sz w:val="24"/>
        </w:rPr>
      </w:pPr>
    </w:p>
    <w:p w14:paraId="009BD07F" w14:textId="77777777" w:rsidR="00EF0702" w:rsidRDefault="007B019A" w:rsidP="00EF0702">
      <w:pPr>
        <w:spacing w:after="0" w:line="240" w:lineRule="auto"/>
        <w:rPr>
          <w:rFonts w:ascii="Karla" w:hAnsi="Karla"/>
          <w:sz w:val="24"/>
        </w:rPr>
      </w:pPr>
      <w:r>
        <w:rPr>
          <w:rFonts w:ascii="Karla" w:hAnsi="Karla"/>
          <w:sz w:val="24"/>
        </w:rPr>
        <w:t>At our consultation workshop, we</w:t>
      </w:r>
      <w:r w:rsidR="00EF0702">
        <w:rPr>
          <w:rFonts w:ascii="Karla" w:hAnsi="Karla"/>
          <w:sz w:val="24"/>
        </w:rPr>
        <w:t xml:space="preserve"> asked young people and youth support workers to nominate the topics they most wanted the Royal Commission to </w:t>
      </w:r>
      <w:r>
        <w:rPr>
          <w:rFonts w:ascii="Karla" w:hAnsi="Karla"/>
          <w:sz w:val="24"/>
        </w:rPr>
        <w:t>focus on</w:t>
      </w:r>
      <w:r w:rsidR="00EF0702">
        <w:rPr>
          <w:rFonts w:ascii="Karla" w:hAnsi="Karla"/>
          <w:sz w:val="24"/>
        </w:rPr>
        <w:t xml:space="preserve">. Out of 18 possible topics, the </w:t>
      </w:r>
      <w:r>
        <w:rPr>
          <w:rFonts w:ascii="Karla" w:hAnsi="Karla"/>
          <w:sz w:val="24"/>
        </w:rPr>
        <w:t>4th</w:t>
      </w:r>
      <w:r w:rsidR="00EF0702">
        <w:rPr>
          <w:rFonts w:ascii="Karla" w:hAnsi="Karla"/>
          <w:sz w:val="24"/>
        </w:rPr>
        <w:t xml:space="preserve"> to the </w:t>
      </w:r>
      <w:r w:rsidR="00396FFF">
        <w:rPr>
          <w:rFonts w:ascii="Karla" w:hAnsi="Karla"/>
          <w:sz w:val="24"/>
        </w:rPr>
        <w:t>9</w:t>
      </w:r>
      <w:r w:rsidRPr="007B019A">
        <w:rPr>
          <w:rFonts w:ascii="Karla" w:hAnsi="Karla"/>
          <w:sz w:val="24"/>
          <w:vertAlign w:val="superscript"/>
        </w:rPr>
        <w:t>th</w:t>
      </w:r>
      <w:r>
        <w:rPr>
          <w:rFonts w:ascii="Karla" w:hAnsi="Karla"/>
          <w:sz w:val="24"/>
        </w:rPr>
        <w:t xml:space="preserve"> </w:t>
      </w:r>
      <w:r w:rsidR="00EF0702">
        <w:rPr>
          <w:rFonts w:ascii="Karla" w:hAnsi="Karla"/>
          <w:sz w:val="24"/>
        </w:rPr>
        <w:t>most popular topics were (in order):</w:t>
      </w:r>
    </w:p>
    <w:p w14:paraId="749A470A" w14:textId="77777777" w:rsidR="00EF0702" w:rsidRPr="00EF0702" w:rsidRDefault="00EF0702" w:rsidP="00EF0702">
      <w:pPr>
        <w:spacing w:after="0" w:line="240" w:lineRule="auto"/>
        <w:rPr>
          <w:rFonts w:ascii="Karla" w:hAnsi="Karla"/>
          <w:sz w:val="20"/>
        </w:rPr>
      </w:pPr>
    </w:p>
    <w:p w14:paraId="5DA43F98" w14:textId="77777777" w:rsidR="007B019A" w:rsidRDefault="00EF0702" w:rsidP="00396FFF">
      <w:pPr>
        <w:pStyle w:val="ListParagraph"/>
        <w:numPr>
          <w:ilvl w:val="0"/>
          <w:numId w:val="42"/>
        </w:numPr>
        <w:spacing w:after="0" w:line="240" w:lineRule="auto"/>
        <w:rPr>
          <w:rFonts w:ascii="Karla" w:hAnsi="Karla" w:cs="Arial"/>
          <w:sz w:val="24"/>
        </w:rPr>
      </w:pPr>
      <w:r w:rsidRPr="00396FFF">
        <w:rPr>
          <w:rFonts w:ascii="Karla" w:hAnsi="Karla" w:cs="Arial"/>
          <w:sz w:val="24"/>
        </w:rPr>
        <w:t xml:space="preserve">‘Are the typical supports offered by mental health services actually working well for young people?’ AND (equal score) </w:t>
      </w:r>
      <w:r w:rsidR="007B019A" w:rsidRPr="00396FFF">
        <w:rPr>
          <w:rFonts w:ascii="Karla" w:hAnsi="Karla" w:cs="Arial"/>
          <w:sz w:val="24"/>
        </w:rPr>
        <w:t xml:space="preserve">– </w:t>
      </w:r>
    </w:p>
    <w:p w14:paraId="0128A46E" w14:textId="77777777" w:rsidR="007B019A" w:rsidRPr="007B019A" w:rsidRDefault="007B019A" w:rsidP="007B019A">
      <w:pPr>
        <w:pStyle w:val="ListParagraph"/>
        <w:spacing w:after="0" w:line="240" w:lineRule="auto"/>
        <w:rPr>
          <w:rFonts w:ascii="Karla" w:hAnsi="Karla" w:cs="Arial"/>
        </w:rPr>
      </w:pPr>
    </w:p>
    <w:p w14:paraId="0F38CD41" w14:textId="77777777" w:rsidR="00EF0702" w:rsidRPr="00FF19A2" w:rsidRDefault="00EF0702" w:rsidP="00396FFF">
      <w:pPr>
        <w:pStyle w:val="ListParagraph"/>
        <w:numPr>
          <w:ilvl w:val="0"/>
          <w:numId w:val="42"/>
        </w:numPr>
        <w:spacing w:after="0" w:line="240" w:lineRule="auto"/>
        <w:rPr>
          <w:rFonts w:ascii="Karla" w:hAnsi="Karla" w:cs="Arial"/>
          <w:sz w:val="24"/>
        </w:rPr>
      </w:pPr>
      <w:r>
        <w:rPr>
          <w:rFonts w:ascii="Karla" w:hAnsi="Karla" w:cs="Arial"/>
          <w:sz w:val="24"/>
        </w:rPr>
        <w:t xml:space="preserve">‘The </w:t>
      </w:r>
      <w:r>
        <w:rPr>
          <w:rFonts w:ascii="Times New Roman" w:hAnsi="Times New Roman" w:cs="Times New Roman"/>
          <w:sz w:val="24"/>
        </w:rPr>
        <w:t>“</w:t>
      </w:r>
      <w:r>
        <w:rPr>
          <w:rFonts w:ascii="Karla" w:hAnsi="Karla" w:cs="Arial"/>
          <w:sz w:val="24"/>
        </w:rPr>
        <w:t>missing middle</w:t>
      </w:r>
      <w:r>
        <w:rPr>
          <w:rFonts w:ascii="Times New Roman" w:hAnsi="Times New Roman" w:cs="Times New Roman"/>
          <w:sz w:val="24"/>
        </w:rPr>
        <w:t>”</w:t>
      </w:r>
      <w:r>
        <w:rPr>
          <w:rFonts w:ascii="Karla" w:hAnsi="Karla" w:cs="Arial"/>
          <w:sz w:val="24"/>
        </w:rPr>
        <w:t>? Support for young people who have high or complex needs, but are living in the community and not hospitalized.’</w:t>
      </w:r>
    </w:p>
    <w:p w14:paraId="1127006C" w14:textId="77777777" w:rsidR="007B019A" w:rsidRPr="007B019A" w:rsidRDefault="007B019A" w:rsidP="007B019A">
      <w:pPr>
        <w:pStyle w:val="ListParagraph"/>
        <w:spacing w:after="0" w:line="240" w:lineRule="auto"/>
        <w:rPr>
          <w:rFonts w:ascii="Karla" w:hAnsi="Karla" w:cs="Arial"/>
          <w:sz w:val="20"/>
          <w:szCs w:val="20"/>
        </w:rPr>
      </w:pPr>
    </w:p>
    <w:p w14:paraId="2047EAFE" w14:textId="77777777" w:rsidR="00EF0702" w:rsidRPr="00FF19A2" w:rsidRDefault="00EF0702" w:rsidP="00396FFF">
      <w:pPr>
        <w:pStyle w:val="ListParagraph"/>
        <w:numPr>
          <w:ilvl w:val="0"/>
          <w:numId w:val="42"/>
        </w:numPr>
        <w:spacing w:after="0" w:line="240" w:lineRule="auto"/>
        <w:rPr>
          <w:rFonts w:ascii="Karla" w:hAnsi="Karla" w:cs="Arial"/>
          <w:sz w:val="24"/>
        </w:rPr>
      </w:pPr>
      <w:r>
        <w:rPr>
          <w:rFonts w:ascii="Karla" w:hAnsi="Karla"/>
          <w:sz w:val="24"/>
        </w:rPr>
        <w:t xml:space="preserve">‘Waiting lists for support </w:t>
      </w:r>
      <w:r w:rsidRPr="00FF19A2">
        <w:rPr>
          <w:rFonts w:ascii="Karla" w:hAnsi="Karla" w:cs="Arial"/>
          <w:sz w:val="24"/>
        </w:rPr>
        <w:t>services’</w:t>
      </w:r>
      <w:r>
        <w:rPr>
          <w:rFonts w:ascii="Karla" w:hAnsi="Karla" w:cs="Arial"/>
          <w:sz w:val="24"/>
        </w:rPr>
        <w:t>.</w:t>
      </w:r>
      <w:r w:rsidRPr="00FF19A2">
        <w:rPr>
          <w:rFonts w:ascii="Karla" w:hAnsi="Karla" w:cs="Arial"/>
          <w:sz w:val="24"/>
        </w:rPr>
        <w:t xml:space="preserve"> </w:t>
      </w:r>
    </w:p>
    <w:p w14:paraId="020ED381" w14:textId="77777777" w:rsidR="007B019A" w:rsidRPr="007B019A" w:rsidRDefault="007B019A" w:rsidP="007B019A">
      <w:pPr>
        <w:pStyle w:val="ListParagraph"/>
        <w:spacing w:after="0" w:line="240" w:lineRule="auto"/>
        <w:rPr>
          <w:rFonts w:ascii="Karla" w:hAnsi="Karla"/>
          <w:sz w:val="20"/>
          <w:szCs w:val="20"/>
        </w:rPr>
      </w:pPr>
    </w:p>
    <w:p w14:paraId="0DD4A0B2" w14:textId="77777777" w:rsidR="00EF0702" w:rsidRDefault="00EF0702" w:rsidP="00396FFF">
      <w:pPr>
        <w:pStyle w:val="ListParagraph"/>
        <w:numPr>
          <w:ilvl w:val="0"/>
          <w:numId w:val="42"/>
        </w:numPr>
        <w:spacing w:after="0" w:line="240" w:lineRule="auto"/>
        <w:rPr>
          <w:rFonts w:ascii="Karla" w:hAnsi="Karla"/>
          <w:sz w:val="24"/>
        </w:rPr>
      </w:pPr>
      <w:r>
        <w:rPr>
          <w:rFonts w:ascii="Karla" w:hAnsi="Karla"/>
          <w:sz w:val="24"/>
        </w:rPr>
        <w:t>‘Making mental health supports accessible and effective for diverse young people’.</w:t>
      </w:r>
    </w:p>
    <w:p w14:paraId="31257790" w14:textId="77777777" w:rsidR="007B019A" w:rsidRPr="007B019A" w:rsidRDefault="007B019A" w:rsidP="007B019A">
      <w:pPr>
        <w:pStyle w:val="ListParagraph"/>
        <w:spacing w:after="0" w:line="240" w:lineRule="auto"/>
        <w:rPr>
          <w:rFonts w:ascii="Karla" w:hAnsi="Karla"/>
          <w:sz w:val="20"/>
          <w:szCs w:val="20"/>
        </w:rPr>
      </w:pPr>
    </w:p>
    <w:p w14:paraId="0568AC91" w14:textId="77777777" w:rsidR="00EF0702" w:rsidRDefault="00EF0702" w:rsidP="00396FFF">
      <w:pPr>
        <w:pStyle w:val="ListParagraph"/>
        <w:numPr>
          <w:ilvl w:val="0"/>
          <w:numId w:val="42"/>
        </w:numPr>
        <w:spacing w:after="0" w:line="240" w:lineRule="auto"/>
        <w:rPr>
          <w:rFonts w:ascii="Karla" w:hAnsi="Karla"/>
          <w:sz w:val="24"/>
        </w:rPr>
      </w:pPr>
      <w:r>
        <w:rPr>
          <w:rFonts w:ascii="Karla" w:hAnsi="Karla"/>
          <w:sz w:val="24"/>
        </w:rPr>
        <w:t>‘After-hours and outreach support for young people’.</w:t>
      </w:r>
    </w:p>
    <w:p w14:paraId="1BB0D8F5" w14:textId="77777777" w:rsidR="007B019A" w:rsidRPr="007B019A" w:rsidRDefault="007B019A" w:rsidP="007B019A">
      <w:pPr>
        <w:pStyle w:val="ListParagraph"/>
        <w:spacing w:after="0" w:line="240" w:lineRule="auto"/>
        <w:rPr>
          <w:rFonts w:ascii="Karla" w:hAnsi="Karla"/>
          <w:sz w:val="20"/>
          <w:szCs w:val="20"/>
        </w:rPr>
      </w:pPr>
    </w:p>
    <w:p w14:paraId="6A7FF985" w14:textId="77777777" w:rsidR="00EF0702" w:rsidRDefault="00EF0702" w:rsidP="00396FFF">
      <w:pPr>
        <w:pStyle w:val="ListParagraph"/>
        <w:numPr>
          <w:ilvl w:val="0"/>
          <w:numId w:val="42"/>
        </w:numPr>
        <w:spacing w:after="0" w:line="240" w:lineRule="auto"/>
        <w:rPr>
          <w:rFonts w:ascii="Karla" w:hAnsi="Karla"/>
          <w:sz w:val="24"/>
        </w:rPr>
      </w:pPr>
      <w:r>
        <w:rPr>
          <w:rFonts w:ascii="Karla" w:hAnsi="Karla"/>
          <w:sz w:val="24"/>
        </w:rPr>
        <w:t xml:space="preserve">‘How hospitals and emergency services respond to a young person in crisis’. </w:t>
      </w:r>
    </w:p>
    <w:p w14:paraId="4A944296" w14:textId="77777777" w:rsidR="00EF0702" w:rsidRDefault="00EF0702" w:rsidP="00810C97">
      <w:pPr>
        <w:spacing w:after="0" w:line="240" w:lineRule="auto"/>
        <w:rPr>
          <w:rFonts w:ascii="Karla" w:hAnsi="Karla"/>
          <w:sz w:val="24"/>
        </w:rPr>
      </w:pPr>
    </w:p>
    <w:p w14:paraId="34CB5FCA" w14:textId="77777777" w:rsidR="00A04331" w:rsidRDefault="00A04331" w:rsidP="00A04331">
      <w:pPr>
        <w:spacing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04331">
        <w:rPr>
          <w:rFonts w:ascii="Karla" w:hAnsi="Karla"/>
          <w:noProof/>
          <w:sz w:val="24"/>
          <w:lang w:eastAsia="en-AU"/>
        </w:rPr>
        <w:drawing>
          <wp:inline distT="0" distB="0" distL="0" distR="0" wp14:anchorId="211EBF79" wp14:editId="33A44B04">
            <wp:extent cx="4083179" cy="2880000"/>
            <wp:effectExtent l="0" t="7938" r="4763" b="4762"/>
            <wp:docPr id="17" name="Picture 17" descr="\\yacvicts\data\Policy\Mental Health\Royal Commission 2019\Consultation pi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victs\data\Policy\Mental Health\Royal Commission 2019\Consultation pic 1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590" t="5926" r="9446"/>
                    <a:stretch/>
                  </pic:blipFill>
                  <pic:spPr bwMode="auto">
                    <a:xfrm rot="5400000">
                      <a:off x="0" y="0"/>
                      <a:ext cx="4083179" cy="2880000"/>
                    </a:xfrm>
                    <a:prstGeom prst="rect">
                      <a:avLst/>
                    </a:prstGeom>
                    <a:noFill/>
                    <a:ln>
                      <a:noFill/>
                    </a:ln>
                    <a:extLst>
                      <a:ext uri="{53640926-AAD7-44D8-BBD7-CCE9431645EC}">
                        <a14:shadowObscured xmlns:a14="http://schemas.microsoft.com/office/drawing/2010/main"/>
                      </a:ext>
                    </a:extLst>
                  </pic:spPr>
                </pic:pic>
              </a:graphicData>
            </a:graphic>
          </wp:inline>
        </w:drawing>
      </w:r>
      <w:r w:rsidRPr="00A043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04331">
        <w:rPr>
          <w:rFonts w:ascii="Karla" w:hAnsi="Karla"/>
          <w:noProof/>
          <w:sz w:val="24"/>
          <w:lang w:eastAsia="en-AU"/>
        </w:rPr>
        <w:drawing>
          <wp:inline distT="0" distB="0" distL="0" distR="0" wp14:anchorId="40DEABEC" wp14:editId="397663E9">
            <wp:extent cx="4066904" cy="2844000"/>
            <wp:effectExtent l="1905" t="0" r="0" b="0"/>
            <wp:docPr id="18" name="Picture 18" descr="\\yacvicts\data\Policy\Mental Health\Royal Commission 2019\Consultation pic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cvicts\data\Policy\Mental Health\Royal Commission 2019\Consultation pic 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85" t="3279" r="15578"/>
                    <a:stretch/>
                  </pic:blipFill>
                  <pic:spPr bwMode="auto">
                    <a:xfrm rot="5400000">
                      <a:off x="0" y="0"/>
                      <a:ext cx="4066904" cy="284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We ask</w:t>
      </w:r>
    </w:p>
    <w:p w14:paraId="7926A66A" w14:textId="77777777" w:rsidR="00A04331" w:rsidRPr="00A04331" w:rsidRDefault="00A04331" w:rsidP="00A04331">
      <w:pPr>
        <w:spacing w:line="259" w:lineRule="auto"/>
        <w:rPr>
          <w:rFonts w:ascii="Karla" w:eastAsia="Times New Roman" w:hAnsi="Karla" w:cs="Times New Roman"/>
          <w:snapToGrid w:val="0"/>
          <w:color w:val="000000"/>
          <w:w w:val="0"/>
          <w:u w:color="000000"/>
          <w:bdr w:val="none" w:sz="0" w:space="0" w:color="000000"/>
          <w:shd w:val="clear" w:color="000000" w:fill="000000"/>
          <w:lang w:eastAsia="x-none" w:bidi="x-none"/>
        </w:rPr>
      </w:pPr>
      <w:r w:rsidRPr="00A04331">
        <w:rPr>
          <w:rFonts w:ascii="Karla" w:hAnsi="Karla"/>
        </w:rPr>
        <w:t xml:space="preserve">We asked workshop participants to prioritise topics for the Royal Commission </w:t>
      </w:r>
      <w:r>
        <w:rPr>
          <w:rFonts w:ascii="Karla" w:hAnsi="Karla"/>
        </w:rPr>
        <w:t>to look at</w:t>
      </w:r>
      <w:r w:rsidRPr="00A04331">
        <w:rPr>
          <w:rFonts w:ascii="Karla" w:hAnsi="Karla"/>
        </w:rPr>
        <w:t xml:space="preserve">. </w:t>
      </w:r>
    </w:p>
    <w:p w14:paraId="5ACB2F23" w14:textId="77777777" w:rsidR="00A04331" w:rsidRDefault="00A04331" w:rsidP="00CD77C6">
      <w:pPr>
        <w:spacing w:after="0" w:line="240" w:lineRule="auto"/>
        <w:rPr>
          <w:rFonts w:ascii="Karla" w:hAnsi="Karla"/>
          <w:sz w:val="24"/>
        </w:rPr>
      </w:pPr>
    </w:p>
    <w:p w14:paraId="3FDC2AA8" w14:textId="77777777" w:rsidR="007B019A" w:rsidRDefault="007B019A" w:rsidP="00CD77C6">
      <w:pPr>
        <w:spacing w:after="0" w:line="240" w:lineRule="auto"/>
        <w:rPr>
          <w:rFonts w:ascii="Karla" w:hAnsi="Karla"/>
          <w:sz w:val="24"/>
        </w:rPr>
      </w:pPr>
      <w:r>
        <w:rPr>
          <w:rFonts w:ascii="Karla" w:hAnsi="Karla"/>
          <w:sz w:val="24"/>
        </w:rPr>
        <w:lastRenderedPageBreak/>
        <w:t xml:space="preserve">When asked to elaborate, young people and youth support workers used our workshop and survey to outline the following </w:t>
      </w:r>
      <w:r w:rsidR="00C51CCA">
        <w:rPr>
          <w:rFonts w:ascii="Karla" w:hAnsi="Karla"/>
          <w:sz w:val="24"/>
        </w:rPr>
        <w:t>points</w:t>
      </w:r>
      <w:r>
        <w:rPr>
          <w:rFonts w:ascii="Karla" w:hAnsi="Karla"/>
          <w:sz w:val="24"/>
        </w:rPr>
        <w:t>:</w:t>
      </w:r>
    </w:p>
    <w:p w14:paraId="7C5D39CE" w14:textId="77777777" w:rsidR="007B019A" w:rsidRPr="00CD77C6" w:rsidRDefault="007B019A" w:rsidP="00CD77C6">
      <w:pPr>
        <w:spacing w:after="0" w:line="240" w:lineRule="auto"/>
        <w:rPr>
          <w:rFonts w:ascii="Karla" w:hAnsi="Karla"/>
          <w:sz w:val="20"/>
        </w:rPr>
      </w:pPr>
    </w:p>
    <w:p w14:paraId="1F7F9EAE" w14:textId="77777777" w:rsidR="000D6959" w:rsidRDefault="000D6959" w:rsidP="00A04331">
      <w:pPr>
        <w:pStyle w:val="ListParagraph"/>
        <w:numPr>
          <w:ilvl w:val="0"/>
          <w:numId w:val="32"/>
        </w:numPr>
        <w:spacing w:after="0" w:line="240" w:lineRule="auto"/>
        <w:rPr>
          <w:rFonts w:ascii="Karla" w:hAnsi="Karla"/>
          <w:sz w:val="24"/>
        </w:rPr>
      </w:pPr>
      <w:r>
        <w:rPr>
          <w:rFonts w:ascii="Karla" w:hAnsi="Karla"/>
          <w:sz w:val="24"/>
        </w:rPr>
        <w:t xml:space="preserve">There is deep concern for young people who have high or complex mental health needs, but are not unwell enough to be hospitalized. While schools and families have become relatively confident in referring young people to headspace or online supports, many of these models were designed as early interventions, not for young people with more urgent, complex or long-term problems. There seems to be a significant ‘missing middle’ in youth mental health support, especially in rural </w:t>
      </w:r>
      <w:r w:rsidR="00A04331">
        <w:rPr>
          <w:rFonts w:ascii="Karla" w:hAnsi="Karla"/>
          <w:sz w:val="24"/>
        </w:rPr>
        <w:t>areas</w:t>
      </w:r>
      <w:r>
        <w:rPr>
          <w:rFonts w:ascii="Karla" w:hAnsi="Karla"/>
          <w:sz w:val="24"/>
        </w:rPr>
        <w:t xml:space="preserve">.  </w:t>
      </w:r>
    </w:p>
    <w:p w14:paraId="7DF74303" w14:textId="77777777" w:rsidR="000D6959" w:rsidRPr="00CD77C6" w:rsidRDefault="000D6959" w:rsidP="00A04331">
      <w:pPr>
        <w:pStyle w:val="ListParagraph"/>
        <w:spacing w:after="0" w:line="240" w:lineRule="auto"/>
        <w:rPr>
          <w:rFonts w:ascii="Karla" w:hAnsi="Karla"/>
          <w:sz w:val="20"/>
        </w:rPr>
      </w:pPr>
    </w:p>
    <w:p w14:paraId="11D2C713" w14:textId="77777777" w:rsidR="00CD77C6" w:rsidRDefault="00CD77C6" w:rsidP="00A04331">
      <w:pPr>
        <w:pStyle w:val="ListParagraph"/>
        <w:numPr>
          <w:ilvl w:val="0"/>
          <w:numId w:val="32"/>
        </w:numPr>
        <w:spacing w:after="0" w:line="240" w:lineRule="auto"/>
        <w:rPr>
          <w:rFonts w:ascii="Karla" w:hAnsi="Karla"/>
          <w:sz w:val="24"/>
        </w:rPr>
      </w:pPr>
      <w:r w:rsidRPr="000D6959">
        <w:rPr>
          <w:rFonts w:ascii="Karla" w:hAnsi="Karla"/>
          <w:sz w:val="24"/>
        </w:rPr>
        <w:t xml:space="preserve">Young people want to speak about practices in psychiatric wards, hospitals, and emergency services. </w:t>
      </w:r>
      <w:r>
        <w:rPr>
          <w:rFonts w:ascii="Karla" w:hAnsi="Karla"/>
          <w:sz w:val="24"/>
        </w:rPr>
        <w:t>For example:</w:t>
      </w:r>
    </w:p>
    <w:p w14:paraId="5E2BD67A" w14:textId="77777777" w:rsidR="00CD77C6" w:rsidRPr="00CD77C6" w:rsidRDefault="00CD77C6" w:rsidP="00A04331">
      <w:pPr>
        <w:pStyle w:val="ListParagraph"/>
        <w:spacing w:after="0" w:line="240" w:lineRule="auto"/>
        <w:rPr>
          <w:rFonts w:ascii="Karla" w:hAnsi="Karla"/>
          <w:sz w:val="20"/>
        </w:rPr>
      </w:pPr>
    </w:p>
    <w:p w14:paraId="52CFF776" w14:textId="77777777" w:rsidR="00CD77C6" w:rsidRDefault="00CD77C6" w:rsidP="00A04331">
      <w:pPr>
        <w:pStyle w:val="ListParagraph"/>
        <w:numPr>
          <w:ilvl w:val="0"/>
          <w:numId w:val="19"/>
        </w:numPr>
        <w:spacing w:after="0" w:line="240" w:lineRule="auto"/>
        <w:rPr>
          <w:rFonts w:ascii="Karla" w:hAnsi="Karla"/>
          <w:sz w:val="24"/>
        </w:rPr>
      </w:pPr>
      <w:r>
        <w:rPr>
          <w:rFonts w:ascii="Karla" w:hAnsi="Karla"/>
          <w:sz w:val="24"/>
        </w:rPr>
        <w:t xml:space="preserve">Emergency services do vital, life-saving work, but their model of intervention is focused on immediate, physical care. It </w:t>
      </w:r>
      <w:r w:rsidR="00A04331">
        <w:rPr>
          <w:rFonts w:ascii="Karla" w:hAnsi="Karla"/>
          <w:sz w:val="24"/>
        </w:rPr>
        <w:t>may not be</w:t>
      </w:r>
      <w:r>
        <w:rPr>
          <w:rFonts w:ascii="Karla" w:hAnsi="Karla"/>
          <w:sz w:val="24"/>
        </w:rPr>
        <w:t xml:space="preserve"> appropriate for a young person in a mental health crisis.</w:t>
      </w:r>
    </w:p>
    <w:p w14:paraId="0F554E59" w14:textId="77777777" w:rsidR="00CD77C6" w:rsidRPr="00CD77C6" w:rsidRDefault="00CD77C6" w:rsidP="00A04331">
      <w:pPr>
        <w:pStyle w:val="ListParagraph"/>
        <w:spacing w:after="0" w:line="240" w:lineRule="auto"/>
        <w:ind w:left="1080"/>
        <w:rPr>
          <w:rFonts w:ascii="Karla" w:hAnsi="Karla"/>
          <w:sz w:val="16"/>
          <w:szCs w:val="16"/>
        </w:rPr>
      </w:pPr>
    </w:p>
    <w:p w14:paraId="56AB760F" w14:textId="77777777" w:rsidR="00CD77C6" w:rsidRDefault="00CD77C6" w:rsidP="00A04331">
      <w:pPr>
        <w:pStyle w:val="ListParagraph"/>
        <w:numPr>
          <w:ilvl w:val="0"/>
          <w:numId w:val="19"/>
        </w:numPr>
        <w:spacing w:after="0" w:line="240" w:lineRule="auto"/>
        <w:rPr>
          <w:rFonts w:ascii="Karla" w:hAnsi="Karla"/>
          <w:sz w:val="24"/>
        </w:rPr>
      </w:pPr>
      <w:r w:rsidRPr="000D6959">
        <w:rPr>
          <w:rFonts w:ascii="Karla" w:hAnsi="Karla"/>
          <w:sz w:val="24"/>
        </w:rPr>
        <w:t xml:space="preserve">Being admitted to hospital can be traumatic, especially if a young person is </w:t>
      </w:r>
      <w:r>
        <w:rPr>
          <w:rFonts w:ascii="Karla" w:hAnsi="Karla"/>
          <w:sz w:val="24"/>
        </w:rPr>
        <w:t xml:space="preserve">transferred far from home, or placed in a ward with adults in mental health crisis. </w:t>
      </w:r>
      <w:r w:rsidRPr="000D6959">
        <w:rPr>
          <w:rFonts w:ascii="Karla" w:hAnsi="Karla"/>
          <w:sz w:val="24"/>
        </w:rPr>
        <w:t xml:space="preserve">One young person commented ‘You might see people in there </w:t>
      </w:r>
      <w:r>
        <w:rPr>
          <w:rFonts w:ascii="Karla" w:hAnsi="Karla"/>
          <w:sz w:val="24"/>
        </w:rPr>
        <w:t xml:space="preserve">[hospital] </w:t>
      </w:r>
      <w:r w:rsidRPr="000D6959">
        <w:rPr>
          <w:rFonts w:ascii="Karla" w:hAnsi="Karla"/>
          <w:sz w:val="24"/>
        </w:rPr>
        <w:t>who have been mentally ill for longer than you’ve been alive.’</w:t>
      </w:r>
    </w:p>
    <w:p w14:paraId="0ADD1377" w14:textId="77777777" w:rsidR="00CD77C6" w:rsidRPr="00CD77C6" w:rsidRDefault="00CD77C6" w:rsidP="00A04331">
      <w:pPr>
        <w:pStyle w:val="ListParagraph"/>
        <w:spacing w:after="0" w:line="240" w:lineRule="auto"/>
        <w:ind w:left="1080"/>
        <w:rPr>
          <w:rFonts w:ascii="Karla" w:hAnsi="Karla"/>
          <w:sz w:val="16"/>
          <w:szCs w:val="16"/>
        </w:rPr>
      </w:pPr>
    </w:p>
    <w:p w14:paraId="5E4072ED" w14:textId="77777777" w:rsidR="00CD77C6" w:rsidRDefault="00CD77C6" w:rsidP="00A04331">
      <w:pPr>
        <w:pStyle w:val="ListParagraph"/>
        <w:numPr>
          <w:ilvl w:val="0"/>
          <w:numId w:val="19"/>
        </w:numPr>
        <w:spacing w:after="0" w:line="240" w:lineRule="auto"/>
        <w:rPr>
          <w:rFonts w:ascii="Karla" w:hAnsi="Karla"/>
          <w:sz w:val="24"/>
        </w:rPr>
      </w:pPr>
      <w:r w:rsidRPr="000D6959">
        <w:rPr>
          <w:rFonts w:ascii="Karla" w:hAnsi="Karla"/>
          <w:sz w:val="24"/>
        </w:rPr>
        <w:t xml:space="preserve">A hospital stay for a serious physical illness or injury can also have harmful impacts on a young person’s mental health </w:t>
      </w:r>
      <w:r>
        <w:rPr>
          <w:rFonts w:ascii="Karla" w:hAnsi="Karla"/>
          <w:sz w:val="24"/>
        </w:rPr>
        <w:t xml:space="preserve">– </w:t>
      </w:r>
      <w:r w:rsidRPr="000D6959">
        <w:rPr>
          <w:rFonts w:ascii="Karla" w:hAnsi="Karla"/>
          <w:sz w:val="24"/>
        </w:rPr>
        <w:t xml:space="preserve">e.g. witnessing other people’s pain and death, and feeling </w:t>
      </w:r>
      <w:r>
        <w:rPr>
          <w:rFonts w:ascii="Karla" w:hAnsi="Karla"/>
          <w:sz w:val="24"/>
        </w:rPr>
        <w:t>obligated</w:t>
      </w:r>
      <w:r w:rsidRPr="000D6959">
        <w:rPr>
          <w:rFonts w:ascii="Karla" w:hAnsi="Karla"/>
          <w:sz w:val="24"/>
        </w:rPr>
        <w:t xml:space="preserve"> to cheer up </w:t>
      </w:r>
      <w:r w:rsidR="00A04331">
        <w:rPr>
          <w:rFonts w:ascii="Karla" w:hAnsi="Karla"/>
          <w:sz w:val="24"/>
        </w:rPr>
        <w:t>other</w:t>
      </w:r>
      <w:r w:rsidR="00C51CCA">
        <w:rPr>
          <w:rFonts w:ascii="Karla" w:hAnsi="Karla"/>
          <w:sz w:val="24"/>
        </w:rPr>
        <w:t>s</w:t>
      </w:r>
      <w:r w:rsidRPr="000D6959">
        <w:rPr>
          <w:rFonts w:ascii="Karla" w:hAnsi="Karla"/>
          <w:sz w:val="24"/>
        </w:rPr>
        <w:t>.</w:t>
      </w:r>
    </w:p>
    <w:p w14:paraId="6985DEDD" w14:textId="77777777" w:rsidR="00CD77C6" w:rsidRPr="00CD77C6" w:rsidRDefault="00CD77C6" w:rsidP="00A04331">
      <w:pPr>
        <w:pStyle w:val="ListParagraph"/>
        <w:spacing w:after="0" w:line="240" w:lineRule="auto"/>
        <w:ind w:left="1080"/>
        <w:rPr>
          <w:rFonts w:ascii="Karla" w:hAnsi="Karla"/>
          <w:sz w:val="16"/>
          <w:szCs w:val="16"/>
        </w:rPr>
      </w:pPr>
    </w:p>
    <w:p w14:paraId="4FC3AC49" w14:textId="77777777" w:rsidR="00CD77C6" w:rsidRPr="000D6959" w:rsidRDefault="00CD77C6" w:rsidP="00A04331">
      <w:pPr>
        <w:pStyle w:val="ListParagraph"/>
        <w:numPr>
          <w:ilvl w:val="0"/>
          <w:numId w:val="19"/>
        </w:numPr>
        <w:spacing w:after="0" w:line="240" w:lineRule="auto"/>
        <w:rPr>
          <w:rFonts w:ascii="Karla" w:hAnsi="Karla"/>
          <w:sz w:val="24"/>
        </w:rPr>
      </w:pPr>
      <w:r>
        <w:rPr>
          <w:rFonts w:ascii="Karla" w:hAnsi="Karla"/>
          <w:sz w:val="24"/>
        </w:rPr>
        <w:t xml:space="preserve">The mental health ‘follow-up’ after a young person is released from hospital is not always appropriate. </w:t>
      </w:r>
    </w:p>
    <w:p w14:paraId="20B54ADB" w14:textId="77777777" w:rsidR="00CD77C6" w:rsidRPr="00CD77C6" w:rsidRDefault="00CD77C6" w:rsidP="00A04331">
      <w:pPr>
        <w:spacing w:after="0" w:line="240" w:lineRule="auto"/>
        <w:rPr>
          <w:rFonts w:ascii="Karla" w:hAnsi="Karla"/>
          <w:sz w:val="20"/>
          <w:szCs w:val="20"/>
        </w:rPr>
      </w:pPr>
    </w:p>
    <w:p w14:paraId="66058155" w14:textId="77777777" w:rsidR="00CD77C6" w:rsidRPr="000D6959" w:rsidRDefault="00CD77C6" w:rsidP="00A04331">
      <w:pPr>
        <w:pStyle w:val="ListParagraph"/>
        <w:numPr>
          <w:ilvl w:val="0"/>
          <w:numId w:val="32"/>
        </w:numPr>
        <w:spacing w:after="0" w:line="240" w:lineRule="auto"/>
        <w:rPr>
          <w:rFonts w:ascii="Karla" w:hAnsi="Karla"/>
          <w:sz w:val="24"/>
        </w:rPr>
      </w:pPr>
      <w:r w:rsidRPr="000D6959">
        <w:rPr>
          <w:rFonts w:ascii="Karla" w:hAnsi="Karla"/>
          <w:sz w:val="24"/>
        </w:rPr>
        <w:t xml:space="preserve">Some young people are virtually housebound due to mental </w:t>
      </w:r>
      <w:r>
        <w:rPr>
          <w:rFonts w:ascii="Karla" w:hAnsi="Karla"/>
          <w:sz w:val="24"/>
        </w:rPr>
        <w:t>illness</w:t>
      </w:r>
      <w:r w:rsidRPr="000D6959">
        <w:rPr>
          <w:rFonts w:ascii="Karla" w:hAnsi="Karla"/>
          <w:sz w:val="24"/>
        </w:rPr>
        <w:t>; more outreach models are needed to support them.</w:t>
      </w:r>
    </w:p>
    <w:p w14:paraId="7C3F888B" w14:textId="77777777" w:rsidR="00CD77C6" w:rsidRPr="00CD77C6" w:rsidRDefault="00CD77C6" w:rsidP="00A04331">
      <w:pPr>
        <w:pStyle w:val="ListParagraph"/>
        <w:spacing w:after="0" w:line="240" w:lineRule="auto"/>
        <w:rPr>
          <w:rFonts w:ascii="Karla" w:hAnsi="Karla"/>
          <w:sz w:val="20"/>
          <w:szCs w:val="20"/>
        </w:rPr>
      </w:pPr>
    </w:p>
    <w:p w14:paraId="2C664791" w14:textId="77777777" w:rsidR="000374E6" w:rsidRDefault="00CD77C6" w:rsidP="00A04331">
      <w:pPr>
        <w:pStyle w:val="ListParagraph"/>
        <w:numPr>
          <w:ilvl w:val="0"/>
          <w:numId w:val="32"/>
        </w:numPr>
        <w:spacing w:after="0" w:line="240" w:lineRule="auto"/>
        <w:rPr>
          <w:rFonts w:ascii="Karla" w:hAnsi="Karla" w:cs="Arial"/>
          <w:sz w:val="24"/>
          <w:szCs w:val="24"/>
        </w:rPr>
      </w:pPr>
      <w:r w:rsidRPr="00C54189">
        <w:rPr>
          <w:rFonts w:ascii="Karla" w:hAnsi="Karla"/>
          <w:sz w:val="24"/>
        </w:rPr>
        <w:t xml:space="preserve">Financial barriers </w:t>
      </w:r>
      <w:r w:rsidR="00C54189">
        <w:rPr>
          <w:rFonts w:ascii="Karla" w:hAnsi="Karla"/>
          <w:sz w:val="24"/>
        </w:rPr>
        <w:t xml:space="preserve">and waiting lists </w:t>
      </w:r>
      <w:r w:rsidRPr="00C54189">
        <w:rPr>
          <w:rFonts w:ascii="Karla" w:hAnsi="Karla"/>
          <w:sz w:val="24"/>
        </w:rPr>
        <w:t>hinder young people from getting the right help. Some young people know they can receive a Medicare rebate for ten psychologist sessions a year, but they fear this will not be enough</w:t>
      </w:r>
      <w:r w:rsidR="00C54189">
        <w:rPr>
          <w:rFonts w:ascii="Karla" w:hAnsi="Karla"/>
          <w:sz w:val="24"/>
        </w:rPr>
        <w:t>, or that they won’t be able to access support in time</w:t>
      </w:r>
      <w:r w:rsidRPr="00C54189">
        <w:rPr>
          <w:rFonts w:ascii="Karla" w:hAnsi="Karla"/>
          <w:sz w:val="24"/>
        </w:rPr>
        <w:t xml:space="preserve">. </w:t>
      </w:r>
      <w:r w:rsidR="00A04331">
        <w:rPr>
          <w:rFonts w:ascii="Karla" w:hAnsi="Karla"/>
          <w:sz w:val="24"/>
        </w:rPr>
        <w:t>Similarly</w:t>
      </w:r>
      <w:r w:rsidR="000374E6">
        <w:rPr>
          <w:rFonts w:ascii="Karla" w:hAnsi="Karla"/>
          <w:sz w:val="24"/>
        </w:rPr>
        <w:t>, when the</w:t>
      </w:r>
      <w:r w:rsidR="00C54189" w:rsidRPr="00C54189">
        <w:rPr>
          <w:rFonts w:ascii="Karla" w:hAnsi="Karla" w:cs="Arial"/>
          <w:sz w:val="24"/>
          <w:szCs w:val="24"/>
        </w:rPr>
        <w:t xml:space="preserve"> 2014 Mental Health Survey of Children and Adolescents </w:t>
      </w:r>
      <w:r w:rsidR="000374E6">
        <w:rPr>
          <w:rFonts w:ascii="Karla" w:hAnsi="Karla" w:cs="Arial"/>
          <w:sz w:val="24"/>
          <w:szCs w:val="24"/>
        </w:rPr>
        <w:t xml:space="preserve">surveyed the parents of adolescents with mental illness, parents were asked about the barriers to getting the right help for their children. A third of parents said a barrier was </w:t>
      </w:r>
      <w:r w:rsidR="000374E6" w:rsidRPr="000374E6">
        <w:rPr>
          <w:rFonts w:ascii="Karla" w:hAnsi="Karla" w:cs="Arial"/>
          <w:sz w:val="24"/>
          <w:szCs w:val="24"/>
          <w:lang w:val="en-AU"/>
        </w:rPr>
        <w:t>‘Couldn’t afford it’</w:t>
      </w:r>
      <w:r w:rsidR="00A04331">
        <w:rPr>
          <w:rFonts w:ascii="Karla" w:hAnsi="Karla" w:cs="Arial"/>
          <w:sz w:val="24"/>
          <w:szCs w:val="24"/>
          <w:lang w:val="en-AU"/>
        </w:rPr>
        <w:t>, and</w:t>
      </w:r>
      <w:r w:rsidR="000374E6">
        <w:rPr>
          <w:rFonts w:ascii="Karla" w:hAnsi="Karla" w:cs="Arial"/>
          <w:sz w:val="24"/>
          <w:szCs w:val="24"/>
          <w:lang w:val="en-AU"/>
        </w:rPr>
        <w:t xml:space="preserve"> 29% said ‘Couldn’t get an appointment’</w:t>
      </w:r>
      <w:r w:rsidR="00A04331">
        <w:rPr>
          <w:rFonts w:ascii="Karla" w:hAnsi="Karla" w:cs="Arial"/>
          <w:sz w:val="24"/>
          <w:szCs w:val="24"/>
          <w:lang w:val="en-AU"/>
        </w:rPr>
        <w:t>.</w:t>
      </w:r>
      <w:r w:rsidR="000374E6">
        <w:rPr>
          <w:rStyle w:val="EndnoteReference"/>
          <w:rFonts w:ascii="Karla" w:hAnsi="Karla" w:cs="Arial"/>
          <w:sz w:val="24"/>
          <w:szCs w:val="24"/>
          <w:lang w:val="en-AU"/>
        </w:rPr>
        <w:endnoteReference w:id="31"/>
      </w:r>
      <w:r w:rsidR="000374E6">
        <w:rPr>
          <w:rFonts w:ascii="Karla" w:hAnsi="Karla" w:cs="Arial"/>
          <w:sz w:val="24"/>
          <w:szCs w:val="24"/>
          <w:lang w:val="en-AU"/>
        </w:rPr>
        <w:t xml:space="preserve"> </w:t>
      </w:r>
    </w:p>
    <w:p w14:paraId="6AD43DF2" w14:textId="77777777" w:rsidR="00CD77C6" w:rsidRPr="00CD77C6" w:rsidRDefault="00CD77C6" w:rsidP="00A04331">
      <w:pPr>
        <w:pStyle w:val="ListParagraph"/>
        <w:spacing w:after="0" w:line="240" w:lineRule="auto"/>
        <w:rPr>
          <w:rFonts w:ascii="Karla" w:hAnsi="Karla"/>
          <w:sz w:val="20"/>
          <w:szCs w:val="20"/>
        </w:rPr>
      </w:pPr>
    </w:p>
    <w:p w14:paraId="6B595690" w14:textId="77777777" w:rsidR="00CD77C6" w:rsidRDefault="00CD77C6" w:rsidP="00A04331">
      <w:pPr>
        <w:pStyle w:val="ListParagraph"/>
        <w:numPr>
          <w:ilvl w:val="0"/>
          <w:numId w:val="32"/>
        </w:numPr>
        <w:spacing w:after="0" w:line="240" w:lineRule="auto"/>
        <w:rPr>
          <w:rFonts w:ascii="Karla" w:hAnsi="Karla"/>
          <w:sz w:val="24"/>
        </w:rPr>
      </w:pPr>
      <w:r>
        <w:rPr>
          <w:rFonts w:ascii="Karla" w:hAnsi="Karla"/>
          <w:sz w:val="24"/>
        </w:rPr>
        <w:t>While many young people access online support and/or phone support, there are limit</w:t>
      </w:r>
      <w:r w:rsidR="00A04331">
        <w:rPr>
          <w:rFonts w:ascii="Karla" w:hAnsi="Karla"/>
          <w:sz w:val="24"/>
        </w:rPr>
        <w:t>s</w:t>
      </w:r>
      <w:r>
        <w:rPr>
          <w:rFonts w:ascii="Karla" w:hAnsi="Karla"/>
          <w:sz w:val="24"/>
        </w:rPr>
        <w:t xml:space="preserve"> to these </w:t>
      </w:r>
      <w:r w:rsidR="00A04331">
        <w:rPr>
          <w:rFonts w:ascii="Karla" w:hAnsi="Karla"/>
          <w:sz w:val="24"/>
        </w:rPr>
        <w:t>models</w:t>
      </w:r>
      <w:r>
        <w:rPr>
          <w:rFonts w:ascii="Karla" w:hAnsi="Karla"/>
          <w:sz w:val="24"/>
        </w:rPr>
        <w:t>. In some rural areas, internet access remains relatively poor, and some telephone helplines can have long waiting periods. This is distressing for a young person in crisis.</w:t>
      </w:r>
    </w:p>
    <w:p w14:paraId="5D5AB0A5" w14:textId="77777777" w:rsidR="00CD77C6" w:rsidRPr="00CD77C6" w:rsidRDefault="00CD77C6" w:rsidP="00A04331">
      <w:pPr>
        <w:pStyle w:val="ListParagraph"/>
        <w:spacing w:after="0" w:line="240" w:lineRule="auto"/>
        <w:rPr>
          <w:rFonts w:ascii="Karla" w:hAnsi="Karla"/>
          <w:sz w:val="20"/>
          <w:szCs w:val="20"/>
        </w:rPr>
      </w:pPr>
    </w:p>
    <w:p w14:paraId="7B379E27" w14:textId="77777777" w:rsidR="00C54189" w:rsidRPr="00C54189" w:rsidRDefault="00C54189" w:rsidP="00A04331">
      <w:pPr>
        <w:pStyle w:val="ListParagraph"/>
        <w:numPr>
          <w:ilvl w:val="0"/>
          <w:numId w:val="32"/>
        </w:numPr>
        <w:spacing w:after="0" w:line="240" w:lineRule="auto"/>
        <w:rPr>
          <w:rFonts w:ascii="Karla" w:hAnsi="Karla"/>
          <w:sz w:val="24"/>
        </w:rPr>
      </w:pPr>
      <w:r w:rsidRPr="00C54189">
        <w:rPr>
          <w:rFonts w:ascii="Karla" w:hAnsi="Karla"/>
          <w:sz w:val="24"/>
        </w:rPr>
        <w:t>To deliver high quality mental health support to young people, the local service system needs a strong culture of partnership between services, schools, local governments and other stakeholders (</w:t>
      </w:r>
      <w:r w:rsidR="00A04331">
        <w:rPr>
          <w:rFonts w:ascii="Karla" w:hAnsi="Karla"/>
          <w:sz w:val="24"/>
        </w:rPr>
        <w:t xml:space="preserve">e.g. </w:t>
      </w:r>
      <w:r w:rsidRPr="00C54189">
        <w:rPr>
          <w:rFonts w:ascii="Karla" w:hAnsi="Karla"/>
          <w:sz w:val="24"/>
        </w:rPr>
        <w:t xml:space="preserve">businesses, </w:t>
      </w:r>
      <w:r w:rsidRPr="00C54189">
        <w:rPr>
          <w:rFonts w:ascii="Karla" w:hAnsi="Karla"/>
          <w:sz w:val="24"/>
        </w:rPr>
        <w:lastRenderedPageBreak/>
        <w:t xml:space="preserve">volunteer organisations, sporting clubs), working flexibly and creatively together. This approach is especially apparent in rural and interface areas. However, competitive tendering models often weaken services’ capacity to work in this way. </w:t>
      </w:r>
    </w:p>
    <w:p w14:paraId="1FBB33CF" w14:textId="77777777" w:rsidR="00C54189" w:rsidRPr="00C54189" w:rsidRDefault="00C54189" w:rsidP="00A04331">
      <w:pPr>
        <w:pStyle w:val="ListParagraph"/>
        <w:spacing w:after="0" w:line="240" w:lineRule="auto"/>
        <w:rPr>
          <w:rFonts w:ascii="Karla" w:hAnsi="Karla"/>
          <w:sz w:val="20"/>
          <w:szCs w:val="20"/>
        </w:rPr>
      </w:pPr>
    </w:p>
    <w:p w14:paraId="6BBF4691" w14:textId="77777777" w:rsidR="00396FFF" w:rsidRDefault="00C54189" w:rsidP="00A04331">
      <w:pPr>
        <w:pStyle w:val="ListParagraph"/>
        <w:numPr>
          <w:ilvl w:val="0"/>
          <w:numId w:val="32"/>
        </w:numPr>
        <w:spacing w:after="0" w:line="240" w:lineRule="auto"/>
        <w:rPr>
          <w:rFonts w:ascii="Karla" w:hAnsi="Karla"/>
          <w:sz w:val="24"/>
        </w:rPr>
      </w:pPr>
      <w:r>
        <w:rPr>
          <w:rFonts w:ascii="Karla" w:hAnsi="Karla"/>
          <w:sz w:val="24"/>
        </w:rPr>
        <w:t>Questions remain about the most effective funding models for services</w:t>
      </w:r>
      <w:r w:rsidR="00396FFF" w:rsidRPr="00396FFF">
        <w:rPr>
          <w:rFonts w:ascii="Karla" w:hAnsi="Karla"/>
          <w:sz w:val="24"/>
        </w:rPr>
        <w:t xml:space="preserve"> to deliver youth mental health interventions</w:t>
      </w:r>
      <w:r w:rsidR="00396FFF">
        <w:rPr>
          <w:rFonts w:ascii="Karla" w:hAnsi="Karla"/>
          <w:sz w:val="24"/>
        </w:rPr>
        <w:t xml:space="preserve">. In particular, </w:t>
      </w:r>
      <w:r w:rsidR="004A6219">
        <w:rPr>
          <w:rFonts w:ascii="Karla" w:hAnsi="Karla"/>
          <w:sz w:val="24"/>
        </w:rPr>
        <w:t>state and federal government</w:t>
      </w:r>
      <w:r w:rsidR="00396FFF">
        <w:rPr>
          <w:rFonts w:ascii="Karla" w:hAnsi="Karla"/>
          <w:sz w:val="24"/>
        </w:rPr>
        <w:t xml:space="preserve"> need</w:t>
      </w:r>
      <w:r w:rsidR="00A04331">
        <w:rPr>
          <w:rFonts w:ascii="Karla" w:hAnsi="Karla"/>
          <w:sz w:val="24"/>
        </w:rPr>
        <w:t>s</w:t>
      </w:r>
      <w:r w:rsidR="00396FFF">
        <w:rPr>
          <w:rFonts w:ascii="Karla" w:hAnsi="Karla"/>
          <w:sz w:val="24"/>
        </w:rPr>
        <w:t xml:space="preserve"> to collaborate better, and we need appropriate, dedicated resourcing to cover the true costs of rural service delivery and outreach. </w:t>
      </w:r>
    </w:p>
    <w:p w14:paraId="240315A0" w14:textId="77777777" w:rsidR="00C54189" w:rsidRPr="00C54189" w:rsidRDefault="00C54189" w:rsidP="00A04331">
      <w:pPr>
        <w:pStyle w:val="ListParagraph"/>
        <w:spacing w:after="0" w:line="240" w:lineRule="auto"/>
        <w:rPr>
          <w:rFonts w:ascii="Karla" w:hAnsi="Karla"/>
          <w:sz w:val="24"/>
        </w:rPr>
      </w:pPr>
    </w:p>
    <w:p w14:paraId="256152CC" w14:textId="77777777" w:rsidR="00C54189" w:rsidRPr="00396FFF" w:rsidRDefault="00C54189" w:rsidP="00A04331">
      <w:pPr>
        <w:pStyle w:val="ListParagraph"/>
        <w:numPr>
          <w:ilvl w:val="0"/>
          <w:numId w:val="32"/>
        </w:numPr>
        <w:spacing w:after="0" w:line="240" w:lineRule="auto"/>
        <w:rPr>
          <w:rFonts w:ascii="Karla" w:hAnsi="Karla"/>
          <w:sz w:val="24"/>
        </w:rPr>
      </w:pPr>
      <w:r>
        <w:rPr>
          <w:rFonts w:ascii="Karla" w:hAnsi="Karla"/>
          <w:sz w:val="24"/>
        </w:rPr>
        <w:t>Concerns were voiced about potential impacts of NDIS on young people with mental illness and psychosocial disability. In particular, it’s unclear what supports will be in place for young people who are deemed ineligible</w:t>
      </w:r>
      <w:r w:rsidR="00A04331">
        <w:rPr>
          <w:rFonts w:ascii="Karla" w:hAnsi="Karla"/>
          <w:sz w:val="24"/>
        </w:rPr>
        <w:t xml:space="preserve">, and young people who live in small </w:t>
      </w:r>
      <w:r>
        <w:rPr>
          <w:rFonts w:ascii="Karla" w:hAnsi="Karla"/>
          <w:sz w:val="24"/>
        </w:rPr>
        <w:t xml:space="preserve">and isolated rural towns, where the local ‘market’ is very limited. </w:t>
      </w:r>
    </w:p>
    <w:p w14:paraId="21B23461" w14:textId="77777777" w:rsidR="004F1C1C" w:rsidRPr="004A6219" w:rsidRDefault="00A04331" w:rsidP="00A04331">
      <w:pPr>
        <w:pStyle w:val="ListParagraph"/>
        <w:spacing w:after="0" w:line="240" w:lineRule="auto"/>
        <w:rPr>
          <w:rFonts w:ascii="Karla" w:hAnsi="Karla"/>
          <w:sz w:val="24"/>
        </w:rPr>
      </w:pPr>
      <w:r w:rsidRPr="00A04331">
        <w:rPr>
          <w:rFonts w:ascii="Karla" w:hAnsi="Karla"/>
          <w:noProof/>
          <w:sz w:val="24"/>
          <w:lang w:val="en-AU" w:eastAsia="en-AU"/>
        </w:rPr>
        <mc:AlternateContent>
          <mc:Choice Requires="wps">
            <w:drawing>
              <wp:anchor distT="45720" distB="45720" distL="114300" distR="114300" simplePos="0" relativeHeight="251671552" behindDoc="0" locked="0" layoutInCell="1" allowOverlap="1" wp14:anchorId="0DE3C00F" wp14:editId="754BADD4">
                <wp:simplePos x="0" y="0"/>
                <wp:positionH relativeFrom="margin">
                  <wp:align>left</wp:align>
                </wp:positionH>
                <wp:positionV relativeFrom="paragraph">
                  <wp:posOffset>248920</wp:posOffset>
                </wp:positionV>
                <wp:extent cx="6004560" cy="5198745"/>
                <wp:effectExtent l="0" t="0" r="15240"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5198745"/>
                        </a:xfrm>
                        <a:prstGeom prst="rect">
                          <a:avLst/>
                        </a:prstGeom>
                        <a:solidFill>
                          <a:sysClr val="window" lastClr="FFFFFF">
                            <a:lumMod val="95000"/>
                          </a:sysClr>
                        </a:solidFill>
                        <a:ln w="9525">
                          <a:solidFill>
                            <a:srgbClr val="000000"/>
                          </a:solidFill>
                          <a:miter lim="800000"/>
                          <a:headEnd/>
                          <a:tailEnd/>
                        </a:ln>
                      </wps:spPr>
                      <wps:txbx>
                        <w:txbxContent>
                          <w:p w14:paraId="2740C462" w14:textId="77777777" w:rsidR="00C62AA8" w:rsidRDefault="00C62AA8" w:rsidP="00A04331">
                            <w:pPr>
                              <w:spacing w:after="0" w:line="240" w:lineRule="auto"/>
                              <w:rPr>
                                <w:rFonts w:ascii="Karla" w:hAnsi="Karla"/>
                                <w:b/>
                                <w:sz w:val="24"/>
                              </w:rPr>
                            </w:pPr>
                          </w:p>
                          <w:p w14:paraId="7ABAADB4" w14:textId="77777777" w:rsidR="00C62AA8" w:rsidRPr="008F0B37" w:rsidRDefault="00C62AA8" w:rsidP="00A04331">
                            <w:pPr>
                              <w:spacing w:after="0" w:line="240" w:lineRule="auto"/>
                              <w:rPr>
                                <w:rFonts w:ascii="Karla" w:hAnsi="Karla"/>
                                <w:b/>
                                <w:sz w:val="24"/>
                              </w:rPr>
                            </w:pPr>
                            <w:r w:rsidRPr="008F0B37">
                              <w:rPr>
                                <w:rFonts w:ascii="Karla" w:hAnsi="Karla"/>
                                <w:b/>
                                <w:sz w:val="24"/>
                              </w:rPr>
                              <w:t xml:space="preserve">We asked </w:t>
                            </w:r>
                            <w:r>
                              <w:rPr>
                                <w:rFonts w:ascii="Karla" w:hAnsi="Karla"/>
                                <w:b/>
                                <w:sz w:val="24"/>
                              </w:rPr>
                              <w:t>youth workers and young people</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66A6C4E1" w14:textId="77777777" w:rsidR="00C62AA8" w:rsidRDefault="00C62AA8" w:rsidP="00A04331">
                            <w:pPr>
                              <w:spacing w:after="0" w:line="240" w:lineRule="auto"/>
                              <w:rPr>
                                <w:rFonts w:ascii="Karla" w:hAnsi="Karla"/>
                                <w:sz w:val="24"/>
                              </w:rPr>
                            </w:pPr>
                          </w:p>
                          <w:p w14:paraId="26DBDA8F" w14:textId="77777777" w:rsidR="00C62AA8" w:rsidRPr="00960095" w:rsidRDefault="00C62AA8" w:rsidP="00960095">
                            <w:pPr>
                              <w:spacing w:after="0" w:line="240" w:lineRule="auto"/>
                              <w:rPr>
                                <w:rFonts w:ascii="Karla" w:hAnsi="Karla"/>
                                <w:sz w:val="24"/>
                                <w:szCs w:val="24"/>
                              </w:rPr>
                            </w:pPr>
                            <w:r w:rsidRPr="00960095">
                              <w:rPr>
                                <w:rFonts w:ascii="Karla" w:hAnsi="Karla"/>
                                <w:sz w:val="24"/>
                                <w:szCs w:val="24"/>
                              </w:rPr>
                              <w:t>‘Explore / investigate the deficiencies of the Better Health initiative. In some rural communities THIS IS ALL THERE IS.’</w:t>
                            </w:r>
                          </w:p>
                          <w:p w14:paraId="5B5C6C3A" w14:textId="77777777" w:rsidR="00C62AA8" w:rsidRDefault="00C62AA8" w:rsidP="00960095">
                            <w:pPr>
                              <w:spacing w:after="0" w:line="240" w:lineRule="auto"/>
                              <w:rPr>
                                <w:rFonts w:ascii="Karla" w:hAnsi="Karla"/>
                                <w:sz w:val="24"/>
                                <w:szCs w:val="24"/>
                              </w:rPr>
                            </w:pPr>
                          </w:p>
                          <w:p w14:paraId="03B0C377" w14:textId="77777777" w:rsidR="00C62AA8" w:rsidRPr="00960095" w:rsidRDefault="00C62AA8" w:rsidP="00960095">
                            <w:pPr>
                              <w:spacing w:after="0" w:line="240" w:lineRule="auto"/>
                              <w:rPr>
                                <w:rFonts w:ascii="Karla" w:hAnsi="Karla"/>
                                <w:sz w:val="24"/>
                                <w:szCs w:val="24"/>
                              </w:rPr>
                            </w:pPr>
                            <w:r w:rsidRPr="00960095">
                              <w:rPr>
                                <w:rFonts w:ascii="Karla" w:hAnsi="Karla"/>
                                <w:sz w:val="24"/>
                                <w:szCs w:val="24"/>
                              </w:rPr>
                              <w:t>‘Look into / explore the deficiencies in the community mental health services. Case management response NOT complimented by therapeutic responses = poor response.’</w:t>
                            </w:r>
                          </w:p>
                          <w:p w14:paraId="2F477044" w14:textId="77777777" w:rsidR="00C62AA8" w:rsidRDefault="00C62AA8" w:rsidP="00960095">
                            <w:pPr>
                              <w:spacing w:after="0" w:line="240" w:lineRule="auto"/>
                              <w:rPr>
                                <w:rFonts w:ascii="Karla" w:hAnsi="Karla"/>
                                <w:sz w:val="24"/>
                                <w:szCs w:val="24"/>
                              </w:rPr>
                            </w:pPr>
                          </w:p>
                          <w:p w14:paraId="62AAB7D8" w14:textId="77777777" w:rsidR="00C62AA8" w:rsidRDefault="00C62AA8" w:rsidP="00960095">
                            <w:pPr>
                              <w:spacing w:after="0" w:line="240" w:lineRule="auto"/>
                              <w:rPr>
                                <w:rFonts w:ascii="Karla" w:hAnsi="Karla"/>
                                <w:sz w:val="24"/>
                                <w:szCs w:val="24"/>
                              </w:rPr>
                            </w:pPr>
                            <w:r w:rsidRPr="00960095">
                              <w:rPr>
                                <w:rFonts w:ascii="Karla" w:hAnsi="Karla"/>
                                <w:sz w:val="24"/>
                                <w:szCs w:val="24"/>
                              </w:rPr>
                              <w:t>‘Assess applicability of NDIS criteria of mental health’</w:t>
                            </w:r>
                            <w:r>
                              <w:rPr>
                                <w:rFonts w:ascii="Karla" w:hAnsi="Karla"/>
                                <w:sz w:val="24"/>
                                <w:szCs w:val="24"/>
                              </w:rPr>
                              <w:t>.</w:t>
                            </w:r>
                          </w:p>
                          <w:p w14:paraId="4A5BBCD3" w14:textId="77777777" w:rsidR="00C62AA8" w:rsidRDefault="00C62AA8" w:rsidP="00960095">
                            <w:pPr>
                              <w:spacing w:after="0" w:line="240" w:lineRule="auto"/>
                              <w:rPr>
                                <w:rFonts w:ascii="Karla" w:hAnsi="Karla"/>
                                <w:sz w:val="24"/>
                                <w:szCs w:val="24"/>
                              </w:rPr>
                            </w:pPr>
                          </w:p>
                          <w:p w14:paraId="3C67BEF2" w14:textId="77777777" w:rsidR="00C62AA8" w:rsidRPr="00960095" w:rsidRDefault="00C62AA8" w:rsidP="00960095">
                            <w:pPr>
                              <w:spacing w:after="0" w:line="240" w:lineRule="auto"/>
                              <w:rPr>
                                <w:rFonts w:ascii="Karla" w:hAnsi="Karla"/>
                                <w:sz w:val="24"/>
                                <w:szCs w:val="24"/>
                              </w:rPr>
                            </w:pPr>
                            <w:r>
                              <w:rPr>
                                <w:rFonts w:ascii="Karla" w:hAnsi="Karla"/>
                                <w:sz w:val="24"/>
                                <w:szCs w:val="24"/>
                              </w:rPr>
                              <w:t>‘</w:t>
                            </w:r>
                            <w:r w:rsidRPr="00960095">
                              <w:rPr>
                                <w:rFonts w:ascii="Karla" w:hAnsi="Karla"/>
                                <w:sz w:val="24"/>
                                <w:szCs w:val="24"/>
                              </w:rPr>
                              <w:t xml:space="preserve">Mental Health services in our region focus on schools and young people who are </w:t>
                            </w:r>
                            <w:r>
                              <w:rPr>
                                <w:rFonts w:ascii="Karla" w:hAnsi="Karla"/>
                                <w:sz w:val="24"/>
                                <w:szCs w:val="24"/>
                              </w:rPr>
                              <w:t>e</w:t>
                            </w:r>
                            <w:r w:rsidRPr="00960095">
                              <w:rPr>
                                <w:rFonts w:ascii="Karla" w:hAnsi="Karla"/>
                                <w:sz w:val="24"/>
                                <w:szCs w:val="24"/>
                              </w:rPr>
                              <w:t>ngaged with community. There needs to be discussion of young people from out of home care and AOD services that are complex and hard to engage.’</w:t>
                            </w:r>
                          </w:p>
                          <w:p w14:paraId="73153103" w14:textId="77777777" w:rsidR="00C62AA8" w:rsidRPr="00960095" w:rsidRDefault="00C62AA8" w:rsidP="00960095">
                            <w:pPr>
                              <w:spacing w:after="0" w:line="240" w:lineRule="auto"/>
                              <w:rPr>
                                <w:rFonts w:ascii="Karla" w:hAnsi="Karla"/>
                                <w:sz w:val="24"/>
                                <w:szCs w:val="24"/>
                              </w:rPr>
                            </w:pPr>
                          </w:p>
                          <w:p w14:paraId="0F063DE6" w14:textId="77777777" w:rsidR="00C62AA8" w:rsidRDefault="00C62AA8" w:rsidP="00960095">
                            <w:pPr>
                              <w:spacing w:after="0" w:line="240" w:lineRule="auto"/>
                              <w:rPr>
                                <w:rFonts w:ascii="Karla" w:hAnsi="Karla"/>
                                <w:sz w:val="24"/>
                                <w:szCs w:val="24"/>
                              </w:rPr>
                            </w:pPr>
                            <w:r w:rsidRPr="00960095">
                              <w:rPr>
                                <w:rFonts w:ascii="Karla" w:hAnsi="Karla"/>
                                <w:sz w:val="24"/>
                                <w:szCs w:val="24"/>
                              </w:rPr>
                              <w:t>‘Financial burden on young people to get the ongoing support they need’</w:t>
                            </w:r>
                            <w:r>
                              <w:rPr>
                                <w:rFonts w:ascii="Karla" w:hAnsi="Karla"/>
                                <w:sz w:val="24"/>
                                <w:szCs w:val="24"/>
                              </w:rPr>
                              <w:t>.</w:t>
                            </w:r>
                          </w:p>
                          <w:p w14:paraId="7D815321" w14:textId="77777777" w:rsidR="00C62AA8" w:rsidRDefault="00C62AA8" w:rsidP="00960095">
                            <w:pPr>
                              <w:spacing w:after="0" w:line="240" w:lineRule="auto"/>
                              <w:rPr>
                                <w:rFonts w:ascii="Karla" w:hAnsi="Karla"/>
                                <w:sz w:val="24"/>
                                <w:szCs w:val="24"/>
                              </w:rPr>
                            </w:pPr>
                          </w:p>
                          <w:p w14:paraId="655F0A21" w14:textId="77777777" w:rsidR="00C62AA8" w:rsidRDefault="00C62AA8" w:rsidP="00960095">
                            <w:pPr>
                              <w:spacing w:after="0" w:line="240" w:lineRule="auto"/>
                              <w:rPr>
                                <w:rFonts w:ascii="Karla" w:hAnsi="Karla"/>
                                <w:sz w:val="24"/>
                                <w:szCs w:val="24"/>
                              </w:rPr>
                            </w:pPr>
                            <w:r w:rsidRPr="00960095">
                              <w:rPr>
                                <w:rFonts w:ascii="Karla" w:hAnsi="Karla"/>
                                <w:sz w:val="24"/>
                                <w:szCs w:val="24"/>
                              </w:rPr>
                              <w:t>‘Resourcing &amp; practice of Adolescent psychiatric wards. Support to inpatients &amp; families’</w:t>
                            </w:r>
                            <w:r>
                              <w:rPr>
                                <w:rFonts w:ascii="Karla" w:hAnsi="Karla"/>
                                <w:sz w:val="24"/>
                                <w:szCs w:val="24"/>
                              </w:rPr>
                              <w:t>.</w:t>
                            </w:r>
                          </w:p>
                          <w:p w14:paraId="0A14789F" w14:textId="77777777" w:rsidR="00C62AA8" w:rsidRPr="00960095" w:rsidRDefault="00C62AA8" w:rsidP="00960095">
                            <w:pPr>
                              <w:spacing w:after="0" w:line="240" w:lineRule="auto"/>
                              <w:rPr>
                                <w:rFonts w:ascii="Karla" w:hAnsi="Karla"/>
                                <w:sz w:val="24"/>
                                <w:szCs w:val="24"/>
                              </w:rPr>
                            </w:pPr>
                          </w:p>
                          <w:p w14:paraId="4E641D10" w14:textId="77777777" w:rsidR="00C62AA8" w:rsidRPr="00960095" w:rsidRDefault="00C62AA8" w:rsidP="00960095">
                            <w:pPr>
                              <w:spacing w:after="0" w:line="240" w:lineRule="auto"/>
                              <w:rPr>
                                <w:rFonts w:ascii="Karla" w:hAnsi="Karla"/>
                                <w:sz w:val="24"/>
                                <w:szCs w:val="24"/>
                              </w:rPr>
                            </w:pPr>
                            <w:r w:rsidRPr="00960095">
                              <w:rPr>
                                <w:rFonts w:ascii="Karla" w:hAnsi="Karla"/>
                                <w:sz w:val="24"/>
                                <w:szCs w:val="24"/>
                              </w:rPr>
                              <w:t>‘ARE HOSPITALS THE RIGHT PLACE / ENVIRONMENT FOR A Y.P. (or anyone) EXPERIENCING M.H. CRISIS?’</w:t>
                            </w:r>
                          </w:p>
                          <w:p w14:paraId="71BBDC94" w14:textId="77777777" w:rsidR="00C62AA8" w:rsidRPr="00960095" w:rsidRDefault="00C62AA8" w:rsidP="00960095">
                            <w:pPr>
                              <w:spacing w:after="0" w:line="240" w:lineRule="auto"/>
                              <w:rPr>
                                <w:rFonts w:ascii="Karla" w:hAnsi="Karla"/>
                                <w:sz w:val="24"/>
                                <w:szCs w:val="24"/>
                              </w:rPr>
                            </w:pPr>
                          </w:p>
                          <w:p w14:paraId="4F0A1DF0" w14:textId="77777777" w:rsidR="00C62AA8" w:rsidRPr="00960095" w:rsidRDefault="00C62AA8" w:rsidP="00960095">
                            <w:pPr>
                              <w:spacing w:after="0" w:line="240" w:lineRule="auto"/>
                              <w:rPr>
                                <w:rFonts w:ascii="Karla" w:hAnsi="Karla"/>
                                <w:sz w:val="24"/>
                                <w:szCs w:val="24"/>
                              </w:rPr>
                            </w:pPr>
                            <w:r w:rsidRPr="00960095">
                              <w:rPr>
                                <w:rFonts w:ascii="Karla" w:hAnsi="Karla"/>
                                <w:sz w:val="24"/>
                                <w:szCs w:val="24"/>
                              </w:rPr>
                              <w:t>'getting invites [to participate in the Royal Commission] to all workers involved in youth work and not just management’</w:t>
                            </w:r>
                            <w:r>
                              <w:rPr>
                                <w:rFonts w:ascii="Karla" w:hAnsi="Karl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3C00F" id="_x0000_s1032" type="#_x0000_t202" style="position:absolute;left:0;text-align:left;margin-left:0;margin-top:19.6pt;width:472.8pt;height:409.3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" fillcolor="#f2f2f2">
                <v:textbox>
                  <w:txbxContent>
                    <w:p w14:paraId="2740C462" w14:textId="77777777" w:rsidR="00C62AA8" w:rsidRDefault="00C62AA8" w:rsidP="00A04331">
                      <w:pPr>
                        <w:spacing w:after="0" w:line="240" w:lineRule="auto"/>
                        <w:rPr>
                          <w:rFonts w:ascii="Karla" w:hAnsi="Karla"/>
                          <w:b/>
                          <w:sz w:val="24"/>
                        </w:rPr>
                      </w:pPr>
                    </w:p>
                    <w:p w14:paraId="7ABAADB4" w14:textId="77777777" w:rsidR="00C62AA8" w:rsidRPr="008F0B37" w:rsidRDefault="00C62AA8" w:rsidP="00A04331">
                      <w:pPr>
                        <w:spacing w:after="0" w:line="240" w:lineRule="auto"/>
                        <w:rPr>
                          <w:rFonts w:ascii="Karla" w:hAnsi="Karla"/>
                          <w:b/>
                          <w:sz w:val="24"/>
                        </w:rPr>
                      </w:pPr>
                      <w:r w:rsidRPr="008F0B37">
                        <w:rPr>
                          <w:rFonts w:ascii="Karla" w:hAnsi="Karla"/>
                          <w:b/>
                          <w:sz w:val="24"/>
                        </w:rPr>
                        <w:t xml:space="preserve">We asked </w:t>
                      </w:r>
                      <w:r>
                        <w:rPr>
                          <w:rFonts w:ascii="Karla" w:hAnsi="Karla"/>
                          <w:b/>
                          <w:sz w:val="24"/>
                        </w:rPr>
                        <w:t>youth workers and young people</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66A6C4E1" w14:textId="77777777" w:rsidR="00C62AA8" w:rsidRDefault="00C62AA8" w:rsidP="00A04331">
                      <w:pPr>
                        <w:spacing w:after="0" w:line="240" w:lineRule="auto"/>
                        <w:rPr>
                          <w:rFonts w:ascii="Karla" w:hAnsi="Karla"/>
                          <w:sz w:val="24"/>
                        </w:rPr>
                      </w:pPr>
                    </w:p>
                    <w:p w14:paraId="26DBDA8F" w14:textId="77777777" w:rsidR="00C62AA8" w:rsidRPr="00960095" w:rsidRDefault="00C62AA8" w:rsidP="00960095">
                      <w:pPr>
                        <w:spacing w:after="0" w:line="240" w:lineRule="auto"/>
                        <w:rPr>
                          <w:rFonts w:ascii="Karla" w:hAnsi="Karla"/>
                          <w:sz w:val="24"/>
                          <w:szCs w:val="24"/>
                        </w:rPr>
                      </w:pPr>
                      <w:r w:rsidRPr="00960095">
                        <w:rPr>
                          <w:rFonts w:ascii="Karla" w:hAnsi="Karla"/>
                          <w:sz w:val="24"/>
                          <w:szCs w:val="24"/>
                        </w:rPr>
                        <w:t>‘Explore / investigate the deficiencies of the Better Health initiative. In some rural communities THIS IS ALL THERE IS.’</w:t>
                      </w:r>
                    </w:p>
                    <w:p w14:paraId="5B5C6C3A" w14:textId="77777777" w:rsidR="00C62AA8" w:rsidRDefault="00C62AA8" w:rsidP="00960095">
                      <w:pPr>
                        <w:spacing w:after="0" w:line="240" w:lineRule="auto"/>
                        <w:rPr>
                          <w:rFonts w:ascii="Karla" w:hAnsi="Karla"/>
                          <w:sz w:val="24"/>
                          <w:szCs w:val="24"/>
                        </w:rPr>
                      </w:pPr>
                    </w:p>
                    <w:p w14:paraId="03B0C377" w14:textId="77777777" w:rsidR="00C62AA8" w:rsidRPr="00960095" w:rsidRDefault="00C62AA8" w:rsidP="00960095">
                      <w:pPr>
                        <w:spacing w:after="0" w:line="240" w:lineRule="auto"/>
                        <w:rPr>
                          <w:rFonts w:ascii="Karla" w:hAnsi="Karla"/>
                          <w:sz w:val="24"/>
                          <w:szCs w:val="24"/>
                        </w:rPr>
                      </w:pPr>
                      <w:r w:rsidRPr="00960095">
                        <w:rPr>
                          <w:rFonts w:ascii="Karla" w:hAnsi="Karla"/>
                          <w:sz w:val="24"/>
                          <w:szCs w:val="24"/>
                        </w:rPr>
                        <w:t>‘Look into / explore the deficiencies in the community mental health services. Case management response NOT complimented by therapeutic responses = poor response.’</w:t>
                      </w:r>
                    </w:p>
                    <w:p w14:paraId="2F477044" w14:textId="77777777" w:rsidR="00C62AA8" w:rsidRDefault="00C62AA8" w:rsidP="00960095">
                      <w:pPr>
                        <w:spacing w:after="0" w:line="240" w:lineRule="auto"/>
                        <w:rPr>
                          <w:rFonts w:ascii="Karla" w:hAnsi="Karla"/>
                          <w:sz w:val="24"/>
                          <w:szCs w:val="24"/>
                        </w:rPr>
                      </w:pPr>
                    </w:p>
                    <w:p w14:paraId="62AAB7D8" w14:textId="77777777" w:rsidR="00C62AA8" w:rsidRDefault="00C62AA8" w:rsidP="00960095">
                      <w:pPr>
                        <w:spacing w:after="0" w:line="240" w:lineRule="auto"/>
                        <w:rPr>
                          <w:rFonts w:ascii="Karla" w:hAnsi="Karla"/>
                          <w:sz w:val="24"/>
                          <w:szCs w:val="24"/>
                        </w:rPr>
                      </w:pPr>
                      <w:r w:rsidRPr="00960095">
                        <w:rPr>
                          <w:rFonts w:ascii="Karla" w:hAnsi="Karla"/>
                          <w:sz w:val="24"/>
                          <w:szCs w:val="24"/>
                        </w:rPr>
                        <w:t>‘Assess applicability of NDIS criteria of mental health’</w:t>
                      </w:r>
                      <w:r>
                        <w:rPr>
                          <w:rFonts w:ascii="Karla" w:hAnsi="Karla"/>
                          <w:sz w:val="24"/>
                          <w:szCs w:val="24"/>
                        </w:rPr>
                        <w:t>.</w:t>
                      </w:r>
                    </w:p>
                    <w:p w14:paraId="4A5BBCD3" w14:textId="77777777" w:rsidR="00C62AA8" w:rsidRDefault="00C62AA8" w:rsidP="00960095">
                      <w:pPr>
                        <w:spacing w:after="0" w:line="240" w:lineRule="auto"/>
                        <w:rPr>
                          <w:rFonts w:ascii="Karla" w:hAnsi="Karla"/>
                          <w:sz w:val="24"/>
                          <w:szCs w:val="24"/>
                        </w:rPr>
                      </w:pPr>
                    </w:p>
                    <w:p w14:paraId="3C67BEF2" w14:textId="77777777" w:rsidR="00C62AA8" w:rsidRPr="00960095" w:rsidRDefault="00C62AA8" w:rsidP="00960095">
                      <w:pPr>
                        <w:spacing w:after="0" w:line="240" w:lineRule="auto"/>
                        <w:rPr>
                          <w:rFonts w:ascii="Karla" w:hAnsi="Karla"/>
                          <w:sz w:val="24"/>
                          <w:szCs w:val="24"/>
                        </w:rPr>
                      </w:pPr>
                      <w:r>
                        <w:rPr>
                          <w:rFonts w:ascii="Karla" w:hAnsi="Karla"/>
                          <w:sz w:val="24"/>
                          <w:szCs w:val="24"/>
                        </w:rPr>
                        <w:t>‘</w:t>
                      </w:r>
                      <w:r w:rsidRPr="00960095">
                        <w:rPr>
                          <w:rFonts w:ascii="Karla" w:hAnsi="Karla"/>
                          <w:sz w:val="24"/>
                          <w:szCs w:val="24"/>
                        </w:rPr>
                        <w:t xml:space="preserve">Mental Health services in our region focus on schools and young people who are </w:t>
                      </w:r>
                      <w:r>
                        <w:rPr>
                          <w:rFonts w:ascii="Karla" w:hAnsi="Karla"/>
                          <w:sz w:val="24"/>
                          <w:szCs w:val="24"/>
                        </w:rPr>
                        <w:t>e</w:t>
                      </w:r>
                      <w:r w:rsidRPr="00960095">
                        <w:rPr>
                          <w:rFonts w:ascii="Karla" w:hAnsi="Karla"/>
                          <w:sz w:val="24"/>
                          <w:szCs w:val="24"/>
                        </w:rPr>
                        <w:t>ngaged with community. There needs to be discussion of young people from out of home care and AOD services that are complex and hard to engage.’</w:t>
                      </w:r>
                    </w:p>
                    <w:p w14:paraId="73153103" w14:textId="77777777" w:rsidR="00C62AA8" w:rsidRPr="00960095" w:rsidRDefault="00C62AA8" w:rsidP="00960095">
                      <w:pPr>
                        <w:spacing w:after="0" w:line="240" w:lineRule="auto"/>
                        <w:rPr>
                          <w:rFonts w:ascii="Karla" w:hAnsi="Karla"/>
                          <w:sz w:val="24"/>
                          <w:szCs w:val="24"/>
                        </w:rPr>
                      </w:pPr>
                    </w:p>
                    <w:p w14:paraId="0F063DE6" w14:textId="77777777" w:rsidR="00C62AA8" w:rsidRDefault="00C62AA8" w:rsidP="00960095">
                      <w:pPr>
                        <w:spacing w:after="0" w:line="240" w:lineRule="auto"/>
                        <w:rPr>
                          <w:rFonts w:ascii="Karla" w:hAnsi="Karla"/>
                          <w:sz w:val="24"/>
                          <w:szCs w:val="24"/>
                        </w:rPr>
                      </w:pPr>
                      <w:r w:rsidRPr="00960095">
                        <w:rPr>
                          <w:rFonts w:ascii="Karla" w:hAnsi="Karla"/>
                          <w:sz w:val="24"/>
                          <w:szCs w:val="24"/>
                        </w:rPr>
                        <w:t>‘Financial burden on young people to get the ongoing support they need’</w:t>
                      </w:r>
                      <w:r>
                        <w:rPr>
                          <w:rFonts w:ascii="Karla" w:hAnsi="Karla"/>
                          <w:sz w:val="24"/>
                          <w:szCs w:val="24"/>
                        </w:rPr>
                        <w:t>.</w:t>
                      </w:r>
                    </w:p>
                    <w:p w14:paraId="7D815321" w14:textId="77777777" w:rsidR="00C62AA8" w:rsidRDefault="00C62AA8" w:rsidP="00960095">
                      <w:pPr>
                        <w:spacing w:after="0" w:line="240" w:lineRule="auto"/>
                        <w:rPr>
                          <w:rFonts w:ascii="Karla" w:hAnsi="Karla"/>
                          <w:sz w:val="24"/>
                          <w:szCs w:val="24"/>
                        </w:rPr>
                      </w:pPr>
                    </w:p>
                    <w:p w14:paraId="655F0A21" w14:textId="77777777" w:rsidR="00C62AA8" w:rsidRDefault="00C62AA8" w:rsidP="00960095">
                      <w:pPr>
                        <w:spacing w:after="0" w:line="240" w:lineRule="auto"/>
                        <w:rPr>
                          <w:rFonts w:ascii="Karla" w:hAnsi="Karla"/>
                          <w:sz w:val="24"/>
                          <w:szCs w:val="24"/>
                        </w:rPr>
                      </w:pPr>
                      <w:r w:rsidRPr="00960095">
                        <w:rPr>
                          <w:rFonts w:ascii="Karla" w:hAnsi="Karla"/>
                          <w:sz w:val="24"/>
                          <w:szCs w:val="24"/>
                        </w:rPr>
                        <w:t>‘Resourcing &amp; practice of Adolescent psychiatric wards. Support to inpatients &amp; families’</w:t>
                      </w:r>
                      <w:r>
                        <w:rPr>
                          <w:rFonts w:ascii="Karla" w:hAnsi="Karla"/>
                          <w:sz w:val="24"/>
                          <w:szCs w:val="24"/>
                        </w:rPr>
                        <w:t>.</w:t>
                      </w:r>
                    </w:p>
                    <w:p w14:paraId="0A14789F" w14:textId="77777777" w:rsidR="00C62AA8" w:rsidRPr="00960095" w:rsidRDefault="00C62AA8" w:rsidP="00960095">
                      <w:pPr>
                        <w:spacing w:after="0" w:line="240" w:lineRule="auto"/>
                        <w:rPr>
                          <w:rFonts w:ascii="Karla" w:hAnsi="Karla"/>
                          <w:sz w:val="24"/>
                          <w:szCs w:val="24"/>
                        </w:rPr>
                      </w:pPr>
                    </w:p>
                    <w:p w14:paraId="4E641D10" w14:textId="77777777" w:rsidR="00C62AA8" w:rsidRPr="00960095" w:rsidRDefault="00C62AA8" w:rsidP="00960095">
                      <w:pPr>
                        <w:spacing w:after="0" w:line="240" w:lineRule="auto"/>
                        <w:rPr>
                          <w:rFonts w:ascii="Karla" w:hAnsi="Karla"/>
                          <w:sz w:val="24"/>
                          <w:szCs w:val="24"/>
                        </w:rPr>
                      </w:pPr>
                      <w:r w:rsidRPr="00960095">
                        <w:rPr>
                          <w:rFonts w:ascii="Karla" w:hAnsi="Karla"/>
                          <w:sz w:val="24"/>
                          <w:szCs w:val="24"/>
                        </w:rPr>
                        <w:t>‘ARE HOSPITALS THE RIGHT PLACE / ENVIRONMENT FOR A Y.P. (or anyone) EXPERIENCING M.H. CRISIS?’</w:t>
                      </w:r>
                    </w:p>
                    <w:p w14:paraId="71BBDC94" w14:textId="77777777" w:rsidR="00C62AA8" w:rsidRPr="00960095" w:rsidRDefault="00C62AA8" w:rsidP="00960095">
                      <w:pPr>
                        <w:spacing w:after="0" w:line="240" w:lineRule="auto"/>
                        <w:rPr>
                          <w:rFonts w:ascii="Karla" w:hAnsi="Karla"/>
                          <w:sz w:val="24"/>
                          <w:szCs w:val="24"/>
                        </w:rPr>
                      </w:pPr>
                    </w:p>
                    <w:p w14:paraId="4F0A1DF0" w14:textId="77777777" w:rsidR="00C62AA8" w:rsidRPr="00960095" w:rsidRDefault="00C62AA8" w:rsidP="00960095">
                      <w:pPr>
                        <w:spacing w:after="0" w:line="240" w:lineRule="auto"/>
                        <w:rPr>
                          <w:rFonts w:ascii="Karla" w:hAnsi="Karla"/>
                          <w:sz w:val="24"/>
                          <w:szCs w:val="24"/>
                        </w:rPr>
                      </w:pPr>
                      <w:r w:rsidRPr="00960095">
                        <w:rPr>
                          <w:rFonts w:ascii="Karla" w:hAnsi="Karla"/>
                          <w:sz w:val="24"/>
                          <w:szCs w:val="24"/>
                        </w:rPr>
                        <w:t>'getting invites [to participate in the Royal Commission] to all workers involved in youth work and not just management’</w:t>
                      </w:r>
                      <w:r>
                        <w:rPr>
                          <w:rFonts w:ascii="Karla" w:hAnsi="Karla"/>
                          <w:sz w:val="24"/>
                          <w:szCs w:val="24"/>
                        </w:rPr>
                        <w:t>.</w:t>
                      </w:r>
                    </w:p>
                  </w:txbxContent>
                </v:textbox>
                <w10:wrap type="square" anchorx="margin"/>
              </v:shape>
            </w:pict>
          </mc:Fallback>
        </mc:AlternateContent>
      </w:r>
    </w:p>
    <w:p w14:paraId="4C901FAA" w14:textId="77777777" w:rsidR="00960095" w:rsidRDefault="00960095">
      <w:pPr>
        <w:spacing w:line="259" w:lineRule="auto"/>
        <w:rPr>
          <w:rFonts w:ascii="Karla" w:hAnsi="Karla"/>
          <w:sz w:val="24"/>
        </w:rPr>
      </w:pPr>
      <w:r>
        <w:rPr>
          <w:rFonts w:ascii="Karla" w:hAnsi="Karla"/>
          <w:sz w:val="24"/>
        </w:rPr>
        <w:br w:type="page"/>
      </w:r>
    </w:p>
    <w:p w14:paraId="501B9FF6" w14:textId="77777777" w:rsidR="00E427AE" w:rsidRDefault="00E427AE" w:rsidP="00810C97">
      <w:pPr>
        <w:spacing w:after="0" w:line="240" w:lineRule="auto"/>
        <w:rPr>
          <w:rFonts w:ascii="Karla" w:hAnsi="Karla"/>
          <w:sz w:val="24"/>
        </w:rPr>
      </w:pPr>
      <w:r>
        <w:rPr>
          <w:rFonts w:ascii="Karla" w:hAnsi="Karla"/>
          <w:sz w:val="24"/>
        </w:rPr>
        <w:lastRenderedPageBreak/>
        <w:t xml:space="preserve">At the same time, there are many other service settings where a vulnerable young person with a mental health problem might present. </w:t>
      </w:r>
      <w:r w:rsidR="009C4D81">
        <w:rPr>
          <w:rFonts w:ascii="Karla" w:hAnsi="Karla"/>
          <w:sz w:val="24"/>
        </w:rPr>
        <w:t xml:space="preserve">Some of these young people will </w:t>
      </w:r>
      <w:r w:rsidR="009C4D81" w:rsidRPr="009C4D81">
        <w:rPr>
          <w:rFonts w:ascii="Karla" w:hAnsi="Karla"/>
          <w:sz w:val="24"/>
          <w:u w:val="single"/>
        </w:rPr>
        <w:t>not</w:t>
      </w:r>
      <w:r w:rsidR="009C4D81">
        <w:rPr>
          <w:rFonts w:ascii="Karla" w:hAnsi="Karla"/>
          <w:sz w:val="24"/>
        </w:rPr>
        <w:t xml:space="preserve"> be receiving support from an dedicated mental health service. </w:t>
      </w:r>
      <w:r>
        <w:rPr>
          <w:rFonts w:ascii="Karla" w:hAnsi="Karla"/>
          <w:sz w:val="24"/>
        </w:rPr>
        <w:t>For example:</w:t>
      </w:r>
    </w:p>
    <w:p w14:paraId="4ED48D16" w14:textId="77777777" w:rsidR="00D91070" w:rsidRPr="00E427AE" w:rsidRDefault="00D91070" w:rsidP="00810C97">
      <w:pPr>
        <w:spacing w:after="0" w:line="240" w:lineRule="auto"/>
        <w:rPr>
          <w:rFonts w:ascii="Karla" w:hAnsi="Karla"/>
          <w:sz w:val="20"/>
        </w:rPr>
      </w:pPr>
    </w:p>
    <w:p w14:paraId="4B357456" w14:textId="77777777" w:rsidR="00E427AE" w:rsidRDefault="00E427AE" w:rsidP="00E427AE">
      <w:pPr>
        <w:pStyle w:val="ListParagraph"/>
        <w:numPr>
          <w:ilvl w:val="0"/>
          <w:numId w:val="32"/>
        </w:numPr>
        <w:spacing w:after="0" w:line="240" w:lineRule="auto"/>
        <w:rPr>
          <w:rFonts w:ascii="Karla" w:hAnsi="Karla"/>
          <w:sz w:val="24"/>
        </w:rPr>
      </w:pPr>
      <w:r>
        <w:rPr>
          <w:rFonts w:ascii="Karla" w:hAnsi="Karla"/>
          <w:sz w:val="24"/>
        </w:rPr>
        <w:t>Of the 226 young people detained on sentence or remand in Victoria’s youth justice system in 2017-18, 70% had experienced trauma, abuse or neglect, 53% presented with mental health issues, and 30% had a history of self-harm or suicidal ideation.</w:t>
      </w:r>
      <w:r>
        <w:rPr>
          <w:rStyle w:val="EndnoteReference"/>
          <w:rFonts w:ascii="Karla" w:hAnsi="Karla"/>
          <w:sz w:val="24"/>
        </w:rPr>
        <w:endnoteReference w:id="32"/>
      </w:r>
      <w:r>
        <w:rPr>
          <w:rFonts w:ascii="Karla" w:hAnsi="Karla"/>
          <w:sz w:val="24"/>
        </w:rPr>
        <w:t xml:space="preserve"> </w:t>
      </w:r>
    </w:p>
    <w:p w14:paraId="5CBCDDEF" w14:textId="77777777" w:rsidR="00E427AE" w:rsidRPr="009C4D81" w:rsidRDefault="00E427AE" w:rsidP="00E427AE">
      <w:pPr>
        <w:spacing w:after="0" w:line="240" w:lineRule="auto"/>
        <w:rPr>
          <w:rFonts w:ascii="Karla" w:hAnsi="Karla"/>
          <w:sz w:val="20"/>
          <w:szCs w:val="20"/>
        </w:rPr>
      </w:pPr>
    </w:p>
    <w:p w14:paraId="549AF9BB" w14:textId="77777777" w:rsidR="00E427AE" w:rsidRPr="00455833" w:rsidRDefault="00455833" w:rsidP="00455833">
      <w:pPr>
        <w:pStyle w:val="ListParagraph"/>
        <w:numPr>
          <w:ilvl w:val="0"/>
          <w:numId w:val="32"/>
        </w:numPr>
        <w:spacing w:after="0" w:line="240" w:lineRule="auto"/>
        <w:rPr>
          <w:rFonts w:ascii="Karla" w:hAnsi="Karla"/>
          <w:sz w:val="24"/>
        </w:rPr>
      </w:pPr>
      <w:r w:rsidRPr="00455833">
        <w:rPr>
          <w:rFonts w:ascii="Karla" w:hAnsi="Karla"/>
          <w:sz w:val="24"/>
        </w:rPr>
        <w:t xml:space="preserve">In </w:t>
      </w:r>
      <w:r w:rsidRPr="00455833">
        <w:rPr>
          <w:rFonts w:ascii="Karla" w:hAnsi="Karla"/>
          <w:i/>
          <w:sz w:val="24"/>
        </w:rPr>
        <w:t xml:space="preserve">The Cost of Youth Homelessness in Australia </w:t>
      </w:r>
      <w:r w:rsidRPr="00455833">
        <w:rPr>
          <w:rFonts w:ascii="Karla" w:hAnsi="Karla"/>
          <w:sz w:val="24"/>
        </w:rPr>
        <w:t>(2016), 53% of the homeless young people surveyed reported that they had been diagnosed with at least one mental health condition.</w:t>
      </w:r>
      <w:r>
        <w:rPr>
          <w:rStyle w:val="EndnoteReference"/>
          <w:rFonts w:ascii="Karla" w:hAnsi="Karla"/>
          <w:sz w:val="24"/>
        </w:rPr>
        <w:endnoteReference w:id="33"/>
      </w:r>
      <w:r w:rsidRPr="00455833">
        <w:rPr>
          <w:rFonts w:ascii="Karla" w:hAnsi="Karla"/>
          <w:sz w:val="24"/>
        </w:rPr>
        <w:t xml:space="preserve"> </w:t>
      </w:r>
      <w:r>
        <w:rPr>
          <w:rFonts w:ascii="Karla" w:hAnsi="Karla"/>
          <w:sz w:val="24"/>
        </w:rPr>
        <w:t>Y</w:t>
      </w:r>
      <w:r w:rsidRPr="00455833">
        <w:rPr>
          <w:rFonts w:ascii="Karla" w:hAnsi="Karla"/>
          <w:sz w:val="24"/>
        </w:rPr>
        <w:t xml:space="preserve">outh mental illness increases a young person’s risk of homelessness, and vice versa. According to Mission Australia, </w:t>
      </w:r>
      <w:r>
        <w:rPr>
          <w:rFonts w:ascii="Karla" w:hAnsi="Karla"/>
          <w:sz w:val="24"/>
        </w:rPr>
        <w:t>y</w:t>
      </w:r>
      <w:r w:rsidRPr="00455833">
        <w:rPr>
          <w:rFonts w:ascii="Karla" w:hAnsi="Karla"/>
          <w:sz w:val="24"/>
        </w:rPr>
        <w:t>oung people with a probable serious mental illness are 3.5 times more likely to have spent time away from home than those without a mental illness.</w:t>
      </w:r>
      <w:r>
        <w:rPr>
          <w:rStyle w:val="EndnoteReference"/>
          <w:rFonts w:ascii="Karla" w:hAnsi="Karla"/>
          <w:sz w:val="24"/>
        </w:rPr>
        <w:endnoteReference w:id="34"/>
      </w:r>
      <w:r>
        <w:rPr>
          <w:rFonts w:ascii="Karla" w:hAnsi="Karla"/>
          <w:sz w:val="24"/>
        </w:rPr>
        <w:t xml:space="preserve"> </w:t>
      </w:r>
    </w:p>
    <w:p w14:paraId="586B67F4" w14:textId="77777777" w:rsidR="00E427AE" w:rsidRPr="009C4D81" w:rsidRDefault="00E427AE" w:rsidP="00455833">
      <w:pPr>
        <w:pStyle w:val="ListParagraph"/>
        <w:spacing w:after="0" w:line="240" w:lineRule="auto"/>
        <w:rPr>
          <w:rFonts w:ascii="Karla" w:hAnsi="Karla"/>
          <w:sz w:val="20"/>
          <w:szCs w:val="20"/>
        </w:rPr>
      </w:pPr>
    </w:p>
    <w:p w14:paraId="2B7FE07F" w14:textId="77777777" w:rsidR="00455833" w:rsidRPr="00455833" w:rsidRDefault="00455833" w:rsidP="00455833">
      <w:pPr>
        <w:pStyle w:val="ListParagraph"/>
        <w:numPr>
          <w:ilvl w:val="0"/>
          <w:numId w:val="32"/>
        </w:numPr>
        <w:spacing w:after="0" w:line="240" w:lineRule="auto"/>
        <w:rPr>
          <w:rFonts w:ascii="Karla" w:hAnsi="Karla"/>
          <w:sz w:val="24"/>
        </w:rPr>
      </w:pPr>
      <w:r w:rsidRPr="00455833">
        <w:rPr>
          <w:rFonts w:ascii="Karla" w:hAnsi="Karla"/>
          <w:sz w:val="24"/>
        </w:rPr>
        <w:t>Victoria’s Royal Commission into Family Violence (2016) found that ‘victims of family violence can also experience a range of mental health difficulties, among them post-traumatic stress symptoms, depression, anxiety, eating disorders, sleep problems and self-harming behaviour. For many victims, these have long-term consequences.’ Family violence has serious impacts on the wellbeing of young people, including their mental health.</w:t>
      </w:r>
      <w:r>
        <w:rPr>
          <w:rStyle w:val="EndnoteReference"/>
          <w:rFonts w:ascii="Karla" w:hAnsi="Karla"/>
          <w:sz w:val="24"/>
        </w:rPr>
        <w:endnoteReference w:id="35"/>
      </w:r>
    </w:p>
    <w:p w14:paraId="63D42E58" w14:textId="77777777" w:rsidR="00E427AE" w:rsidRPr="009C4D81" w:rsidRDefault="00E427AE" w:rsidP="00810C97">
      <w:pPr>
        <w:spacing w:after="0" w:line="240" w:lineRule="auto"/>
        <w:rPr>
          <w:rFonts w:ascii="Karla" w:hAnsi="Karla"/>
          <w:sz w:val="20"/>
          <w:szCs w:val="20"/>
        </w:rPr>
      </w:pPr>
    </w:p>
    <w:p w14:paraId="5E02C760" w14:textId="77777777" w:rsidR="00455833" w:rsidRDefault="009C4D81" w:rsidP="00455833">
      <w:pPr>
        <w:pStyle w:val="ListParagraph"/>
        <w:numPr>
          <w:ilvl w:val="0"/>
          <w:numId w:val="32"/>
        </w:numPr>
        <w:spacing w:after="0" w:line="240" w:lineRule="auto"/>
        <w:rPr>
          <w:rFonts w:ascii="Karla" w:hAnsi="Karla"/>
          <w:sz w:val="24"/>
        </w:rPr>
      </w:pPr>
      <w:r>
        <w:rPr>
          <w:rFonts w:ascii="Karla" w:hAnsi="Karla"/>
          <w:sz w:val="24"/>
        </w:rPr>
        <w:t xml:space="preserve">A comprehensive survey of 857 young people in 35 different Victorian youth alcohol and other drug services in 2016, found that </w:t>
      </w:r>
      <w:r w:rsidR="00455833" w:rsidRPr="007C6940">
        <w:rPr>
          <w:rFonts w:ascii="Karla" w:hAnsi="Karla"/>
          <w:sz w:val="24"/>
        </w:rPr>
        <w:t xml:space="preserve">35% </w:t>
      </w:r>
      <w:r>
        <w:rPr>
          <w:rFonts w:ascii="Karla" w:hAnsi="Karla"/>
          <w:sz w:val="24"/>
        </w:rPr>
        <w:t xml:space="preserve">of the young people </w:t>
      </w:r>
      <w:r w:rsidR="00455833" w:rsidRPr="007C6940">
        <w:rPr>
          <w:rFonts w:ascii="Karla" w:hAnsi="Karla"/>
          <w:sz w:val="24"/>
        </w:rPr>
        <w:t>ha</w:t>
      </w:r>
      <w:r w:rsidR="00455833">
        <w:rPr>
          <w:rFonts w:ascii="Karla" w:hAnsi="Karla"/>
          <w:sz w:val="24"/>
        </w:rPr>
        <w:t>d</w:t>
      </w:r>
      <w:r w:rsidR="00455833" w:rsidRPr="007C6940">
        <w:rPr>
          <w:rFonts w:ascii="Karla" w:hAnsi="Karla"/>
          <w:sz w:val="24"/>
        </w:rPr>
        <w:t xml:space="preserve"> a current mental health diagnosis</w:t>
      </w:r>
      <w:r w:rsidR="00455833">
        <w:rPr>
          <w:rFonts w:ascii="Karla" w:hAnsi="Karla"/>
          <w:sz w:val="24"/>
        </w:rPr>
        <w:t xml:space="preserve">, </w:t>
      </w:r>
      <w:r w:rsidR="00455833" w:rsidRPr="007C6940">
        <w:rPr>
          <w:rFonts w:ascii="Karla" w:hAnsi="Karla"/>
          <w:sz w:val="24"/>
        </w:rPr>
        <w:t>39% self-injure</w:t>
      </w:r>
      <w:r w:rsidR="00455833">
        <w:rPr>
          <w:rFonts w:ascii="Karla" w:hAnsi="Karla"/>
          <w:sz w:val="24"/>
        </w:rPr>
        <w:t xml:space="preserve">d, and </w:t>
      </w:r>
      <w:r w:rsidR="00455833" w:rsidRPr="007C6940">
        <w:rPr>
          <w:rFonts w:ascii="Karla" w:hAnsi="Karla"/>
          <w:sz w:val="24"/>
        </w:rPr>
        <w:t xml:space="preserve">20% </w:t>
      </w:r>
      <w:r w:rsidR="00455833">
        <w:rPr>
          <w:rFonts w:ascii="Karla" w:hAnsi="Karla"/>
          <w:sz w:val="24"/>
        </w:rPr>
        <w:t>had</w:t>
      </w:r>
      <w:r w:rsidR="00455833" w:rsidRPr="007C6940">
        <w:rPr>
          <w:rFonts w:ascii="Karla" w:hAnsi="Karla"/>
          <w:sz w:val="24"/>
        </w:rPr>
        <w:t xml:space="preserve"> attempted suicide in the past</w:t>
      </w:r>
      <w:r w:rsidR="00455833">
        <w:rPr>
          <w:rFonts w:ascii="Karla" w:hAnsi="Karla"/>
          <w:sz w:val="24"/>
        </w:rPr>
        <w:t>. 51% had experienced emotional abuse, 39% had experienced physical abuse, 17% had experienced sexual abuse, and 22% had been the victims of violent crime.</w:t>
      </w:r>
      <w:r w:rsidR="00455833">
        <w:rPr>
          <w:rStyle w:val="EndnoteReference"/>
          <w:rFonts w:ascii="Karla" w:hAnsi="Karla"/>
          <w:sz w:val="24"/>
        </w:rPr>
        <w:endnoteReference w:id="36"/>
      </w:r>
      <w:r w:rsidR="00455833">
        <w:rPr>
          <w:rFonts w:ascii="Karla" w:hAnsi="Karla"/>
          <w:sz w:val="24"/>
        </w:rPr>
        <w:t xml:space="preserve"> </w:t>
      </w:r>
    </w:p>
    <w:p w14:paraId="2BA78CD0" w14:textId="77777777" w:rsidR="009C4D81" w:rsidRPr="009C4D81" w:rsidRDefault="009C4D81" w:rsidP="009C4D81">
      <w:pPr>
        <w:pStyle w:val="ListParagraph"/>
        <w:rPr>
          <w:rFonts w:ascii="Karla" w:hAnsi="Karla"/>
          <w:sz w:val="20"/>
          <w:szCs w:val="20"/>
        </w:rPr>
      </w:pPr>
    </w:p>
    <w:p w14:paraId="55D1C05B" w14:textId="77777777" w:rsidR="009C4D81" w:rsidRPr="00455833" w:rsidRDefault="009C4D81" w:rsidP="00455833">
      <w:pPr>
        <w:pStyle w:val="ListParagraph"/>
        <w:numPr>
          <w:ilvl w:val="0"/>
          <w:numId w:val="32"/>
        </w:numPr>
        <w:spacing w:after="0" w:line="240" w:lineRule="auto"/>
        <w:rPr>
          <w:rFonts w:ascii="Karla" w:hAnsi="Karla"/>
          <w:sz w:val="24"/>
        </w:rPr>
      </w:pPr>
      <w:r>
        <w:rPr>
          <w:rFonts w:ascii="Karla" w:hAnsi="Karla"/>
          <w:sz w:val="24"/>
        </w:rPr>
        <w:t xml:space="preserve">Young people in the out-of-home care system often </w:t>
      </w:r>
      <w:r w:rsidR="00263C86">
        <w:rPr>
          <w:rFonts w:ascii="Karla" w:hAnsi="Karla"/>
          <w:sz w:val="24"/>
        </w:rPr>
        <w:t>have</w:t>
      </w:r>
      <w:r>
        <w:rPr>
          <w:rFonts w:ascii="Karla" w:hAnsi="Karla"/>
          <w:sz w:val="24"/>
        </w:rPr>
        <w:t xml:space="preserve"> complex mental health needs</w:t>
      </w:r>
      <w:r w:rsidR="00263C86">
        <w:rPr>
          <w:rFonts w:ascii="Karla" w:hAnsi="Karla"/>
          <w:sz w:val="24"/>
        </w:rPr>
        <w:t>,</w:t>
      </w:r>
      <w:r>
        <w:rPr>
          <w:rFonts w:ascii="Karla" w:hAnsi="Karla"/>
          <w:sz w:val="24"/>
        </w:rPr>
        <w:t xml:space="preserve"> due to factors such as trauma, abuse and neglect, exposure to perinatal risk, and difficult and disrupted relationships. Historically, many young people in care have </w:t>
      </w:r>
      <w:r w:rsidR="00FA2DA2">
        <w:rPr>
          <w:rFonts w:ascii="Karla" w:hAnsi="Karla"/>
          <w:sz w:val="24"/>
        </w:rPr>
        <w:t xml:space="preserve">struggled to have their health </w:t>
      </w:r>
      <w:r w:rsidR="00263C86">
        <w:rPr>
          <w:rFonts w:ascii="Karla" w:hAnsi="Karla"/>
          <w:sz w:val="24"/>
        </w:rPr>
        <w:t>issues addressed effectively.</w:t>
      </w:r>
      <w:r>
        <w:rPr>
          <w:rStyle w:val="EndnoteReference"/>
          <w:rFonts w:ascii="Karla" w:hAnsi="Karla"/>
          <w:sz w:val="24"/>
        </w:rPr>
        <w:endnoteReference w:id="37"/>
      </w:r>
      <w:r>
        <w:rPr>
          <w:rFonts w:ascii="Karla" w:hAnsi="Karla"/>
          <w:sz w:val="24"/>
        </w:rPr>
        <w:t xml:space="preserve"> </w:t>
      </w:r>
    </w:p>
    <w:p w14:paraId="6ACD571F" w14:textId="77777777" w:rsidR="007C6940" w:rsidRPr="009C4D81" w:rsidRDefault="007C6940" w:rsidP="00AA2447">
      <w:pPr>
        <w:spacing w:after="0" w:line="240" w:lineRule="auto"/>
        <w:rPr>
          <w:rFonts w:ascii="Karla" w:hAnsi="Karla"/>
          <w:sz w:val="20"/>
          <w:szCs w:val="20"/>
        </w:rPr>
      </w:pPr>
    </w:p>
    <w:p w14:paraId="629427F6" w14:textId="77777777" w:rsidR="007C6940" w:rsidRPr="009C4D81" w:rsidRDefault="00223AF0" w:rsidP="009C4D81">
      <w:pPr>
        <w:pStyle w:val="ListParagraph"/>
        <w:numPr>
          <w:ilvl w:val="0"/>
          <w:numId w:val="32"/>
        </w:numPr>
        <w:spacing w:after="0" w:line="240" w:lineRule="auto"/>
        <w:rPr>
          <w:rFonts w:ascii="Karla" w:hAnsi="Karla"/>
          <w:sz w:val="24"/>
        </w:rPr>
      </w:pPr>
      <w:r w:rsidRPr="009C4D81">
        <w:rPr>
          <w:rFonts w:ascii="Karla" w:hAnsi="Karla"/>
          <w:sz w:val="24"/>
        </w:rPr>
        <w:t xml:space="preserve">Anecdotally, we have heard from providers of flexible learning centres that mental health issues, notably anxiety, are a significant reason why young people transfer there </w:t>
      </w:r>
      <w:r w:rsidR="00FA2DA2">
        <w:rPr>
          <w:rFonts w:ascii="Karla" w:hAnsi="Karla"/>
          <w:sz w:val="24"/>
        </w:rPr>
        <w:t>out of</w:t>
      </w:r>
      <w:r w:rsidRPr="009C4D81">
        <w:rPr>
          <w:rFonts w:ascii="Karla" w:hAnsi="Karla"/>
          <w:sz w:val="24"/>
        </w:rPr>
        <w:t xml:space="preserve"> mainstream schools. </w:t>
      </w:r>
    </w:p>
    <w:p w14:paraId="68CDF131" w14:textId="77777777" w:rsidR="007C6940" w:rsidRDefault="007C6940" w:rsidP="00AA2447">
      <w:pPr>
        <w:spacing w:after="0" w:line="240" w:lineRule="auto"/>
        <w:rPr>
          <w:rFonts w:ascii="Karla" w:hAnsi="Karla"/>
          <w:sz w:val="24"/>
        </w:rPr>
      </w:pPr>
    </w:p>
    <w:p w14:paraId="3FAAC310" w14:textId="77777777" w:rsidR="00263C86" w:rsidRDefault="00263C86" w:rsidP="00AA2447">
      <w:pPr>
        <w:spacing w:after="0" w:line="240" w:lineRule="auto"/>
        <w:rPr>
          <w:rFonts w:ascii="Karla" w:hAnsi="Karla"/>
          <w:sz w:val="24"/>
        </w:rPr>
      </w:pPr>
    </w:p>
    <w:p w14:paraId="150A039F" w14:textId="77777777" w:rsidR="009C4D81" w:rsidRDefault="009C4D81">
      <w:pPr>
        <w:spacing w:line="259" w:lineRule="auto"/>
        <w:rPr>
          <w:rFonts w:ascii="Karla" w:hAnsi="Karla"/>
          <w:sz w:val="24"/>
        </w:rPr>
      </w:pPr>
      <w:r>
        <w:rPr>
          <w:rFonts w:ascii="Karla" w:hAnsi="Karla"/>
          <w:sz w:val="24"/>
        </w:rPr>
        <w:br w:type="page"/>
      </w:r>
    </w:p>
    <w:p w14:paraId="3C39B730" w14:textId="77777777" w:rsidR="001B2268" w:rsidRDefault="001B2268" w:rsidP="00810C97">
      <w:pPr>
        <w:spacing w:after="0" w:line="240" w:lineRule="auto"/>
        <w:rPr>
          <w:rFonts w:ascii="Karla" w:hAnsi="Karla"/>
          <w:sz w:val="24"/>
        </w:rPr>
      </w:pPr>
      <w:r w:rsidRPr="00960095">
        <w:rPr>
          <w:rFonts w:ascii="Karla" w:hAnsi="Karla"/>
          <w:noProof/>
          <w:sz w:val="24"/>
          <w:lang w:eastAsia="en-AU"/>
        </w:rPr>
        <w:lastRenderedPageBreak/>
        <mc:AlternateContent>
          <mc:Choice Requires="wps">
            <w:drawing>
              <wp:anchor distT="45720" distB="45720" distL="114300" distR="114300" simplePos="0" relativeHeight="251673600" behindDoc="0" locked="0" layoutInCell="1" allowOverlap="1" wp14:anchorId="73588890" wp14:editId="267BE18B">
                <wp:simplePos x="0" y="0"/>
                <wp:positionH relativeFrom="margin">
                  <wp:align>left</wp:align>
                </wp:positionH>
                <wp:positionV relativeFrom="paragraph">
                  <wp:posOffset>306114</wp:posOffset>
                </wp:positionV>
                <wp:extent cx="6004560" cy="3816985"/>
                <wp:effectExtent l="0" t="0" r="15240"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816985"/>
                        </a:xfrm>
                        <a:prstGeom prst="rect">
                          <a:avLst/>
                        </a:prstGeom>
                        <a:solidFill>
                          <a:sysClr val="window" lastClr="FFFFFF">
                            <a:lumMod val="95000"/>
                          </a:sysClr>
                        </a:solidFill>
                        <a:ln w="9525">
                          <a:solidFill>
                            <a:srgbClr val="000000"/>
                          </a:solidFill>
                          <a:miter lim="800000"/>
                          <a:headEnd/>
                          <a:tailEnd/>
                        </a:ln>
                      </wps:spPr>
                      <wps:txbx>
                        <w:txbxContent>
                          <w:p w14:paraId="668AF4CC" w14:textId="77777777" w:rsidR="00C62AA8" w:rsidRDefault="00C62AA8" w:rsidP="00960095">
                            <w:pPr>
                              <w:spacing w:after="0" w:line="240" w:lineRule="auto"/>
                              <w:rPr>
                                <w:rFonts w:ascii="Karla" w:hAnsi="Karla"/>
                                <w:b/>
                                <w:sz w:val="24"/>
                              </w:rPr>
                            </w:pPr>
                          </w:p>
                          <w:p w14:paraId="7BDE1830" w14:textId="77777777" w:rsidR="00C62AA8" w:rsidRDefault="00C62AA8" w:rsidP="00960095">
                            <w:pPr>
                              <w:spacing w:after="0" w:line="240" w:lineRule="auto"/>
                              <w:rPr>
                                <w:rFonts w:ascii="Karla" w:hAnsi="Karla"/>
                                <w:b/>
                                <w:sz w:val="24"/>
                              </w:rPr>
                            </w:pPr>
                            <w:r w:rsidRPr="008F0B37">
                              <w:rPr>
                                <w:rFonts w:ascii="Karla" w:hAnsi="Karla"/>
                                <w:b/>
                                <w:sz w:val="24"/>
                              </w:rPr>
                              <w:t xml:space="preserve">We asked </w:t>
                            </w:r>
                            <w:r>
                              <w:rPr>
                                <w:rFonts w:ascii="Karla" w:hAnsi="Karla"/>
                                <w:b/>
                                <w:sz w:val="24"/>
                              </w:rPr>
                              <w:t>youth workers and young people</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1252E0BA" w14:textId="77777777" w:rsidR="00C62AA8" w:rsidRPr="008F0B37" w:rsidRDefault="00C62AA8" w:rsidP="00960095">
                            <w:pPr>
                              <w:spacing w:after="0" w:line="240" w:lineRule="auto"/>
                              <w:rPr>
                                <w:rFonts w:ascii="Karla" w:hAnsi="Karla"/>
                                <w:b/>
                                <w:sz w:val="24"/>
                              </w:rPr>
                            </w:pPr>
                          </w:p>
                          <w:p w14:paraId="1083F9A5" w14:textId="77777777" w:rsidR="00C62AA8" w:rsidRPr="00960095" w:rsidRDefault="00C62AA8" w:rsidP="001B2268">
                            <w:pPr>
                              <w:spacing w:after="0" w:line="240" w:lineRule="auto"/>
                              <w:rPr>
                                <w:rFonts w:ascii="Karla" w:hAnsi="Karla" w:cs="Arial"/>
                                <w:sz w:val="24"/>
                              </w:rPr>
                            </w:pPr>
                            <w:r w:rsidRPr="00960095">
                              <w:rPr>
                                <w:rFonts w:ascii="Karla" w:hAnsi="Karla" w:cs="Arial"/>
                                <w:sz w:val="24"/>
                              </w:rPr>
                              <w:t xml:space="preserve">‘Don’t </w:t>
                            </w:r>
                            <w:r>
                              <w:rPr>
                                <w:rFonts w:ascii="Karla" w:hAnsi="Karla" w:cs="Arial"/>
                                <w:sz w:val="24"/>
                              </w:rPr>
                              <w:t>j</w:t>
                            </w:r>
                            <w:r w:rsidRPr="00960095">
                              <w:rPr>
                                <w:rFonts w:ascii="Karla" w:hAnsi="Karla" w:cs="Arial"/>
                                <w:sz w:val="24"/>
                              </w:rPr>
                              <w:t>ust ask CEO’s and higher management – we need input from people on the ground’</w:t>
                            </w:r>
                            <w:r>
                              <w:rPr>
                                <w:rFonts w:ascii="Karla" w:hAnsi="Karla" w:cs="Arial"/>
                                <w:sz w:val="24"/>
                              </w:rPr>
                              <w:t>.</w:t>
                            </w:r>
                          </w:p>
                          <w:p w14:paraId="320CD9A7" w14:textId="77777777" w:rsidR="00C62AA8" w:rsidRDefault="00C62AA8" w:rsidP="001B2268">
                            <w:pPr>
                              <w:spacing w:after="0" w:line="240" w:lineRule="auto"/>
                              <w:rPr>
                                <w:rFonts w:ascii="Karla" w:hAnsi="Karla" w:cs="Arial"/>
                                <w:sz w:val="24"/>
                              </w:rPr>
                            </w:pPr>
                          </w:p>
                          <w:p w14:paraId="3206A3AD" w14:textId="77777777" w:rsidR="00C62AA8" w:rsidRPr="00960095" w:rsidRDefault="00C62AA8" w:rsidP="001B2268">
                            <w:pPr>
                              <w:spacing w:after="0" w:line="240" w:lineRule="auto"/>
                              <w:rPr>
                                <w:rFonts w:ascii="Karla" w:hAnsi="Karla" w:cs="Arial"/>
                                <w:sz w:val="24"/>
                              </w:rPr>
                            </w:pPr>
                            <w:r>
                              <w:rPr>
                                <w:rFonts w:ascii="Karla" w:hAnsi="Karla" w:cs="Arial"/>
                                <w:sz w:val="24"/>
                              </w:rPr>
                              <w:t>‘Don’t c</w:t>
                            </w:r>
                            <w:r w:rsidRPr="00960095">
                              <w:rPr>
                                <w:rFonts w:ascii="Karla" w:hAnsi="Karla" w:cs="Arial"/>
                                <w:sz w:val="24"/>
                              </w:rPr>
                              <w:t>onsult with services that do not cover areas</w:t>
                            </w:r>
                            <w:r>
                              <w:rPr>
                                <w:rFonts w:ascii="Karla" w:hAnsi="Karla" w:cs="Arial"/>
                                <w:sz w:val="24"/>
                              </w:rPr>
                              <w:t xml:space="preserve"> [where we live].</w:t>
                            </w:r>
                            <w:r w:rsidRPr="00960095">
                              <w:rPr>
                                <w:rFonts w:ascii="Karla" w:hAnsi="Karla" w:cs="Arial"/>
                                <w:sz w:val="24"/>
                              </w:rPr>
                              <w:t xml:space="preserve"> (For example, headspace for Mitchell Shire)’</w:t>
                            </w:r>
                            <w:r>
                              <w:rPr>
                                <w:rFonts w:ascii="Karla" w:hAnsi="Karla" w:cs="Arial"/>
                                <w:sz w:val="24"/>
                              </w:rPr>
                              <w:t>.</w:t>
                            </w:r>
                          </w:p>
                          <w:p w14:paraId="43C1ECAE" w14:textId="77777777" w:rsidR="00C62AA8" w:rsidRDefault="00C62AA8" w:rsidP="001B2268">
                            <w:pPr>
                              <w:spacing w:after="0" w:line="240" w:lineRule="auto"/>
                              <w:rPr>
                                <w:rFonts w:ascii="Karla" w:hAnsi="Karla" w:cs="Arial"/>
                                <w:sz w:val="24"/>
                              </w:rPr>
                            </w:pPr>
                          </w:p>
                          <w:p w14:paraId="01A197F8" w14:textId="77777777" w:rsidR="00C62AA8" w:rsidRDefault="00C62AA8" w:rsidP="001B2268">
                            <w:pPr>
                              <w:spacing w:after="0" w:line="240" w:lineRule="auto"/>
                              <w:rPr>
                                <w:rFonts w:ascii="Karla" w:hAnsi="Karla" w:cs="Arial"/>
                                <w:sz w:val="24"/>
                              </w:rPr>
                            </w:pPr>
                            <w:r w:rsidRPr="001B2268">
                              <w:rPr>
                                <w:rFonts w:ascii="Karla" w:hAnsi="Karla" w:cs="Arial"/>
                                <w:sz w:val="24"/>
                              </w:rPr>
                              <w:t>‘Don’t rely on KPI’s to demonstrate service outcomes’</w:t>
                            </w:r>
                            <w:r>
                              <w:rPr>
                                <w:rFonts w:ascii="Karla" w:hAnsi="Karla" w:cs="Arial"/>
                                <w:sz w:val="24"/>
                              </w:rPr>
                              <w:t>.</w:t>
                            </w:r>
                          </w:p>
                          <w:p w14:paraId="2F4FC6E2" w14:textId="77777777" w:rsidR="00C62AA8" w:rsidRDefault="00C62AA8" w:rsidP="001B2268">
                            <w:pPr>
                              <w:spacing w:after="0" w:line="240" w:lineRule="auto"/>
                              <w:rPr>
                                <w:rFonts w:ascii="Karla" w:hAnsi="Karla" w:cs="Arial"/>
                                <w:sz w:val="24"/>
                              </w:rPr>
                            </w:pPr>
                          </w:p>
                          <w:p w14:paraId="228D9203" w14:textId="77777777" w:rsidR="00C62AA8" w:rsidRPr="001B2268" w:rsidRDefault="00C62AA8" w:rsidP="001B2268">
                            <w:pPr>
                              <w:spacing w:after="0" w:line="240" w:lineRule="auto"/>
                              <w:rPr>
                                <w:rFonts w:ascii="Karla" w:hAnsi="Karla" w:cs="Arial"/>
                                <w:sz w:val="24"/>
                              </w:rPr>
                            </w:pPr>
                            <w:r>
                              <w:rPr>
                                <w:rFonts w:ascii="Karla" w:hAnsi="Karla" w:cs="Arial"/>
                                <w:sz w:val="24"/>
                              </w:rPr>
                              <w:t xml:space="preserve">‘Don’t </w:t>
                            </w:r>
                            <w:r w:rsidRPr="001B2268">
                              <w:rPr>
                                <w:rFonts w:ascii="Karla" w:hAnsi="Karla" w:cs="Arial"/>
                                <w:sz w:val="24"/>
                              </w:rPr>
                              <w:t>ignore conflicts of interest of key stakeholders involved in the Royal Comm</w:t>
                            </w:r>
                            <w:r>
                              <w:rPr>
                                <w:rFonts w:ascii="Karla" w:hAnsi="Karla" w:cs="Arial"/>
                                <w:sz w:val="24"/>
                              </w:rPr>
                              <w:t>i</w:t>
                            </w:r>
                            <w:r w:rsidRPr="001B2268">
                              <w:rPr>
                                <w:rFonts w:ascii="Karla" w:hAnsi="Karla" w:cs="Arial"/>
                                <w:sz w:val="24"/>
                              </w:rPr>
                              <w:t>ssion $$’</w:t>
                            </w:r>
                            <w:r>
                              <w:rPr>
                                <w:rFonts w:ascii="Karla" w:hAnsi="Karla" w:cs="Arial"/>
                                <w:sz w:val="24"/>
                              </w:rPr>
                              <w:t>.</w:t>
                            </w:r>
                          </w:p>
                          <w:p w14:paraId="2C274E20" w14:textId="77777777" w:rsidR="00C62AA8" w:rsidRDefault="00C62AA8" w:rsidP="001B2268">
                            <w:pPr>
                              <w:spacing w:after="0" w:line="240" w:lineRule="auto"/>
                              <w:rPr>
                                <w:rFonts w:ascii="Karla" w:hAnsi="Karla" w:cs="Arial"/>
                                <w:sz w:val="24"/>
                              </w:rPr>
                            </w:pPr>
                          </w:p>
                          <w:p w14:paraId="7AECF953" w14:textId="77777777" w:rsidR="00C62AA8" w:rsidRPr="001B2268" w:rsidRDefault="00C62AA8" w:rsidP="001B2268">
                            <w:pPr>
                              <w:spacing w:after="0" w:line="240" w:lineRule="auto"/>
                              <w:rPr>
                                <w:rFonts w:ascii="Karla" w:hAnsi="Karla" w:cs="Arial"/>
                                <w:sz w:val="24"/>
                              </w:rPr>
                            </w:pPr>
                            <w:r w:rsidRPr="001B2268">
                              <w:rPr>
                                <w:rFonts w:ascii="Karla" w:hAnsi="Karla" w:cs="Arial"/>
                                <w:sz w:val="24"/>
                              </w:rPr>
                              <w:t xml:space="preserve">‘Don’t miss this opportunity to really </w:t>
                            </w:r>
                            <w:r w:rsidRPr="001B2268">
                              <w:rPr>
                                <w:rFonts w:ascii="Karla" w:hAnsi="Karla" w:cs="Arial"/>
                                <w:sz w:val="24"/>
                                <w:u w:val="single"/>
                              </w:rPr>
                              <w:t>innovate</w:t>
                            </w:r>
                            <w:r w:rsidRPr="001B2268">
                              <w:rPr>
                                <w:rFonts w:ascii="Karla" w:hAnsi="Karla" w:cs="Arial"/>
                                <w:sz w:val="24"/>
                              </w:rPr>
                              <w:t xml:space="preserve">. Nothing much has changed in the M.H. sector in 20 years. THE ONLY TIME IS NOW.’ </w:t>
                            </w:r>
                          </w:p>
                          <w:p w14:paraId="7025E996" w14:textId="77777777" w:rsidR="00C62AA8" w:rsidRDefault="00C62AA8" w:rsidP="001B2268">
                            <w:pPr>
                              <w:spacing w:after="0" w:line="240" w:lineRule="auto"/>
                              <w:rPr>
                                <w:rFonts w:ascii="Karla" w:hAnsi="Karla" w:cs="Arial"/>
                                <w:sz w:val="24"/>
                              </w:rPr>
                            </w:pPr>
                          </w:p>
                          <w:p w14:paraId="797F0E75" w14:textId="77777777" w:rsidR="00C62AA8" w:rsidRDefault="00C62AA8" w:rsidP="001B2268">
                            <w:pPr>
                              <w:spacing w:after="0" w:line="240" w:lineRule="auto"/>
                              <w:rPr>
                                <w:rFonts w:ascii="Karla" w:hAnsi="Karla"/>
                                <w:sz w:val="24"/>
                              </w:rPr>
                            </w:pPr>
                            <w:r w:rsidRPr="001B2268">
                              <w:rPr>
                                <w:rFonts w:ascii="Karla" w:hAnsi="Karla" w:cs="Arial"/>
                                <w:sz w:val="24"/>
                              </w:rPr>
                              <w:t>‘</w:t>
                            </w:r>
                            <w:r>
                              <w:rPr>
                                <w:rFonts w:ascii="Karla" w:hAnsi="Karla" w:cs="Arial"/>
                                <w:sz w:val="24"/>
                              </w:rPr>
                              <w:t xml:space="preserve">Don’t </w:t>
                            </w:r>
                            <w:r w:rsidRPr="001B2268">
                              <w:rPr>
                                <w:rFonts w:ascii="Karla" w:hAnsi="Karla" w:cs="Arial"/>
                                <w:sz w:val="24"/>
                              </w:rPr>
                              <w:t>expect to fix everything’</w:t>
                            </w:r>
                            <w:r>
                              <w:rPr>
                                <w:rFonts w:ascii="Karla" w:hAnsi="Karla"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88890" id="_x0000_s1033" type="#_x0000_t202" style="position:absolute;margin-left:0;margin-top:24.1pt;width:472.8pt;height:300.5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" fillcolor="#f2f2f2">
                <v:textbox>
                  <w:txbxContent>
                    <w:p w14:paraId="668AF4CC" w14:textId="77777777" w:rsidR="00C62AA8" w:rsidRDefault="00C62AA8" w:rsidP="00960095">
                      <w:pPr>
                        <w:spacing w:after="0" w:line="240" w:lineRule="auto"/>
                        <w:rPr>
                          <w:rFonts w:ascii="Karla" w:hAnsi="Karla"/>
                          <w:b/>
                          <w:sz w:val="24"/>
                        </w:rPr>
                      </w:pPr>
                    </w:p>
                    <w:p w14:paraId="7BDE1830" w14:textId="77777777" w:rsidR="00C62AA8" w:rsidRDefault="00C62AA8" w:rsidP="00960095">
                      <w:pPr>
                        <w:spacing w:after="0" w:line="240" w:lineRule="auto"/>
                        <w:rPr>
                          <w:rFonts w:ascii="Karla" w:hAnsi="Karla"/>
                          <w:b/>
                          <w:sz w:val="24"/>
                        </w:rPr>
                      </w:pPr>
                      <w:r w:rsidRPr="008F0B37">
                        <w:rPr>
                          <w:rFonts w:ascii="Karla" w:hAnsi="Karla"/>
                          <w:b/>
                          <w:sz w:val="24"/>
                        </w:rPr>
                        <w:t xml:space="preserve">We asked </w:t>
                      </w:r>
                      <w:r>
                        <w:rPr>
                          <w:rFonts w:ascii="Karla" w:hAnsi="Karla"/>
                          <w:b/>
                          <w:sz w:val="24"/>
                        </w:rPr>
                        <w:t>youth workers and young people</w:t>
                      </w:r>
                      <w:r w:rsidRPr="008F0B37">
                        <w:rPr>
                          <w:rFonts w:ascii="Karla" w:hAnsi="Karla"/>
                          <w:b/>
                          <w:sz w:val="24"/>
                        </w:rPr>
                        <w:t xml:space="preserve"> for their key messages to the Royal Commission before the Commissioners </w:t>
                      </w:r>
                      <w:r>
                        <w:rPr>
                          <w:rFonts w:ascii="Karla" w:hAnsi="Karla"/>
                          <w:b/>
                          <w:sz w:val="24"/>
                        </w:rPr>
                        <w:t>get</w:t>
                      </w:r>
                      <w:r w:rsidRPr="008F0B37">
                        <w:rPr>
                          <w:rFonts w:ascii="Karla" w:hAnsi="Karla"/>
                          <w:b/>
                          <w:sz w:val="24"/>
                        </w:rPr>
                        <w:t xml:space="preserve"> to work. Here are just a few responses:</w:t>
                      </w:r>
                    </w:p>
                    <w:p w14:paraId="1252E0BA" w14:textId="77777777" w:rsidR="00C62AA8" w:rsidRPr="008F0B37" w:rsidRDefault="00C62AA8" w:rsidP="00960095">
                      <w:pPr>
                        <w:spacing w:after="0" w:line="240" w:lineRule="auto"/>
                        <w:rPr>
                          <w:rFonts w:ascii="Karla" w:hAnsi="Karla"/>
                          <w:b/>
                          <w:sz w:val="24"/>
                        </w:rPr>
                      </w:pPr>
                    </w:p>
                    <w:p w14:paraId="1083F9A5" w14:textId="77777777" w:rsidR="00C62AA8" w:rsidRPr="00960095" w:rsidRDefault="00C62AA8" w:rsidP="001B2268">
                      <w:pPr>
                        <w:spacing w:after="0" w:line="240" w:lineRule="auto"/>
                        <w:rPr>
                          <w:rFonts w:ascii="Karla" w:hAnsi="Karla" w:cs="Arial"/>
                          <w:sz w:val="24"/>
                        </w:rPr>
                      </w:pPr>
                      <w:r w:rsidRPr="00960095">
                        <w:rPr>
                          <w:rFonts w:ascii="Karla" w:hAnsi="Karla" w:cs="Arial"/>
                          <w:sz w:val="24"/>
                        </w:rPr>
                        <w:t xml:space="preserve">‘Don’t </w:t>
                      </w:r>
                      <w:r>
                        <w:rPr>
                          <w:rFonts w:ascii="Karla" w:hAnsi="Karla" w:cs="Arial"/>
                          <w:sz w:val="24"/>
                        </w:rPr>
                        <w:t>j</w:t>
                      </w:r>
                      <w:r w:rsidRPr="00960095">
                        <w:rPr>
                          <w:rFonts w:ascii="Karla" w:hAnsi="Karla" w:cs="Arial"/>
                          <w:sz w:val="24"/>
                        </w:rPr>
                        <w:t>ust ask CEO’s and higher management – we need input from people on the ground’</w:t>
                      </w:r>
                      <w:r>
                        <w:rPr>
                          <w:rFonts w:ascii="Karla" w:hAnsi="Karla" w:cs="Arial"/>
                          <w:sz w:val="24"/>
                        </w:rPr>
                        <w:t>.</w:t>
                      </w:r>
                    </w:p>
                    <w:p w14:paraId="320CD9A7" w14:textId="77777777" w:rsidR="00C62AA8" w:rsidRDefault="00C62AA8" w:rsidP="001B2268">
                      <w:pPr>
                        <w:spacing w:after="0" w:line="240" w:lineRule="auto"/>
                        <w:rPr>
                          <w:rFonts w:ascii="Karla" w:hAnsi="Karla" w:cs="Arial"/>
                          <w:sz w:val="24"/>
                        </w:rPr>
                      </w:pPr>
                    </w:p>
                    <w:p w14:paraId="3206A3AD" w14:textId="77777777" w:rsidR="00C62AA8" w:rsidRPr="00960095" w:rsidRDefault="00C62AA8" w:rsidP="001B2268">
                      <w:pPr>
                        <w:spacing w:after="0" w:line="240" w:lineRule="auto"/>
                        <w:rPr>
                          <w:rFonts w:ascii="Karla" w:hAnsi="Karla" w:cs="Arial"/>
                          <w:sz w:val="24"/>
                        </w:rPr>
                      </w:pPr>
                      <w:r>
                        <w:rPr>
                          <w:rFonts w:ascii="Karla" w:hAnsi="Karla" w:cs="Arial"/>
                          <w:sz w:val="24"/>
                        </w:rPr>
                        <w:t>‘Don’t c</w:t>
                      </w:r>
                      <w:r w:rsidRPr="00960095">
                        <w:rPr>
                          <w:rFonts w:ascii="Karla" w:hAnsi="Karla" w:cs="Arial"/>
                          <w:sz w:val="24"/>
                        </w:rPr>
                        <w:t>onsult with services that do not cover areas</w:t>
                      </w:r>
                      <w:r>
                        <w:rPr>
                          <w:rFonts w:ascii="Karla" w:hAnsi="Karla" w:cs="Arial"/>
                          <w:sz w:val="24"/>
                        </w:rPr>
                        <w:t xml:space="preserve"> [where we live].</w:t>
                      </w:r>
                      <w:r w:rsidRPr="00960095">
                        <w:rPr>
                          <w:rFonts w:ascii="Karla" w:hAnsi="Karla" w:cs="Arial"/>
                          <w:sz w:val="24"/>
                        </w:rPr>
                        <w:t xml:space="preserve"> (For example, headspace for Mitchell Shire)’</w:t>
                      </w:r>
                      <w:r>
                        <w:rPr>
                          <w:rFonts w:ascii="Karla" w:hAnsi="Karla" w:cs="Arial"/>
                          <w:sz w:val="24"/>
                        </w:rPr>
                        <w:t>.</w:t>
                      </w:r>
                    </w:p>
                    <w:p w14:paraId="43C1ECAE" w14:textId="77777777" w:rsidR="00C62AA8" w:rsidRDefault="00C62AA8" w:rsidP="001B2268">
                      <w:pPr>
                        <w:spacing w:after="0" w:line="240" w:lineRule="auto"/>
                        <w:rPr>
                          <w:rFonts w:ascii="Karla" w:hAnsi="Karla" w:cs="Arial"/>
                          <w:sz w:val="24"/>
                        </w:rPr>
                      </w:pPr>
                    </w:p>
                    <w:p w14:paraId="01A197F8" w14:textId="77777777" w:rsidR="00C62AA8" w:rsidRDefault="00C62AA8" w:rsidP="001B2268">
                      <w:pPr>
                        <w:spacing w:after="0" w:line="240" w:lineRule="auto"/>
                        <w:rPr>
                          <w:rFonts w:ascii="Karla" w:hAnsi="Karla" w:cs="Arial"/>
                          <w:sz w:val="24"/>
                        </w:rPr>
                      </w:pPr>
                      <w:r w:rsidRPr="001B2268">
                        <w:rPr>
                          <w:rFonts w:ascii="Karla" w:hAnsi="Karla" w:cs="Arial"/>
                          <w:sz w:val="24"/>
                        </w:rPr>
                        <w:t>‘Don’t rely on KPI’s to demonstrate service outcomes’</w:t>
                      </w:r>
                      <w:r>
                        <w:rPr>
                          <w:rFonts w:ascii="Karla" w:hAnsi="Karla" w:cs="Arial"/>
                          <w:sz w:val="24"/>
                        </w:rPr>
                        <w:t>.</w:t>
                      </w:r>
                    </w:p>
                    <w:p w14:paraId="2F4FC6E2" w14:textId="77777777" w:rsidR="00C62AA8" w:rsidRDefault="00C62AA8" w:rsidP="001B2268">
                      <w:pPr>
                        <w:spacing w:after="0" w:line="240" w:lineRule="auto"/>
                        <w:rPr>
                          <w:rFonts w:ascii="Karla" w:hAnsi="Karla" w:cs="Arial"/>
                          <w:sz w:val="24"/>
                        </w:rPr>
                      </w:pPr>
                    </w:p>
                    <w:p w14:paraId="228D9203" w14:textId="77777777" w:rsidR="00C62AA8" w:rsidRPr="001B2268" w:rsidRDefault="00C62AA8" w:rsidP="001B2268">
                      <w:pPr>
                        <w:spacing w:after="0" w:line="240" w:lineRule="auto"/>
                        <w:rPr>
                          <w:rFonts w:ascii="Karla" w:hAnsi="Karla" w:cs="Arial"/>
                          <w:sz w:val="24"/>
                        </w:rPr>
                      </w:pPr>
                      <w:r>
                        <w:rPr>
                          <w:rFonts w:ascii="Karla" w:hAnsi="Karla" w:cs="Arial"/>
                          <w:sz w:val="24"/>
                        </w:rPr>
                        <w:t xml:space="preserve">‘Don’t </w:t>
                      </w:r>
                      <w:r w:rsidRPr="001B2268">
                        <w:rPr>
                          <w:rFonts w:ascii="Karla" w:hAnsi="Karla" w:cs="Arial"/>
                          <w:sz w:val="24"/>
                        </w:rPr>
                        <w:t>ignore conflicts of interest of key stakeholders involved in the Royal Comm</w:t>
                      </w:r>
                      <w:r>
                        <w:rPr>
                          <w:rFonts w:ascii="Karla" w:hAnsi="Karla" w:cs="Arial"/>
                          <w:sz w:val="24"/>
                        </w:rPr>
                        <w:t>i</w:t>
                      </w:r>
                      <w:r w:rsidRPr="001B2268">
                        <w:rPr>
                          <w:rFonts w:ascii="Karla" w:hAnsi="Karla" w:cs="Arial"/>
                          <w:sz w:val="24"/>
                        </w:rPr>
                        <w:t>ssion $$’</w:t>
                      </w:r>
                      <w:r>
                        <w:rPr>
                          <w:rFonts w:ascii="Karla" w:hAnsi="Karla" w:cs="Arial"/>
                          <w:sz w:val="24"/>
                        </w:rPr>
                        <w:t>.</w:t>
                      </w:r>
                    </w:p>
                    <w:p w14:paraId="2C274E20" w14:textId="77777777" w:rsidR="00C62AA8" w:rsidRDefault="00C62AA8" w:rsidP="001B2268">
                      <w:pPr>
                        <w:spacing w:after="0" w:line="240" w:lineRule="auto"/>
                        <w:rPr>
                          <w:rFonts w:ascii="Karla" w:hAnsi="Karla" w:cs="Arial"/>
                          <w:sz w:val="24"/>
                        </w:rPr>
                      </w:pPr>
                    </w:p>
                    <w:p w14:paraId="7AECF953" w14:textId="77777777" w:rsidR="00C62AA8" w:rsidRPr="001B2268" w:rsidRDefault="00C62AA8" w:rsidP="001B2268">
                      <w:pPr>
                        <w:spacing w:after="0" w:line="240" w:lineRule="auto"/>
                        <w:rPr>
                          <w:rFonts w:ascii="Karla" w:hAnsi="Karla" w:cs="Arial"/>
                          <w:sz w:val="24"/>
                        </w:rPr>
                      </w:pPr>
                      <w:r w:rsidRPr="001B2268">
                        <w:rPr>
                          <w:rFonts w:ascii="Karla" w:hAnsi="Karla" w:cs="Arial"/>
                          <w:sz w:val="24"/>
                        </w:rPr>
                        <w:t xml:space="preserve">‘Don’t miss this opportunity to really </w:t>
                      </w:r>
                      <w:r w:rsidRPr="001B2268">
                        <w:rPr>
                          <w:rFonts w:ascii="Karla" w:hAnsi="Karla" w:cs="Arial"/>
                          <w:sz w:val="24"/>
                          <w:u w:val="single"/>
                        </w:rPr>
                        <w:t>innovate</w:t>
                      </w:r>
                      <w:r w:rsidRPr="001B2268">
                        <w:rPr>
                          <w:rFonts w:ascii="Karla" w:hAnsi="Karla" w:cs="Arial"/>
                          <w:sz w:val="24"/>
                        </w:rPr>
                        <w:t xml:space="preserve">. Nothing much has changed in the M.H. sector in 20 years. THE ONLY TIME IS NOW.’ </w:t>
                      </w:r>
                    </w:p>
                    <w:p w14:paraId="7025E996" w14:textId="77777777" w:rsidR="00C62AA8" w:rsidRDefault="00C62AA8" w:rsidP="001B2268">
                      <w:pPr>
                        <w:spacing w:after="0" w:line="240" w:lineRule="auto"/>
                        <w:rPr>
                          <w:rFonts w:ascii="Karla" w:hAnsi="Karla" w:cs="Arial"/>
                          <w:sz w:val="24"/>
                        </w:rPr>
                      </w:pPr>
                    </w:p>
                    <w:p w14:paraId="797F0E75" w14:textId="77777777" w:rsidR="00C62AA8" w:rsidRDefault="00C62AA8" w:rsidP="001B2268">
                      <w:pPr>
                        <w:spacing w:after="0" w:line="240" w:lineRule="auto"/>
                        <w:rPr>
                          <w:rFonts w:ascii="Karla" w:hAnsi="Karla"/>
                          <w:sz w:val="24"/>
                        </w:rPr>
                      </w:pPr>
                      <w:r w:rsidRPr="001B2268">
                        <w:rPr>
                          <w:rFonts w:ascii="Karla" w:hAnsi="Karla" w:cs="Arial"/>
                          <w:sz w:val="24"/>
                        </w:rPr>
                        <w:t>‘</w:t>
                      </w:r>
                      <w:r>
                        <w:rPr>
                          <w:rFonts w:ascii="Karla" w:hAnsi="Karla" w:cs="Arial"/>
                          <w:sz w:val="24"/>
                        </w:rPr>
                        <w:t xml:space="preserve">Don’t </w:t>
                      </w:r>
                      <w:r w:rsidRPr="001B2268">
                        <w:rPr>
                          <w:rFonts w:ascii="Karla" w:hAnsi="Karla" w:cs="Arial"/>
                          <w:sz w:val="24"/>
                        </w:rPr>
                        <w:t>expect to fix everything’</w:t>
                      </w:r>
                      <w:r>
                        <w:rPr>
                          <w:rFonts w:ascii="Karla" w:hAnsi="Karla" w:cs="Arial"/>
                          <w:sz w:val="24"/>
                        </w:rPr>
                        <w:t>.</w:t>
                      </w:r>
                    </w:p>
                  </w:txbxContent>
                </v:textbox>
                <w10:wrap type="square" anchorx="margin"/>
              </v:shape>
            </w:pict>
          </mc:Fallback>
        </mc:AlternateContent>
      </w:r>
    </w:p>
    <w:p w14:paraId="0D3590C5" w14:textId="77777777" w:rsidR="001B2268" w:rsidRDefault="001B2268" w:rsidP="00810C97">
      <w:pPr>
        <w:spacing w:after="0" w:line="240" w:lineRule="auto"/>
        <w:rPr>
          <w:rFonts w:ascii="Karla" w:hAnsi="Karla"/>
          <w:sz w:val="24"/>
        </w:rPr>
      </w:pPr>
    </w:p>
    <w:p w14:paraId="5AFF915C" w14:textId="77777777" w:rsidR="001B2268" w:rsidRDefault="001B2268" w:rsidP="00810C97">
      <w:pPr>
        <w:spacing w:after="0" w:line="240" w:lineRule="auto"/>
        <w:rPr>
          <w:rFonts w:ascii="Karla" w:hAnsi="Karla"/>
          <w:sz w:val="24"/>
        </w:rPr>
      </w:pPr>
    </w:p>
    <w:p w14:paraId="19784E51" w14:textId="77777777" w:rsidR="001B2268" w:rsidRDefault="001B2268" w:rsidP="00810C97">
      <w:pPr>
        <w:spacing w:after="0" w:line="240" w:lineRule="auto"/>
        <w:rPr>
          <w:rFonts w:ascii="Karla" w:hAnsi="Karla"/>
          <w:sz w:val="24"/>
        </w:rPr>
      </w:pPr>
      <w:r>
        <w:rPr>
          <w:rFonts w:ascii="Karla" w:hAnsi="Karla"/>
          <w:sz w:val="24"/>
        </w:rPr>
        <w:t xml:space="preserve">Youth Affairs Council Victoria will continue to engage with young people and youth support services to inform the work of the Royal Commission into Mental Health. </w:t>
      </w:r>
    </w:p>
    <w:p w14:paraId="37612F60" w14:textId="77777777" w:rsidR="001B2268" w:rsidRDefault="001B2268" w:rsidP="00810C97">
      <w:pPr>
        <w:spacing w:after="0" w:line="240" w:lineRule="auto"/>
        <w:rPr>
          <w:rFonts w:ascii="Karla" w:hAnsi="Karla"/>
          <w:sz w:val="24"/>
        </w:rPr>
      </w:pPr>
    </w:p>
    <w:p w14:paraId="26634753" w14:textId="77777777" w:rsidR="00960095" w:rsidRDefault="001B2268" w:rsidP="00810C97">
      <w:pPr>
        <w:spacing w:after="0" w:line="240" w:lineRule="auto"/>
        <w:rPr>
          <w:rFonts w:ascii="Karla" w:hAnsi="Karla"/>
          <w:sz w:val="24"/>
          <w:highlight w:val="yellow"/>
        </w:rPr>
      </w:pPr>
      <w:r>
        <w:rPr>
          <w:rFonts w:ascii="Karla" w:hAnsi="Karla"/>
          <w:sz w:val="24"/>
        </w:rPr>
        <w:t xml:space="preserve">For more information, contact Jessie Mitchell on </w:t>
      </w:r>
      <w:hyperlink r:id="rId24" w:history="1">
        <w:r w:rsidRPr="000758C4">
          <w:rPr>
            <w:rStyle w:val="Hyperlink"/>
            <w:rFonts w:ascii="Karla" w:hAnsi="Karla"/>
            <w:sz w:val="24"/>
          </w:rPr>
          <w:t>policy@yacvic.org.au</w:t>
        </w:r>
      </w:hyperlink>
      <w:r>
        <w:rPr>
          <w:rFonts w:ascii="Karla" w:hAnsi="Karla"/>
          <w:sz w:val="24"/>
        </w:rPr>
        <w:t xml:space="preserve"> or 0418 413 518. </w:t>
      </w:r>
    </w:p>
    <w:p w14:paraId="49B3FFA3" w14:textId="77777777" w:rsidR="001B2268" w:rsidRDefault="001B2268" w:rsidP="00810C97">
      <w:pPr>
        <w:spacing w:after="0" w:line="240" w:lineRule="auto"/>
        <w:rPr>
          <w:rFonts w:ascii="Karla" w:hAnsi="Karla"/>
          <w:sz w:val="24"/>
          <w:highlight w:val="yellow"/>
        </w:rPr>
      </w:pPr>
    </w:p>
    <w:p w14:paraId="1962EACE" w14:textId="77777777" w:rsidR="00960095" w:rsidRDefault="00960095" w:rsidP="00810C97">
      <w:pPr>
        <w:spacing w:after="0" w:line="240" w:lineRule="auto"/>
        <w:rPr>
          <w:rFonts w:ascii="Karla" w:hAnsi="Karla"/>
          <w:sz w:val="24"/>
          <w:highlight w:val="yellow"/>
        </w:rPr>
      </w:pPr>
    </w:p>
    <w:p w14:paraId="02D6AB78" w14:textId="77777777" w:rsidR="00960095" w:rsidRDefault="00960095" w:rsidP="00810C97">
      <w:pPr>
        <w:spacing w:after="0" w:line="240" w:lineRule="auto"/>
        <w:rPr>
          <w:rFonts w:ascii="Karla" w:hAnsi="Karla"/>
          <w:sz w:val="24"/>
          <w:highlight w:val="yellow"/>
        </w:rPr>
      </w:pPr>
    </w:p>
    <w:p w14:paraId="007CCAC7" w14:textId="77777777" w:rsidR="00960095" w:rsidRDefault="00960095" w:rsidP="00810C97">
      <w:pPr>
        <w:spacing w:after="0" w:line="240" w:lineRule="auto"/>
        <w:rPr>
          <w:rFonts w:ascii="Karla" w:hAnsi="Karla"/>
          <w:sz w:val="24"/>
          <w:highlight w:val="yellow"/>
        </w:rPr>
      </w:pPr>
    </w:p>
    <w:p w14:paraId="4E7BDFE7" w14:textId="77777777" w:rsidR="00960095" w:rsidRDefault="00960095" w:rsidP="00810C97">
      <w:pPr>
        <w:spacing w:after="0" w:line="240" w:lineRule="auto"/>
        <w:rPr>
          <w:rFonts w:ascii="Karla" w:hAnsi="Karla"/>
          <w:sz w:val="24"/>
          <w:highlight w:val="yellow"/>
        </w:rPr>
      </w:pPr>
    </w:p>
    <w:p w14:paraId="014986D2" w14:textId="77777777" w:rsidR="00960095" w:rsidRDefault="00960095" w:rsidP="00810C97">
      <w:pPr>
        <w:spacing w:after="0" w:line="240" w:lineRule="auto"/>
        <w:rPr>
          <w:rFonts w:ascii="Karla" w:hAnsi="Karla"/>
          <w:sz w:val="24"/>
          <w:highlight w:val="yellow"/>
        </w:rPr>
      </w:pPr>
    </w:p>
    <w:p w14:paraId="7CC5C7DB" w14:textId="77777777" w:rsidR="00960095" w:rsidRDefault="00960095" w:rsidP="00810C97">
      <w:pPr>
        <w:spacing w:after="0" w:line="240" w:lineRule="auto"/>
        <w:rPr>
          <w:rFonts w:ascii="Karla" w:hAnsi="Karla"/>
          <w:sz w:val="24"/>
          <w:highlight w:val="yellow"/>
        </w:rPr>
      </w:pPr>
    </w:p>
    <w:p w14:paraId="4A9104C9" w14:textId="77777777" w:rsidR="00960095" w:rsidRDefault="00960095" w:rsidP="00810C97">
      <w:pPr>
        <w:spacing w:after="0" w:line="240" w:lineRule="auto"/>
        <w:rPr>
          <w:rFonts w:ascii="Karla" w:hAnsi="Karla"/>
          <w:sz w:val="24"/>
          <w:highlight w:val="yellow"/>
        </w:rPr>
      </w:pPr>
    </w:p>
    <w:p w14:paraId="38716B83" w14:textId="77777777" w:rsidR="001F64CC" w:rsidRPr="00811CBD" w:rsidRDefault="001F64CC" w:rsidP="001F64CC">
      <w:pPr>
        <w:spacing w:after="0" w:line="240" w:lineRule="auto"/>
        <w:rPr>
          <w:rFonts w:ascii="Karla" w:hAnsi="Karla" w:cs="Arial"/>
          <w:color w:val="808080" w:themeColor="background1" w:themeShade="80"/>
          <w:sz w:val="24"/>
        </w:rPr>
      </w:pPr>
    </w:p>
    <w:p w14:paraId="723647EB" w14:textId="77777777" w:rsidR="00254E75" w:rsidRDefault="00254E75" w:rsidP="00654CFB">
      <w:pPr>
        <w:spacing w:after="0" w:line="259" w:lineRule="auto"/>
        <w:rPr>
          <w:rFonts w:ascii="Karla" w:hAnsi="Karla"/>
          <w:sz w:val="24"/>
        </w:rPr>
      </w:pPr>
    </w:p>
    <w:p w14:paraId="2771FF94" w14:textId="77777777" w:rsidR="00667378" w:rsidRPr="00654CFB" w:rsidRDefault="00667378" w:rsidP="00654CFB">
      <w:pPr>
        <w:spacing w:after="0" w:line="259" w:lineRule="auto"/>
        <w:rPr>
          <w:sz w:val="24"/>
        </w:rPr>
      </w:pPr>
      <w:r w:rsidRPr="00654CFB">
        <w:rPr>
          <w:sz w:val="24"/>
        </w:rPr>
        <w:br w:type="page"/>
      </w:r>
    </w:p>
    <w:p w14:paraId="5B669852" w14:textId="77777777" w:rsidR="006A6366" w:rsidRDefault="006A6366"/>
    <w:sectPr w:rsidR="006A6366" w:rsidSect="00667378">
      <w:headerReference w:type="default" r:id="rId25"/>
      <w:footerReference w:type="default" r:id="rId26"/>
      <w:footnotePr>
        <w:numFmt w:val="chicago"/>
      </w:footnotePr>
      <w:endnotePr>
        <w:numFmt w:val="decimal"/>
      </w:endnotePr>
      <w:pgSz w:w="11906" w:h="16838"/>
      <w:pgMar w:top="1440" w:right="1440" w:bottom="1440" w:left="144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7A5387" w16cid:durableId="1FF5A9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7EA6C" w14:textId="77777777" w:rsidR="00C62AA8" w:rsidRDefault="00C62AA8" w:rsidP="00667378">
      <w:pPr>
        <w:spacing w:after="0" w:line="240" w:lineRule="auto"/>
      </w:pPr>
      <w:r>
        <w:separator/>
      </w:r>
    </w:p>
  </w:endnote>
  <w:endnote w:type="continuationSeparator" w:id="0">
    <w:p w14:paraId="6584DD9B" w14:textId="77777777" w:rsidR="00C62AA8" w:rsidRDefault="00C62AA8" w:rsidP="00667378">
      <w:pPr>
        <w:spacing w:after="0" w:line="240" w:lineRule="auto"/>
      </w:pPr>
      <w:r>
        <w:continuationSeparator/>
      </w:r>
    </w:p>
  </w:endnote>
  <w:endnote w:id="1">
    <w:p w14:paraId="31086C2E" w14:textId="77CDB636" w:rsidR="00C62AA8" w:rsidRPr="00AB36E9" w:rsidRDefault="00C62AA8" w:rsidP="0059005C">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E. Carlisle, J. Fildes, S. Hall, V. Hicking, B. Perrens, J. Plummer, </w:t>
      </w:r>
      <w:r w:rsidRPr="00AB36E9">
        <w:rPr>
          <w:rFonts w:ascii="Karla" w:hAnsi="Karla"/>
          <w:i/>
          <w:sz w:val="22"/>
          <w:szCs w:val="22"/>
        </w:rPr>
        <w:t>Youth Survey Report 2018</w:t>
      </w:r>
      <w:r w:rsidRPr="00AB36E9">
        <w:rPr>
          <w:rFonts w:ascii="Karla" w:hAnsi="Karla"/>
          <w:sz w:val="22"/>
          <w:szCs w:val="22"/>
        </w:rPr>
        <w:t xml:space="preserve">, Mission Australia, 2018; CSIRO and VicHealth, (2015) </w:t>
      </w:r>
      <w:r w:rsidRPr="00AB36E9">
        <w:rPr>
          <w:rFonts w:ascii="Karla" w:hAnsi="Karla"/>
          <w:i/>
          <w:sz w:val="22"/>
          <w:szCs w:val="22"/>
        </w:rPr>
        <w:t>Bright Futures: Megatrends impacting the mental wellbeing of young Victorians over the coming 20 years</w:t>
      </w:r>
      <w:r w:rsidRPr="00AB36E9">
        <w:rPr>
          <w:rFonts w:ascii="Karla" w:hAnsi="Karla"/>
          <w:sz w:val="22"/>
          <w:szCs w:val="22"/>
        </w:rPr>
        <w:t xml:space="preserve">; Loddon Campaspe Regional Partnership, Victorian Government, and Youth Affairs Council Victoria, </w:t>
      </w:r>
      <w:r w:rsidRPr="00AB36E9">
        <w:rPr>
          <w:rFonts w:ascii="Karla" w:hAnsi="Karla"/>
          <w:i/>
          <w:sz w:val="22"/>
          <w:szCs w:val="22"/>
        </w:rPr>
        <w:t>When Life Sucks: youth mental health forums across the Loddon Campaspe region</w:t>
      </w:r>
      <w:r w:rsidRPr="00AB36E9">
        <w:rPr>
          <w:rFonts w:ascii="Karla" w:hAnsi="Karla"/>
          <w:sz w:val="22"/>
          <w:szCs w:val="22"/>
        </w:rPr>
        <w:t xml:space="preserve">, 2018, </w:t>
      </w:r>
      <w:hyperlink r:id="rId1" w:history="1">
        <w:r w:rsidRPr="00AB36E9">
          <w:rPr>
            <w:rStyle w:val="Hyperlink"/>
            <w:rFonts w:ascii="Karla" w:hAnsi="Karla"/>
            <w:sz w:val="22"/>
            <w:szCs w:val="22"/>
          </w:rPr>
          <w:t>https://www.whenlifesucks.com/</w:t>
        </w:r>
      </w:hyperlink>
      <w:r w:rsidRPr="00AB36E9">
        <w:rPr>
          <w:rFonts w:ascii="Karla" w:hAnsi="Karla"/>
          <w:sz w:val="22"/>
          <w:szCs w:val="22"/>
        </w:rPr>
        <w:t xml:space="preserve">; Mission Australia in association with Black Dog Institute, </w:t>
      </w:r>
      <w:r w:rsidRPr="00AB36E9">
        <w:rPr>
          <w:rFonts w:ascii="Karla" w:hAnsi="Karla"/>
          <w:i/>
          <w:sz w:val="22"/>
          <w:szCs w:val="22"/>
        </w:rPr>
        <w:t>Young Mental Health Report: Youth Survey 2012-16</w:t>
      </w:r>
      <w:r w:rsidRPr="00AB36E9">
        <w:rPr>
          <w:rFonts w:ascii="Karla" w:hAnsi="Karla"/>
          <w:sz w:val="22"/>
          <w:szCs w:val="22"/>
        </w:rPr>
        <w:t xml:space="preserve">, </w:t>
      </w:r>
      <w:hyperlink r:id="rId2" w:history="1">
        <w:r w:rsidRPr="00AB36E9">
          <w:rPr>
            <w:rStyle w:val="Hyperlink"/>
            <w:rFonts w:ascii="Karla" w:hAnsi="Karla"/>
            <w:sz w:val="22"/>
            <w:szCs w:val="22"/>
          </w:rPr>
          <w:t>https://blackdoginstitute.org.au/docs/default-source/research/evidence-and-policy-section/2017-youth-mental-health-report_mission-australia-and-black-dog-institute.pdf?sfvrsn=6</w:t>
        </w:r>
      </w:hyperlink>
      <w:r w:rsidRPr="00AB36E9">
        <w:rPr>
          <w:rFonts w:ascii="Karla" w:hAnsi="Karla"/>
          <w:sz w:val="22"/>
          <w:szCs w:val="22"/>
        </w:rPr>
        <w:t xml:space="preserve">;  Mission Australia, </w:t>
      </w:r>
      <w:r w:rsidRPr="00AB36E9">
        <w:rPr>
          <w:rFonts w:ascii="Karla" w:hAnsi="Karla"/>
          <w:i/>
          <w:sz w:val="22"/>
          <w:szCs w:val="22"/>
        </w:rPr>
        <w:t>From City To Country: Comparing Major Cities and Regional Areas</w:t>
      </w:r>
      <w:r w:rsidRPr="00AB36E9">
        <w:rPr>
          <w:rFonts w:ascii="Karla" w:hAnsi="Karla"/>
          <w:sz w:val="22"/>
          <w:szCs w:val="22"/>
        </w:rPr>
        <w:t xml:space="preserve">, 2018, </w:t>
      </w:r>
      <w:hyperlink r:id="rId3" w:history="1">
        <w:r w:rsidRPr="00AB36E9">
          <w:rPr>
            <w:rStyle w:val="Hyperlink"/>
            <w:rFonts w:ascii="Karla" w:hAnsi="Karla"/>
            <w:sz w:val="22"/>
            <w:szCs w:val="22"/>
          </w:rPr>
          <w:t>https://www.missionaustralia.com.au/publications/research/young-people</w:t>
        </w:r>
      </w:hyperlink>
      <w:r w:rsidRPr="00AB36E9">
        <w:rPr>
          <w:rFonts w:ascii="Karla" w:hAnsi="Karla"/>
          <w:sz w:val="22"/>
          <w:szCs w:val="22"/>
        </w:rPr>
        <w:t xml:space="preserve">; Mission Australia, </w:t>
      </w:r>
      <w:r w:rsidRPr="00AB36E9">
        <w:rPr>
          <w:rFonts w:ascii="Karla" w:hAnsi="Karla"/>
          <w:i/>
          <w:sz w:val="22"/>
          <w:szCs w:val="22"/>
        </w:rPr>
        <w:t xml:space="preserve">Youth Mental Health and Homelessness Report, </w:t>
      </w:r>
      <w:r w:rsidRPr="00AB36E9">
        <w:rPr>
          <w:rFonts w:ascii="Karla" w:hAnsi="Karla"/>
          <w:sz w:val="22"/>
          <w:szCs w:val="22"/>
        </w:rPr>
        <w:t xml:space="preserve">2017, </w:t>
      </w:r>
      <w:hyperlink r:id="rId4" w:history="1">
        <w:r w:rsidRPr="00AB36E9">
          <w:rPr>
            <w:rStyle w:val="Hyperlink"/>
            <w:rFonts w:ascii="Karla" w:hAnsi="Karla"/>
            <w:sz w:val="22"/>
            <w:szCs w:val="22"/>
          </w:rPr>
          <w:t>https://www.missionaustralia.com.au/publications/research/young-people</w:t>
        </w:r>
      </w:hyperlink>
      <w:r>
        <w:rPr>
          <w:rFonts w:ascii="Karla" w:hAnsi="Karla"/>
          <w:sz w:val="22"/>
          <w:szCs w:val="22"/>
        </w:rPr>
        <w:t xml:space="preserve">; </w:t>
      </w:r>
      <w:r w:rsidRPr="00C62AA8">
        <w:rPr>
          <w:rFonts w:ascii="Karla" w:hAnsi="Karla"/>
          <w:sz w:val="22"/>
          <w:szCs w:val="22"/>
        </w:rPr>
        <w:t>VicHealth, CSIRO Data61, YACVic and NCFH</w:t>
      </w:r>
      <w:r>
        <w:rPr>
          <w:rFonts w:ascii="Karla" w:hAnsi="Karla"/>
          <w:sz w:val="22"/>
          <w:szCs w:val="22"/>
        </w:rPr>
        <w:t>,</w:t>
      </w:r>
      <w:r w:rsidRPr="00C62AA8">
        <w:rPr>
          <w:rFonts w:ascii="Karla" w:hAnsi="Karla"/>
          <w:sz w:val="22"/>
          <w:szCs w:val="22"/>
        </w:rPr>
        <w:t xml:space="preserve"> </w:t>
      </w:r>
      <w:r w:rsidRPr="00C62AA8">
        <w:rPr>
          <w:rFonts w:ascii="Karla" w:hAnsi="Karla"/>
          <w:i/>
          <w:sz w:val="22"/>
          <w:szCs w:val="22"/>
        </w:rPr>
        <w:t>Bright Futures: Spotlight on the wellbeing of young people living in rural and regional Victoria</w:t>
      </w:r>
      <w:r>
        <w:rPr>
          <w:rFonts w:ascii="Karla" w:hAnsi="Karla"/>
          <w:sz w:val="22"/>
          <w:szCs w:val="22"/>
        </w:rPr>
        <w:t>,</w:t>
      </w:r>
      <w:r w:rsidRPr="00C62AA8">
        <w:rPr>
          <w:rFonts w:ascii="Karla" w:hAnsi="Karla"/>
          <w:sz w:val="22"/>
          <w:szCs w:val="22"/>
        </w:rPr>
        <w:t xml:space="preserve"> Victorian Health Promotion Foundation, Melbourne</w:t>
      </w:r>
      <w:r>
        <w:rPr>
          <w:rFonts w:ascii="Karla" w:hAnsi="Karla"/>
          <w:sz w:val="22"/>
          <w:szCs w:val="22"/>
        </w:rPr>
        <w:t>, 2018.</w:t>
      </w:r>
      <w:r w:rsidRPr="00AB36E9">
        <w:rPr>
          <w:rFonts w:ascii="Karla" w:hAnsi="Karla"/>
          <w:sz w:val="22"/>
          <w:szCs w:val="22"/>
        </w:rPr>
        <w:t xml:space="preserve"> In addition, Victorian Government Youth Congress (2018) undertook a 12-month, youth-led research project into youth mental health, with a focus on mental health in the workplace and the ‘missing middle’ (the shortage of services for young people with high or complex issues who are not hospitalized). We understand this work has not been released yet, but we anticipate it will be very useful.</w:t>
      </w:r>
    </w:p>
  </w:endnote>
  <w:endnote w:id="2">
    <w:p w14:paraId="2B2AE14D" w14:textId="77777777" w:rsidR="00C62AA8" w:rsidRPr="00AB36E9" w:rsidRDefault="00C62AA8" w:rsidP="0059005C">
      <w:pPr>
        <w:spacing w:after="0" w:line="240" w:lineRule="auto"/>
        <w:contextualSpacing/>
        <w:rPr>
          <w:rFonts w:ascii="Karla" w:hAnsi="Karla"/>
          <w:lang w:val="en-US"/>
        </w:rPr>
      </w:pPr>
      <w:r w:rsidRPr="00AB36E9">
        <w:rPr>
          <w:rStyle w:val="EndnoteReference"/>
          <w:rFonts w:ascii="Karla" w:hAnsi="Karla"/>
        </w:rPr>
        <w:endnoteRef/>
      </w:r>
      <w:r w:rsidRPr="00AB36E9">
        <w:rPr>
          <w:rFonts w:ascii="Karla" w:hAnsi="Karla"/>
        </w:rPr>
        <w:t xml:space="preserve"> </w:t>
      </w:r>
      <w:r w:rsidRPr="00AB36E9">
        <w:rPr>
          <w:rFonts w:ascii="Karla" w:hAnsi="Karla"/>
          <w:lang w:val="en-US"/>
        </w:rPr>
        <w:t xml:space="preserve">Koorie Youth Council, </w:t>
      </w:r>
      <w:r w:rsidRPr="00AB36E9">
        <w:rPr>
          <w:rFonts w:ascii="Karla" w:hAnsi="Karla"/>
          <w:i/>
          <w:lang w:val="en-US"/>
        </w:rPr>
        <w:t>Ngaga-dji (hear me) – young voices creating change for justice</w:t>
      </w:r>
      <w:r w:rsidRPr="00AB36E9">
        <w:rPr>
          <w:rFonts w:ascii="Karla" w:hAnsi="Karla"/>
          <w:lang w:val="en-US"/>
        </w:rPr>
        <w:t xml:space="preserve">, 2018, </w:t>
      </w:r>
      <w:hyperlink r:id="rId5" w:history="1">
        <w:r w:rsidRPr="00AB36E9">
          <w:rPr>
            <w:rStyle w:val="Hyperlink"/>
            <w:rFonts w:ascii="Karla" w:hAnsi="Karla"/>
            <w:i/>
            <w:lang w:val="en-US"/>
          </w:rPr>
          <w:t>https://www.ngaga-djiproject.org.au/</w:t>
        </w:r>
      </w:hyperlink>
      <w:r w:rsidRPr="00AB36E9">
        <w:rPr>
          <w:rFonts w:ascii="Karla" w:hAnsi="Karla"/>
          <w:color w:val="0000FF"/>
          <w:u w:val="single"/>
          <w:lang w:val="en-US"/>
        </w:rPr>
        <w:t xml:space="preserve">; </w:t>
      </w:r>
      <w:r w:rsidRPr="00AB36E9">
        <w:rPr>
          <w:rFonts w:ascii="Karla" w:hAnsi="Karla"/>
          <w:lang w:val="en-US"/>
        </w:rPr>
        <w:t xml:space="preserve">Plan International Australia research, including </w:t>
      </w:r>
      <w:r w:rsidRPr="00AB36E9">
        <w:rPr>
          <w:rFonts w:ascii="Karla" w:hAnsi="Karla"/>
          <w:i/>
          <w:lang w:val="en-US"/>
        </w:rPr>
        <w:t xml:space="preserve">The Dream Gap: Australian girls’ views on inequality, </w:t>
      </w:r>
      <w:r w:rsidRPr="00AB36E9">
        <w:rPr>
          <w:rFonts w:ascii="Karla" w:hAnsi="Karla"/>
          <w:lang w:val="en-US"/>
        </w:rPr>
        <w:t xml:space="preserve">2017, </w:t>
      </w:r>
      <w:hyperlink r:id="rId6" w:history="1">
        <w:r w:rsidRPr="00AB36E9">
          <w:rPr>
            <w:rStyle w:val="Hyperlink"/>
            <w:rFonts w:ascii="Karla" w:hAnsi="Karla"/>
            <w:lang w:val="en-US"/>
          </w:rPr>
          <w:t>https://www.plan.org.au/media/media-releases/australian-girls-say-they-are-not-treated-equally</w:t>
        </w:r>
      </w:hyperlink>
      <w:r w:rsidRPr="00AB36E9">
        <w:rPr>
          <w:rFonts w:ascii="Karla" w:hAnsi="Karla"/>
          <w:lang w:val="en-US"/>
        </w:rPr>
        <w:t xml:space="preserve">, </w:t>
      </w:r>
      <w:hyperlink r:id="rId7" w:history="1">
        <w:r w:rsidRPr="00AB36E9">
          <w:rPr>
            <w:rFonts w:ascii="Karla" w:hAnsi="Karla"/>
            <w:i/>
            <w:color w:val="0000FF"/>
            <w:u w:val="single"/>
            <w:lang w:val="en-US"/>
          </w:rPr>
          <w:t>Unsafe in the City</w:t>
        </w:r>
      </w:hyperlink>
      <w:r w:rsidRPr="00AB36E9">
        <w:rPr>
          <w:rFonts w:ascii="Karla" w:hAnsi="Karla"/>
          <w:i/>
          <w:color w:val="0000FF"/>
          <w:u w:val="single"/>
          <w:lang w:val="en-US"/>
        </w:rPr>
        <w:t>,</w:t>
      </w:r>
      <w:r w:rsidRPr="00AB36E9">
        <w:rPr>
          <w:rFonts w:ascii="Karla" w:hAnsi="Karla"/>
          <w:lang w:val="en-US"/>
        </w:rPr>
        <w:t xml:space="preserve"> 2018, </w:t>
      </w:r>
      <w:hyperlink r:id="rId8" w:history="1">
        <w:r w:rsidRPr="00AB36E9">
          <w:rPr>
            <w:rStyle w:val="Hyperlink"/>
            <w:rFonts w:ascii="Karla" w:hAnsi="Karla"/>
            <w:lang w:val="en-US"/>
          </w:rPr>
          <w:t>https://www.plan.org.au/freetobe</w:t>
        </w:r>
      </w:hyperlink>
      <w:r w:rsidRPr="00AB36E9">
        <w:rPr>
          <w:rFonts w:ascii="Karla" w:hAnsi="Karla"/>
          <w:lang w:val="en-US"/>
        </w:rPr>
        <w:t xml:space="preserve">, and </w:t>
      </w:r>
      <w:hyperlink r:id="rId9" w:history="1">
        <w:r w:rsidRPr="00AB36E9">
          <w:rPr>
            <w:rFonts w:ascii="Karla" w:hAnsi="Karla"/>
            <w:i/>
            <w:lang w:val="en-US"/>
          </w:rPr>
          <w:t>She can lead</w:t>
        </w:r>
      </w:hyperlink>
      <w:r w:rsidRPr="00AB36E9">
        <w:rPr>
          <w:rFonts w:ascii="Karla" w:hAnsi="Karla"/>
          <w:i/>
          <w:lang w:val="en-US"/>
        </w:rPr>
        <w:t>: Young people in Australia share their views on women in politics and leadership</w:t>
      </w:r>
      <w:r w:rsidRPr="00AB36E9">
        <w:rPr>
          <w:rFonts w:ascii="Karla" w:hAnsi="Karla"/>
          <w:lang w:val="en-US"/>
        </w:rPr>
        <w:t xml:space="preserve">, 2017; Royal Commission into Institutional Responses to Child Sexual Abuse (2015-16), including: </w:t>
      </w:r>
      <w:r w:rsidRPr="00AB36E9">
        <w:rPr>
          <w:rFonts w:ascii="Karla" w:hAnsi="Karla"/>
          <w:i/>
          <w:lang w:val="en-US"/>
        </w:rPr>
        <w:t>Taking us seriously: children and young people talk about safety and institutional responses to their safety concerns</w:t>
      </w:r>
      <w:r w:rsidRPr="00AB36E9">
        <w:rPr>
          <w:rFonts w:ascii="Karla" w:hAnsi="Karla"/>
          <w:lang w:val="en-US"/>
        </w:rPr>
        <w:t xml:space="preserve">,  </w:t>
      </w:r>
      <w:r w:rsidRPr="00AB36E9">
        <w:rPr>
          <w:rFonts w:ascii="Karla" w:hAnsi="Karla"/>
          <w:i/>
          <w:lang w:val="en-US"/>
        </w:rPr>
        <w:t>Our safety counts: Children and young people’s perceptions of safety and institutional responses to their safety concerns</w:t>
      </w:r>
      <w:r w:rsidRPr="00AB36E9">
        <w:rPr>
          <w:rFonts w:ascii="Karla" w:hAnsi="Karla"/>
          <w:lang w:val="en-US"/>
        </w:rPr>
        <w:t xml:space="preserve">, </w:t>
      </w:r>
      <w:r w:rsidRPr="00AB36E9">
        <w:rPr>
          <w:rFonts w:ascii="Karla" w:hAnsi="Karla"/>
          <w:i/>
          <w:lang w:val="en-US"/>
        </w:rPr>
        <w:t>Safe and sound: Exploring the safety of young people in residential care</w:t>
      </w:r>
      <w:r w:rsidRPr="00AB36E9">
        <w:rPr>
          <w:rFonts w:ascii="Karla" w:hAnsi="Karla"/>
          <w:lang w:val="en-US"/>
        </w:rPr>
        <w:t xml:space="preserve">, and </w:t>
      </w:r>
      <w:r w:rsidRPr="00AB36E9">
        <w:rPr>
          <w:rFonts w:ascii="Karla" w:hAnsi="Karla"/>
          <w:i/>
          <w:lang w:val="en-US"/>
        </w:rPr>
        <w:t xml:space="preserve">Feeling safe, being safe: What is important to children and young people with disability and high support needs about safety in institutional settings?, </w:t>
      </w:r>
      <w:hyperlink r:id="rId10" w:history="1">
        <w:r w:rsidRPr="00AB36E9">
          <w:rPr>
            <w:rStyle w:val="Hyperlink"/>
            <w:rFonts w:ascii="Karla" w:hAnsi="Karla"/>
            <w:lang w:val="en-US"/>
          </w:rPr>
          <w:t>https://www.childabuseroyalcommission.gov.au/research</w:t>
        </w:r>
      </w:hyperlink>
      <w:r w:rsidRPr="00AB36E9">
        <w:rPr>
          <w:rFonts w:ascii="Karla" w:hAnsi="Karla"/>
          <w:lang w:val="en-US"/>
        </w:rPr>
        <w:t xml:space="preserve">; </w:t>
      </w:r>
    </w:p>
    <w:p w14:paraId="2712107B" w14:textId="77777777" w:rsidR="00C62AA8" w:rsidRPr="00AB36E9" w:rsidRDefault="00416D5D" w:rsidP="001E1EB3">
      <w:pPr>
        <w:spacing w:after="0" w:line="240" w:lineRule="auto"/>
        <w:contextualSpacing/>
        <w:rPr>
          <w:rFonts w:ascii="Karla" w:hAnsi="Karla"/>
        </w:rPr>
      </w:pPr>
      <w:hyperlink r:id="rId11" w:history="1">
        <w:r w:rsidR="00C62AA8" w:rsidRPr="00AB36E9">
          <w:rPr>
            <w:rStyle w:val="Hyperlink"/>
            <w:rFonts w:ascii="Karla" w:hAnsi="Karla"/>
            <w:lang w:val="en-US"/>
          </w:rPr>
          <w:t>https://www.plan.org.au/~/media/Plan/Documents/Reports/IDG%202017/She%20Can%20Lead</w:t>
        </w:r>
      </w:hyperlink>
      <w:r w:rsidR="00C62AA8" w:rsidRPr="00AB36E9">
        <w:rPr>
          <w:rFonts w:ascii="Karla" w:hAnsi="Karla"/>
          <w:lang w:val="en-US"/>
        </w:rPr>
        <w:t xml:space="preserve"> ; Young Workers Centre, </w:t>
      </w:r>
      <w:r w:rsidR="00C62AA8" w:rsidRPr="00AB36E9">
        <w:rPr>
          <w:rFonts w:ascii="Karla" w:hAnsi="Karla"/>
          <w:i/>
          <w:lang w:val="en-US"/>
        </w:rPr>
        <w:t>Young Workers Health &amp; Safety Snapshot</w:t>
      </w:r>
      <w:r w:rsidR="00C62AA8" w:rsidRPr="00AB36E9">
        <w:rPr>
          <w:rFonts w:ascii="Karla" w:hAnsi="Karla"/>
          <w:lang w:val="en-US"/>
        </w:rPr>
        <w:t xml:space="preserve">, 2016, </w:t>
      </w:r>
      <w:hyperlink r:id="rId12" w:history="1">
        <w:r w:rsidR="00C62AA8" w:rsidRPr="00AB36E9">
          <w:rPr>
            <w:rStyle w:val="Hyperlink"/>
            <w:rFonts w:ascii="Karla" w:hAnsi="Karla"/>
            <w:lang w:val="en-US"/>
          </w:rPr>
          <w:t>https://d3n8a8pro7vhmx.cloudfront.net/victorianunions/pages/1411/attachments/original/1475818335/Young_Workers_Health___Safety_Snapshot.pdf?1475818335</w:t>
        </w:r>
      </w:hyperlink>
      <w:r w:rsidR="00C62AA8" w:rsidRPr="00AB36E9">
        <w:rPr>
          <w:rFonts w:ascii="Karla" w:hAnsi="Karla"/>
          <w:lang w:val="en-US"/>
        </w:rPr>
        <w:t xml:space="preserve"> </w:t>
      </w:r>
    </w:p>
  </w:endnote>
  <w:endnote w:id="3">
    <w:p w14:paraId="7B0EF96D" w14:textId="77777777" w:rsidR="00C62AA8" w:rsidRPr="00AB36E9" w:rsidRDefault="00C62AA8" w:rsidP="003D745A">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YACVic Rural, 'What Matters to Young People' and 'What Matters to Youth Workers', September 2018, </w:t>
      </w:r>
      <w:hyperlink r:id="rId13" w:history="1">
        <w:r w:rsidRPr="00AB36E9">
          <w:rPr>
            <w:rStyle w:val="Hyperlink"/>
            <w:rFonts w:ascii="Karla" w:hAnsi="Karla"/>
            <w:sz w:val="22"/>
            <w:szCs w:val="22"/>
          </w:rPr>
          <w:t>https://www.yacvic.org.au/advocacy/what-matters-to-rural-and-regional-young-people-and-youth-workers/</w:t>
        </w:r>
      </w:hyperlink>
      <w:r w:rsidRPr="00AB36E9">
        <w:rPr>
          <w:rFonts w:ascii="Karla" w:hAnsi="Karla"/>
          <w:sz w:val="22"/>
          <w:szCs w:val="22"/>
        </w:rPr>
        <w:t xml:space="preserve"> </w:t>
      </w:r>
    </w:p>
  </w:endnote>
  <w:endnote w:id="4">
    <w:p w14:paraId="0883B407" w14:textId="77777777" w:rsidR="00C62AA8" w:rsidRPr="00AB36E9" w:rsidRDefault="00C62AA8" w:rsidP="003D745A">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Youth Affairs Council Victoria, 'Interface council areas and youth service delivery', July 2018, </w:t>
      </w:r>
      <w:hyperlink r:id="rId14" w:history="1">
        <w:r w:rsidRPr="00AB36E9">
          <w:rPr>
            <w:rStyle w:val="Hyperlink"/>
            <w:rFonts w:ascii="Karla" w:hAnsi="Karla"/>
            <w:sz w:val="22"/>
            <w:szCs w:val="22"/>
          </w:rPr>
          <w:t>https://www.yacvic.org.au/advocacy/interface-council-areas-and-youth-service-delivery/</w:t>
        </w:r>
      </w:hyperlink>
      <w:r w:rsidRPr="00AB36E9">
        <w:rPr>
          <w:rFonts w:ascii="Karla" w:hAnsi="Karla"/>
          <w:sz w:val="22"/>
          <w:szCs w:val="22"/>
        </w:rPr>
        <w:t xml:space="preserve"> </w:t>
      </w:r>
    </w:p>
  </w:endnote>
  <w:endnote w:id="5">
    <w:p w14:paraId="3F9E1389" w14:textId="034EED0B" w:rsidR="00C62AA8" w:rsidRPr="00AB36E9" w:rsidRDefault="00C62AA8" w:rsidP="001F0295">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Carlisle et al, </w:t>
      </w:r>
      <w:r w:rsidRPr="00AB36E9">
        <w:rPr>
          <w:rFonts w:ascii="Karla" w:hAnsi="Karla"/>
          <w:i/>
          <w:sz w:val="22"/>
          <w:szCs w:val="22"/>
        </w:rPr>
        <w:t>Youth Survey Report 2018</w:t>
      </w:r>
      <w:r w:rsidRPr="00AB36E9">
        <w:rPr>
          <w:rFonts w:ascii="Karla" w:hAnsi="Karla"/>
          <w:sz w:val="22"/>
          <w:szCs w:val="22"/>
        </w:rPr>
        <w:t xml:space="preserve">; CSIRO and VicHealth, </w:t>
      </w:r>
      <w:r w:rsidRPr="00AB36E9">
        <w:rPr>
          <w:rFonts w:ascii="Karla" w:hAnsi="Karla"/>
          <w:i/>
          <w:sz w:val="22"/>
          <w:szCs w:val="22"/>
        </w:rPr>
        <w:t>Bright Futures</w:t>
      </w:r>
      <w:r w:rsidRPr="00AB36E9">
        <w:rPr>
          <w:rFonts w:ascii="Karla" w:hAnsi="Karla"/>
          <w:sz w:val="22"/>
          <w:szCs w:val="22"/>
        </w:rPr>
        <w:t xml:space="preserve">; Loddon Campaspe Regional Partnership et al, </w:t>
      </w:r>
      <w:r w:rsidRPr="00AB36E9">
        <w:rPr>
          <w:rFonts w:ascii="Karla" w:hAnsi="Karla"/>
          <w:i/>
          <w:sz w:val="22"/>
          <w:szCs w:val="22"/>
        </w:rPr>
        <w:t>When Life Sucks</w:t>
      </w:r>
      <w:r w:rsidRPr="00AB36E9">
        <w:rPr>
          <w:rFonts w:ascii="Karla" w:hAnsi="Karla"/>
          <w:sz w:val="22"/>
          <w:szCs w:val="22"/>
        </w:rPr>
        <w:t xml:space="preserve">; Mission Australia with Black Dog Institute, </w:t>
      </w:r>
      <w:r w:rsidRPr="00AB36E9">
        <w:rPr>
          <w:rFonts w:ascii="Karla" w:hAnsi="Karla"/>
          <w:i/>
          <w:sz w:val="22"/>
          <w:szCs w:val="22"/>
        </w:rPr>
        <w:t>Young Mental Health Report</w:t>
      </w:r>
      <w:r w:rsidRPr="00AB36E9">
        <w:rPr>
          <w:rFonts w:ascii="Karla" w:hAnsi="Karla"/>
          <w:sz w:val="22"/>
          <w:szCs w:val="22"/>
        </w:rPr>
        <w:t xml:space="preserve">;  Mission Australia, </w:t>
      </w:r>
      <w:r w:rsidRPr="00AB36E9">
        <w:rPr>
          <w:rFonts w:ascii="Karla" w:hAnsi="Karla"/>
          <w:i/>
          <w:sz w:val="22"/>
          <w:szCs w:val="22"/>
        </w:rPr>
        <w:t>From City To Country</w:t>
      </w:r>
      <w:r w:rsidRPr="00AB36E9">
        <w:rPr>
          <w:rFonts w:ascii="Karla" w:hAnsi="Karla"/>
          <w:sz w:val="22"/>
          <w:szCs w:val="22"/>
        </w:rPr>
        <w:t xml:space="preserve">; Mission Australia, </w:t>
      </w:r>
      <w:r w:rsidRPr="00AB36E9">
        <w:rPr>
          <w:rFonts w:ascii="Karla" w:hAnsi="Karla"/>
          <w:i/>
          <w:sz w:val="22"/>
          <w:szCs w:val="22"/>
        </w:rPr>
        <w:t>Youth Mental Health and Homelessness Report</w:t>
      </w:r>
      <w:r w:rsidR="006075AB">
        <w:rPr>
          <w:rFonts w:ascii="Karla" w:hAnsi="Karla"/>
          <w:sz w:val="22"/>
          <w:szCs w:val="22"/>
        </w:rPr>
        <w:t xml:space="preserve">; </w:t>
      </w:r>
      <w:r w:rsidR="006075AB" w:rsidRPr="006075AB">
        <w:rPr>
          <w:rFonts w:ascii="Karla" w:hAnsi="Karla"/>
          <w:sz w:val="22"/>
          <w:szCs w:val="22"/>
        </w:rPr>
        <w:t>VicHealth</w:t>
      </w:r>
      <w:r w:rsidR="006075AB">
        <w:rPr>
          <w:rFonts w:ascii="Karla" w:hAnsi="Karla"/>
          <w:sz w:val="22"/>
          <w:szCs w:val="22"/>
        </w:rPr>
        <w:t xml:space="preserve"> et al</w:t>
      </w:r>
      <w:r w:rsidR="006075AB" w:rsidRPr="006075AB">
        <w:rPr>
          <w:rFonts w:ascii="Karla" w:hAnsi="Karla"/>
          <w:sz w:val="22"/>
          <w:szCs w:val="22"/>
        </w:rPr>
        <w:t xml:space="preserve">, </w:t>
      </w:r>
      <w:r w:rsidR="006075AB" w:rsidRPr="006075AB">
        <w:rPr>
          <w:rFonts w:ascii="Karla" w:hAnsi="Karla"/>
          <w:i/>
          <w:sz w:val="22"/>
          <w:szCs w:val="22"/>
        </w:rPr>
        <w:t>Bright Futures</w:t>
      </w:r>
      <w:r w:rsidR="006075AB">
        <w:rPr>
          <w:rFonts w:ascii="Karla" w:hAnsi="Karla"/>
          <w:sz w:val="22"/>
          <w:szCs w:val="22"/>
        </w:rPr>
        <w:t>.</w:t>
      </w:r>
      <w:r w:rsidRPr="00AB36E9">
        <w:rPr>
          <w:rFonts w:ascii="Karla" w:hAnsi="Karla"/>
          <w:sz w:val="22"/>
          <w:szCs w:val="22"/>
        </w:rPr>
        <w:t xml:space="preserve"> Also, work of Victorian Government Youth Congress (2018).</w:t>
      </w:r>
    </w:p>
  </w:endnote>
  <w:endnote w:id="6">
    <w:p w14:paraId="2E6041F1" w14:textId="77777777" w:rsidR="00C62AA8" w:rsidRPr="00AB36E9" w:rsidRDefault="00C62AA8" w:rsidP="006F6431">
      <w:pPr>
        <w:spacing w:after="0" w:line="240" w:lineRule="auto"/>
        <w:contextualSpacing/>
        <w:rPr>
          <w:rFonts w:ascii="Karla" w:hAnsi="Karla"/>
        </w:rPr>
      </w:pPr>
      <w:r w:rsidRPr="00AB36E9">
        <w:rPr>
          <w:rStyle w:val="EndnoteReference"/>
          <w:rFonts w:ascii="Karla" w:hAnsi="Karla"/>
        </w:rPr>
        <w:endnoteRef/>
      </w:r>
      <w:r w:rsidRPr="00AB36E9">
        <w:rPr>
          <w:rFonts w:ascii="Karla" w:hAnsi="Karla"/>
        </w:rPr>
        <w:t xml:space="preserve"> </w:t>
      </w:r>
      <w:r w:rsidRPr="00AB36E9">
        <w:rPr>
          <w:rFonts w:ascii="Karla" w:hAnsi="Karla"/>
          <w:lang w:val="en-US"/>
        </w:rPr>
        <w:t xml:space="preserve">Koorie Youth Council, </w:t>
      </w:r>
      <w:r w:rsidRPr="00AB36E9">
        <w:rPr>
          <w:rFonts w:ascii="Karla" w:hAnsi="Karla"/>
          <w:i/>
          <w:lang w:val="en-US"/>
        </w:rPr>
        <w:t xml:space="preserve">Ngaga-dji (hear me); </w:t>
      </w:r>
      <w:r w:rsidRPr="00AB36E9">
        <w:rPr>
          <w:rFonts w:ascii="Karla" w:hAnsi="Karla"/>
          <w:lang w:val="en-US"/>
        </w:rPr>
        <w:t xml:space="preserve">Plan International Australia, research including </w:t>
      </w:r>
      <w:r w:rsidRPr="00AB36E9">
        <w:rPr>
          <w:rFonts w:ascii="Karla" w:hAnsi="Karla"/>
          <w:i/>
          <w:lang w:val="en-US"/>
        </w:rPr>
        <w:t>The Dream Gap</w:t>
      </w:r>
      <w:r w:rsidRPr="00AB36E9">
        <w:rPr>
          <w:rFonts w:ascii="Karla" w:hAnsi="Karla"/>
          <w:lang w:val="en-US"/>
        </w:rPr>
        <w:t xml:space="preserve">, </w:t>
      </w:r>
      <w:r w:rsidRPr="00AB36E9">
        <w:rPr>
          <w:rFonts w:ascii="Karla" w:hAnsi="Karla"/>
          <w:i/>
          <w:lang w:val="en-US"/>
        </w:rPr>
        <w:t>Unsafe in the City</w:t>
      </w:r>
      <w:r w:rsidRPr="00AB36E9">
        <w:rPr>
          <w:rFonts w:ascii="Karla" w:hAnsi="Karla"/>
          <w:i/>
          <w:color w:val="0000FF"/>
          <w:u w:val="single"/>
          <w:lang w:val="en-US"/>
        </w:rPr>
        <w:t>,</w:t>
      </w:r>
      <w:r w:rsidRPr="00AB36E9">
        <w:rPr>
          <w:rFonts w:ascii="Karla" w:hAnsi="Karla"/>
          <w:lang w:val="en-US"/>
        </w:rPr>
        <w:t xml:space="preserve"> and </w:t>
      </w:r>
      <w:hyperlink r:id="rId15" w:history="1">
        <w:r w:rsidRPr="00AB36E9">
          <w:rPr>
            <w:rFonts w:ascii="Karla" w:hAnsi="Karla"/>
            <w:i/>
            <w:lang w:val="en-US"/>
          </w:rPr>
          <w:t>She can lead</w:t>
        </w:r>
      </w:hyperlink>
      <w:r w:rsidRPr="00AB36E9">
        <w:rPr>
          <w:rFonts w:ascii="Karla" w:hAnsi="Karla"/>
          <w:lang w:val="en-US"/>
        </w:rPr>
        <w:t xml:space="preserve">; Royal Commission into Institutional Responses to Child Sexual Abuse (2015-16), including: </w:t>
      </w:r>
      <w:r w:rsidRPr="00AB36E9">
        <w:rPr>
          <w:rFonts w:ascii="Karla" w:hAnsi="Karla"/>
          <w:i/>
          <w:lang w:val="en-US"/>
        </w:rPr>
        <w:t>Taking us seriously</w:t>
      </w:r>
      <w:r w:rsidRPr="00AB36E9">
        <w:rPr>
          <w:rFonts w:ascii="Karla" w:hAnsi="Karla"/>
          <w:lang w:val="en-US"/>
        </w:rPr>
        <w:t xml:space="preserve">, </w:t>
      </w:r>
      <w:r w:rsidRPr="00AB36E9">
        <w:rPr>
          <w:rFonts w:ascii="Karla" w:hAnsi="Karla"/>
          <w:i/>
          <w:lang w:val="en-US"/>
        </w:rPr>
        <w:t>Our safety counts, Safe and sound</w:t>
      </w:r>
      <w:r w:rsidRPr="00AB36E9">
        <w:rPr>
          <w:rFonts w:ascii="Karla" w:hAnsi="Karla"/>
          <w:lang w:val="en-US"/>
        </w:rPr>
        <w:t xml:space="preserve">, and </w:t>
      </w:r>
      <w:r w:rsidRPr="00AB36E9">
        <w:rPr>
          <w:rFonts w:ascii="Karla" w:hAnsi="Karla"/>
          <w:i/>
          <w:lang w:val="en-US"/>
        </w:rPr>
        <w:t>Feeling safe, being safe</w:t>
      </w:r>
      <w:r w:rsidRPr="00AB36E9">
        <w:rPr>
          <w:rFonts w:ascii="Karla" w:hAnsi="Karla"/>
          <w:lang w:val="en-US"/>
        </w:rPr>
        <w:t xml:space="preserve">; Young Workers Centre, </w:t>
      </w:r>
      <w:hyperlink r:id="rId16" w:history="1">
        <w:r w:rsidRPr="00AB36E9">
          <w:rPr>
            <w:rFonts w:ascii="Karla" w:hAnsi="Karla"/>
            <w:i/>
            <w:lang w:val="en-US"/>
          </w:rPr>
          <w:t>Young Workers Health &amp; Safety Snapshot</w:t>
        </w:r>
      </w:hyperlink>
      <w:r w:rsidRPr="00AB36E9">
        <w:rPr>
          <w:rFonts w:ascii="Karla" w:hAnsi="Karla"/>
          <w:i/>
          <w:lang w:val="en-US"/>
        </w:rPr>
        <w:t xml:space="preserve"> </w:t>
      </w:r>
    </w:p>
  </w:endnote>
  <w:endnote w:id="7">
    <w:p w14:paraId="3DCE85DB" w14:textId="77777777" w:rsidR="00C62AA8" w:rsidRPr="00AB36E9" w:rsidRDefault="00C62AA8">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Carlisle et al, </w:t>
      </w:r>
      <w:r w:rsidRPr="00AB36E9">
        <w:rPr>
          <w:rFonts w:ascii="Karla" w:hAnsi="Karla"/>
          <w:i/>
          <w:sz w:val="22"/>
          <w:szCs w:val="22"/>
        </w:rPr>
        <w:t>Youth Survey Report 2018</w:t>
      </w:r>
      <w:r w:rsidRPr="00AB36E9">
        <w:rPr>
          <w:rFonts w:ascii="Karla" w:hAnsi="Karla"/>
          <w:sz w:val="22"/>
          <w:szCs w:val="22"/>
        </w:rPr>
        <w:t xml:space="preserve">, p.158; VCAMS, 'Indicator 10.10: Proportion of young people who have a high level of emotional wellbeing,' 2016, </w:t>
      </w:r>
      <w:hyperlink r:id="rId17" w:history="1">
        <w:r w:rsidRPr="00AB36E9">
          <w:rPr>
            <w:rStyle w:val="Hyperlink"/>
            <w:rFonts w:ascii="Karla" w:hAnsi="Karla"/>
            <w:sz w:val="22"/>
            <w:szCs w:val="22"/>
          </w:rPr>
          <w:t>https://public.tableau.com/views/10_10_1/VICInd10_10?:embed=y&amp;:display_count=no&amp;:linktarget=_self&amp;:tabs=no&amp;:showVizHome=no</w:t>
        </w:r>
      </w:hyperlink>
      <w:r w:rsidRPr="00AB36E9">
        <w:rPr>
          <w:rFonts w:ascii="Karla" w:hAnsi="Karla"/>
          <w:sz w:val="22"/>
          <w:szCs w:val="22"/>
        </w:rPr>
        <w:t xml:space="preserve"> </w:t>
      </w:r>
    </w:p>
  </w:endnote>
  <w:endnote w:id="8">
    <w:p w14:paraId="36F1EB17" w14:textId="77777777" w:rsidR="00C62AA8" w:rsidRPr="00AB36E9" w:rsidRDefault="00C62AA8" w:rsidP="006F6431">
      <w:pPr>
        <w:autoSpaceDE w:val="0"/>
        <w:autoSpaceDN w:val="0"/>
        <w:adjustRightInd w:val="0"/>
        <w:spacing w:after="0" w:line="240" w:lineRule="auto"/>
        <w:rPr>
          <w:rFonts w:ascii="Karla" w:hAnsi="Karla"/>
        </w:rPr>
      </w:pPr>
      <w:r w:rsidRPr="00AB36E9">
        <w:rPr>
          <w:rStyle w:val="EndnoteReference"/>
          <w:rFonts w:ascii="Karla" w:hAnsi="Karla"/>
        </w:rPr>
        <w:endnoteRef/>
      </w:r>
      <w:r w:rsidRPr="00AB36E9">
        <w:rPr>
          <w:rFonts w:ascii="Karla" w:hAnsi="Karla"/>
        </w:rPr>
        <w:t xml:space="preserve"> Carlisle et al, </w:t>
      </w:r>
      <w:r w:rsidRPr="00AB36E9">
        <w:rPr>
          <w:rFonts w:ascii="Karla" w:hAnsi="Karla"/>
          <w:i/>
        </w:rPr>
        <w:t>Youth Survey Report 2018</w:t>
      </w:r>
      <w:r w:rsidRPr="00AB36E9">
        <w:rPr>
          <w:rFonts w:ascii="Karla" w:hAnsi="Karla"/>
        </w:rPr>
        <w:t>,</w:t>
      </w:r>
      <w:r w:rsidRPr="00AB36E9">
        <w:rPr>
          <w:rStyle w:val="A2"/>
          <w:rFonts w:ascii="Karla" w:hAnsi="Karla"/>
          <w:sz w:val="22"/>
          <w:szCs w:val="22"/>
        </w:rPr>
        <w:t xml:space="preserve"> pp.163-64; J. </w:t>
      </w:r>
      <w:r w:rsidRPr="00AB36E9">
        <w:rPr>
          <w:rFonts w:ascii="Karla" w:hAnsi="Karla" w:cs="ApexRounded-Book"/>
        </w:rPr>
        <w:t xml:space="preserve">Fildes, A. Robbins, L. Cave, B. Perrens, A. Wearring, </w:t>
      </w:r>
      <w:r w:rsidRPr="00AB36E9">
        <w:rPr>
          <w:rFonts w:ascii="Karla" w:hAnsi="Karla" w:cs="ApexRounded-Book"/>
          <w:i/>
        </w:rPr>
        <w:t>Mission Australia’s 2014 Youth Survey Report</w:t>
      </w:r>
      <w:r w:rsidRPr="00AB36E9">
        <w:rPr>
          <w:rFonts w:ascii="Karla" w:hAnsi="Karla" w:cs="ApexRounded-Book"/>
        </w:rPr>
        <w:t>, Mission Australia, 2014, p.154</w:t>
      </w:r>
    </w:p>
  </w:endnote>
  <w:endnote w:id="9">
    <w:p w14:paraId="79D4A499" w14:textId="77777777" w:rsidR="00C62AA8" w:rsidRPr="00AB36E9" w:rsidRDefault="00C62AA8" w:rsidP="006F6431">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Carlisle et al, </w:t>
      </w:r>
      <w:r w:rsidRPr="00AB36E9">
        <w:rPr>
          <w:rFonts w:ascii="Karla" w:hAnsi="Karla"/>
          <w:i/>
          <w:sz w:val="22"/>
          <w:szCs w:val="22"/>
        </w:rPr>
        <w:t>Youth Survey Report 2018</w:t>
      </w:r>
      <w:r w:rsidRPr="00AB36E9">
        <w:rPr>
          <w:rFonts w:ascii="Karla" w:hAnsi="Karla"/>
          <w:sz w:val="22"/>
          <w:szCs w:val="22"/>
        </w:rPr>
        <w:t>,</w:t>
      </w:r>
    </w:p>
  </w:endnote>
  <w:endnote w:id="10">
    <w:p w14:paraId="6DBB7A37" w14:textId="77777777" w:rsidR="00C62AA8" w:rsidRPr="00AB36E9" w:rsidRDefault="00C62AA8" w:rsidP="00ED60A1">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YACVic Rural, ‘Turning Ideas into Action: Youth Forums 2016 - Summary Report’, pp.37-38 </w:t>
      </w:r>
      <w:hyperlink r:id="rId18" w:history="1">
        <w:r w:rsidRPr="00AB36E9">
          <w:rPr>
            <w:rStyle w:val="Hyperlink"/>
            <w:rFonts w:ascii="Karla" w:hAnsi="Karla"/>
            <w:sz w:val="22"/>
            <w:szCs w:val="22"/>
          </w:rPr>
          <w:t>https://www.yacvic.org.au/assets/Documents/YACVic-Rural-Youth-Forums-2016-Report-Feb17-2.pdf</w:t>
        </w:r>
      </w:hyperlink>
      <w:r w:rsidRPr="00AB36E9">
        <w:rPr>
          <w:rFonts w:ascii="Karla" w:hAnsi="Karla"/>
          <w:sz w:val="22"/>
          <w:szCs w:val="22"/>
        </w:rPr>
        <w:t xml:space="preserve"> </w:t>
      </w:r>
    </w:p>
  </w:endnote>
  <w:endnote w:id="11">
    <w:p w14:paraId="4C4C7AE7" w14:textId="77777777" w:rsidR="00C62AA8" w:rsidRPr="00AB36E9" w:rsidRDefault="00C62AA8" w:rsidP="006F6431">
      <w:pPr>
        <w:spacing w:after="0" w:line="240" w:lineRule="auto"/>
        <w:rPr>
          <w:rFonts w:ascii="Karla" w:hAnsi="Karla"/>
        </w:rPr>
      </w:pPr>
      <w:r w:rsidRPr="00AB36E9">
        <w:rPr>
          <w:rStyle w:val="EndnoteReference"/>
          <w:rFonts w:ascii="Karla" w:hAnsi="Karla"/>
        </w:rPr>
        <w:endnoteRef/>
      </w:r>
      <w:r w:rsidRPr="00AB36E9">
        <w:rPr>
          <w:rFonts w:ascii="Karla" w:hAnsi="Karla"/>
        </w:rPr>
        <w:t xml:space="preserve"> YACVic Rural, ‘When Life Sucks – Youth Mental Health’, Consultation Report, November 2018, </w:t>
      </w:r>
      <w:hyperlink r:id="rId19" w:history="1">
        <w:r w:rsidRPr="00AB36E9">
          <w:rPr>
            <w:rStyle w:val="Hyperlink"/>
            <w:rFonts w:ascii="Karla" w:hAnsi="Karla"/>
          </w:rPr>
          <w:t>https://www.whenlifesucks.com/reports</w:t>
        </w:r>
      </w:hyperlink>
      <w:r w:rsidRPr="00AB36E9">
        <w:rPr>
          <w:rFonts w:ascii="Karla" w:hAnsi="Karla"/>
        </w:rPr>
        <w:t xml:space="preserve"> ; YACVic Rural, ‘Turning Ideas into Action: Youth Forums 2016 - Summary Report’, pp.37-38</w:t>
      </w:r>
    </w:p>
  </w:endnote>
  <w:endnote w:id="12">
    <w:p w14:paraId="2D13D18D" w14:textId="77777777" w:rsidR="00C62AA8" w:rsidRPr="00AB36E9" w:rsidRDefault="00C62AA8" w:rsidP="006F6431">
      <w:pPr>
        <w:spacing w:after="0" w:line="240" w:lineRule="auto"/>
        <w:rPr>
          <w:rFonts w:ascii="Karla" w:hAnsi="Karla"/>
        </w:rPr>
      </w:pPr>
      <w:r w:rsidRPr="00AB36E9">
        <w:rPr>
          <w:rStyle w:val="EndnoteReference"/>
          <w:rFonts w:ascii="Karla" w:hAnsi="Karla"/>
        </w:rPr>
        <w:endnoteRef/>
      </w:r>
      <w:r w:rsidRPr="00AB36E9">
        <w:rPr>
          <w:rFonts w:ascii="Karla" w:hAnsi="Karla"/>
        </w:rPr>
        <w:t xml:space="preserve"> Mission Australia in association with Black Dog Institute, </w:t>
      </w:r>
      <w:r w:rsidRPr="00AB36E9">
        <w:rPr>
          <w:rFonts w:ascii="Karla" w:hAnsi="Karla"/>
          <w:i/>
        </w:rPr>
        <w:t>Young Mental Health Report: Youth Survey 2012-16</w:t>
      </w:r>
    </w:p>
  </w:endnote>
  <w:endnote w:id="13">
    <w:p w14:paraId="6C5ADBB2" w14:textId="77777777" w:rsidR="00C62AA8" w:rsidRPr="00AB36E9" w:rsidRDefault="00C62AA8">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VCAMS, 'Indicator 10.8: Proportion of young people with the highest level of psychological distress', 2016, </w:t>
      </w:r>
      <w:hyperlink r:id="rId20" w:history="1">
        <w:r w:rsidRPr="00AB36E9">
          <w:rPr>
            <w:rStyle w:val="Hyperlink"/>
            <w:rFonts w:ascii="Karla" w:hAnsi="Karla"/>
            <w:sz w:val="22"/>
            <w:szCs w:val="22"/>
          </w:rPr>
          <w:t>https://public.tableau.com/views/10_8_1/VICInd10_8?:embed=y&amp;:display_count=no&amp;:linktarget=_self&amp;:tabs=no&amp;:showVizHome=no</w:t>
        </w:r>
      </w:hyperlink>
      <w:r w:rsidRPr="00AB36E9">
        <w:rPr>
          <w:rFonts w:ascii="Karla" w:hAnsi="Karla"/>
          <w:sz w:val="22"/>
          <w:szCs w:val="22"/>
        </w:rPr>
        <w:t xml:space="preserve"> </w:t>
      </w:r>
    </w:p>
  </w:endnote>
  <w:endnote w:id="14">
    <w:p w14:paraId="74AB34D2" w14:textId="77777777" w:rsidR="00C62AA8" w:rsidRPr="00AB36E9" w:rsidRDefault="00C62AA8" w:rsidP="006E1384">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Mission Australia with Black Dog Institute, </w:t>
      </w:r>
      <w:r w:rsidRPr="00AB36E9">
        <w:rPr>
          <w:rFonts w:ascii="Karla" w:hAnsi="Karla"/>
          <w:i/>
          <w:sz w:val="22"/>
          <w:szCs w:val="22"/>
        </w:rPr>
        <w:t>Young Mental Health Report</w:t>
      </w:r>
      <w:r w:rsidRPr="00AB36E9">
        <w:rPr>
          <w:rFonts w:ascii="Karla" w:hAnsi="Karla"/>
          <w:sz w:val="22"/>
          <w:szCs w:val="22"/>
        </w:rPr>
        <w:t xml:space="preserve"> </w:t>
      </w:r>
    </w:p>
  </w:endnote>
  <w:endnote w:id="15">
    <w:p w14:paraId="6716518D" w14:textId="77777777" w:rsidR="00C62AA8" w:rsidRPr="00AB36E9" w:rsidRDefault="00C62AA8" w:rsidP="006E1384">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Mission Australia with Black Dog Institute, </w:t>
      </w:r>
      <w:r w:rsidRPr="00AB36E9">
        <w:rPr>
          <w:rFonts w:ascii="Karla" w:hAnsi="Karla"/>
          <w:i/>
          <w:sz w:val="22"/>
          <w:szCs w:val="22"/>
        </w:rPr>
        <w:t>Young Mental Health Report</w:t>
      </w:r>
    </w:p>
  </w:endnote>
  <w:endnote w:id="16">
    <w:p w14:paraId="5E437266" w14:textId="77777777" w:rsidR="00C62AA8" w:rsidRPr="00AB36E9" w:rsidRDefault="00C62AA8" w:rsidP="006E1384">
      <w:pPr>
        <w:spacing w:after="0" w:line="240" w:lineRule="auto"/>
        <w:rPr>
          <w:rFonts w:ascii="Karla" w:hAnsi="Karla"/>
          <w:i/>
        </w:rPr>
      </w:pPr>
      <w:r w:rsidRPr="00AB36E9">
        <w:rPr>
          <w:rStyle w:val="EndnoteReference"/>
          <w:rFonts w:ascii="Karla" w:hAnsi="Karla"/>
        </w:rPr>
        <w:endnoteRef/>
      </w:r>
      <w:r w:rsidRPr="00AB36E9">
        <w:rPr>
          <w:rFonts w:ascii="Karla" w:hAnsi="Karla"/>
        </w:rPr>
        <w:t xml:space="preserve"> J. Robinson, L. McCutcheon V. Browne, K. Witt. </w:t>
      </w:r>
      <w:r w:rsidRPr="00AB36E9">
        <w:rPr>
          <w:rFonts w:ascii="Karla" w:hAnsi="Karla"/>
          <w:i/>
        </w:rPr>
        <w:t>Looking the other way: Young</w:t>
      </w:r>
    </w:p>
    <w:p w14:paraId="5C88ADA3" w14:textId="77777777" w:rsidR="00C62AA8" w:rsidRPr="00AB36E9" w:rsidRDefault="00C62AA8" w:rsidP="006E1384">
      <w:pPr>
        <w:spacing w:after="0" w:line="240" w:lineRule="auto"/>
        <w:rPr>
          <w:rFonts w:ascii="Karla" w:hAnsi="Karla"/>
        </w:rPr>
      </w:pPr>
      <w:r w:rsidRPr="00AB36E9">
        <w:rPr>
          <w:rFonts w:ascii="Karla" w:hAnsi="Karla"/>
          <w:i/>
        </w:rPr>
        <w:t>people and self-harm</w:t>
      </w:r>
      <w:r w:rsidRPr="00AB36E9">
        <w:rPr>
          <w:rFonts w:ascii="Karla" w:hAnsi="Karla"/>
        </w:rPr>
        <w:t>, Orygen, The National Centre of Excellence in Youth</w:t>
      </w:r>
    </w:p>
    <w:p w14:paraId="027A265A" w14:textId="77777777" w:rsidR="00C62AA8" w:rsidRPr="00AB36E9" w:rsidRDefault="00C62AA8" w:rsidP="00AB36E9">
      <w:pPr>
        <w:spacing w:after="0" w:line="240" w:lineRule="auto"/>
        <w:rPr>
          <w:rFonts w:ascii="Karla" w:hAnsi="Karla"/>
        </w:rPr>
      </w:pPr>
      <w:r w:rsidRPr="00AB36E9">
        <w:rPr>
          <w:rFonts w:ascii="Karla" w:hAnsi="Karla"/>
        </w:rPr>
        <w:t>Mental Health, Melbourne, 2016, p.4, 14-16</w:t>
      </w:r>
    </w:p>
  </w:endnote>
  <w:endnote w:id="17">
    <w:p w14:paraId="231DFFE6" w14:textId="77777777" w:rsidR="00C62AA8" w:rsidRPr="00AB36E9" w:rsidRDefault="00C62AA8">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Carlisle et al, </w:t>
      </w:r>
      <w:r w:rsidRPr="00AB36E9">
        <w:rPr>
          <w:rFonts w:ascii="Karla" w:hAnsi="Karla"/>
          <w:i/>
          <w:sz w:val="22"/>
          <w:szCs w:val="22"/>
        </w:rPr>
        <w:t>Youth Survey Report 2018</w:t>
      </w:r>
      <w:r w:rsidRPr="00AB36E9">
        <w:rPr>
          <w:rFonts w:ascii="Karla" w:hAnsi="Karla"/>
          <w:sz w:val="22"/>
          <w:szCs w:val="22"/>
        </w:rPr>
        <w:t>, pp.159-60</w:t>
      </w:r>
    </w:p>
  </w:endnote>
  <w:endnote w:id="18">
    <w:p w14:paraId="50EECCAF" w14:textId="77777777" w:rsidR="00C62AA8" w:rsidRPr="00AB36E9" w:rsidRDefault="00C62AA8" w:rsidP="00AB36E9">
      <w:pPr>
        <w:spacing w:after="0" w:line="240" w:lineRule="auto"/>
        <w:rPr>
          <w:rFonts w:ascii="Karla" w:hAnsi="Karla"/>
        </w:rPr>
      </w:pPr>
      <w:r w:rsidRPr="00AB36E9">
        <w:rPr>
          <w:rStyle w:val="EndnoteReference"/>
          <w:rFonts w:ascii="Karla" w:hAnsi="Karla"/>
        </w:rPr>
        <w:endnoteRef/>
      </w:r>
      <w:r w:rsidRPr="00AB36E9">
        <w:rPr>
          <w:rFonts w:ascii="Karla" w:hAnsi="Karla"/>
        </w:rPr>
        <w:t xml:space="preserve"> Carlisle et al, </w:t>
      </w:r>
      <w:r w:rsidRPr="00AB36E9">
        <w:rPr>
          <w:rFonts w:ascii="Karla" w:hAnsi="Karla"/>
          <w:i/>
        </w:rPr>
        <w:t>Youth Survey Report 2018</w:t>
      </w:r>
      <w:r w:rsidRPr="00AB36E9">
        <w:rPr>
          <w:rFonts w:ascii="Karla" w:hAnsi="Karla"/>
        </w:rPr>
        <w:t>, p.168</w:t>
      </w:r>
    </w:p>
  </w:endnote>
  <w:endnote w:id="19">
    <w:p w14:paraId="742F33E8" w14:textId="77777777" w:rsidR="00C62AA8" w:rsidRPr="00AB36E9" w:rsidRDefault="00C62AA8" w:rsidP="00224076">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YACVic Rural, 'What Matters to Young People' and 'What Matters to Youth Workers', September 2018 </w:t>
      </w:r>
    </w:p>
  </w:endnote>
  <w:endnote w:id="20">
    <w:p w14:paraId="51E73F6B" w14:textId="77777777" w:rsidR="00C62AA8" w:rsidRPr="00AB36E9" w:rsidRDefault="00C62AA8" w:rsidP="005777BD">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Youth Affairs Council Victoria, 'Interface council areas and youth service delivery', July 2018 </w:t>
      </w:r>
    </w:p>
  </w:endnote>
  <w:endnote w:id="21">
    <w:p w14:paraId="2F78DAB1" w14:textId="77777777" w:rsidR="00C62AA8" w:rsidRPr="00AB36E9" w:rsidRDefault="00C62AA8" w:rsidP="00DD2B23">
      <w:pPr>
        <w:spacing w:after="0" w:line="240" w:lineRule="auto"/>
        <w:rPr>
          <w:rFonts w:ascii="Karla" w:hAnsi="Karla"/>
        </w:rPr>
      </w:pPr>
      <w:r w:rsidRPr="00AB36E9">
        <w:rPr>
          <w:rStyle w:val="EndnoteReference"/>
          <w:rFonts w:ascii="Karla" w:hAnsi="Karla"/>
        </w:rPr>
        <w:endnoteRef/>
      </w:r>
      <w:r w:rsidRPr="00AB36E9">
        <w:rPr>
          <w:rFonts w:ascii="Karla" w:hAnsi="Karla"/>
        </w:rPr>
        <w:t xml:space="preserve"> Interface Councils, </w:t>
      </w:r>
      <w:r w:rsidRPr="00AB36E9">
        <w:rPr>
          <w:rFonts w:ascii="Karla" w:hAnsi="Karla"/>
          <w:i/>
        </w:rPr>
        <w:t>Interface Councils Liveability Snapshot</w:t>
      </w:r>
      <w:r w:rsidRPr="00AB36E9">
        <w:rPr>
          <w:rFonts w:ascii="Karla" w:hAnsi="Karla"/>
        </w:rPr>
        <w:t xml:space="preserve">, September 2017, </w:t>
      </w:r>
      <w:hyperlink r:id="rId21" w:history="1">
        <w:r w:rsidRPr="00AB36E9">
          <w:rPr>
            <w:rStyle w:val="Hyperlink"/>
            <w:rFonts w:ascii="Karla" w:hAnsi="Karla"/>
          </w:rPr>
          <w:t>https://docs.wixstatic.com/ugd/e90bcb_a55714c1a77149c4a1ff5df5865dc339.pdf</w:t>
        </w:r>
      </w:hyperlink>
      <w:r w:rsidRPr="00AB36E9">
        <w:rPr>
          <w:rFonts w:ascii="Karla" w:hAnsi="Karla"/>
        </w:rPr>
        <w:t xml:space="preserve"> </w:t>
      </w:r>
    </w:p>
  </w:endnote>
  <w:endnote w:id="22">
    <w:p w14:paraId="4A6A8494" w14:textId="77777777" w:rsidR="00C62AA8" w:rsidRPr="00AB36E9" w:rsidRDefault="00C62AA8" w:rsidP="00DD2B23">
      <w:pPr>
        <w:pStyle w:val="EndnoteText"/>
        <w:rPr>
          <w:rFonts w:ascii="Karla" w:hAnsi="Karla"/>
          <w:sz w:val="22"/>
          <w:szCs w:val="22"/>
        </w:rPr>
      </w:pPr>
      <w:r w:rsidRPr="00AB36E9">
        <w:rPr>
          <w:rStyle w:val="EndnoteReference"/>
          <w:rFonts w:ascii="Karla" w:hAnsi="Karla"/>
          <w:sz w:val="22"/>
          <w:szCs w:val="22"/>
        </w:rPr>
        <w:endnoteRef/>
      </w:r>
      <w:r w:rsidRPr="00AB36E9">
        <w:rPr>
          <w:rFonts w:ascii="Karla" w:hAnsi="Karla"/>
          <w:sz w:val="22"/>
          <w:szCs w:val="22"/>
        </w:rPr>
        <w:t xml:space="preserve"> Australian Bureau of Statistics (ABS), </w:t>
      </w:r>
      <w:r w:rsidRPr="00AB36E9">
        <w:rPr>
          <w:rFonts w:ascii="Karla" w:hAnsi="Karla"/>
          <w:i/>
          <w:sz w:val="22"/>
          <w:szCs w:val="22"/>
        </w:rPr>
        <w:t xml:space="preserve">3218.0 - Regional Population Growth, Australia, 2016-17, </w:t>
      </w:r>
      <w:hyperlink r:id="rId22" w:history="1">
        <w:r w:rsidRPr="00AB36E9">
          <w:rPr>
            <w:rStyle w:val="Hyperlink"/>
            <w:rFonts w:ascii="Karla" w:hAnsi="Karla"/>
            <w:sz w:val="22"/>
            <w:szCs w:val="22"/>
          </w:rPr>
          <w:t>http://www.abs.gov.au/ausstats/abs@.nsf/mf/3218.0</w:t>
        </w:r>
      </w:hyperlink>
      <w:r w:rsidRPr="00AB36E9">
        <w:rPr>
          <w:rFonts w:ascii="Karla" w:hAnsi="Karla"/>
          <w:sz w:val="22"/>
          <w:szCs w:val="22"/>
        </w:rPr>
        <w:t xml:space="preserve"> </w:t>
      </w:r>
    </w:p>
  </w:endnote>
  <w:endnote w:id="23">
    <w:p w14:paraId="736CF828" w14:textId="77777777" w:rsidR="00C62AA8" w:rsidRPr="00AB36E9" w:rsidRDefault="00C62AA8" w:rsidP="00DD2B23">
      <w:pPr>
        <w:pStyle w:val="EndnoteText"/>
        <w:rPr>
          <w:rFonts w:ascii="Karla" w:hAnsi="Karla"/>
          <w:sz w:val="22"/>
          <w:szCs w:val="22"/>
        </w:rPr>
      </w:pPr>
      <w:r w:rsidRPr="00AB36E9">
        <w:rPr>
          <w:rStyle w:val="EndnoteReference"/>
          <w:rFonts w:ascii="Karla" w:hAnsi="Karla"/>
          <w:sz w:val="22"/>
          <w:szCs w:val="22"/>
        </w:rPr>
        <w:endnoteRef/>
      </w:r>
      <w:r w:rsidRPr="00AB36E9">
        <w:rPr>
          <w:rFonts w:ascii="Karla" w:hAnsi="Karla"/>
          <w:sz w:val="22"/>
          <w:szCs w:val="22"/>
        </w:rPr>
        <w:t xml:space="preserve"> Interface Councils, </w:t>
      </w:r>
      <w:r w:rsidRPr="00AB36E9">
        <w:rPr>
          <w:rFonts w:ascii="Karla" w:hAnsi="Karla"/>
          <w:i/>
          <w:sz w:val="22"/>
          <w:szCs w:val="22"/>
        </w:rPr>
        <w:t>Fairer Funding Report,</w:t>
      </w:r>
      <w:r w:rsidRPr="00AB36E9">
        <w:rPr>
          <w:rFonts w:ascii="Karla" w:hAnsi="Karla"/>
          <w:sz w:val="22"/>
          <w:szCs w:val="22"/>
        </w:rPr>
        <w:t xml:space="preserve"> August 2014, </w:t>
      </w:r>
      <w:hyperlink r:id="rId23" w:history="1">
        <w:r w:rsidRPr="00AB36E9">
          <w:rPr>
            <w:rStyle w:val="Hyperlink"/>
            <w:rFonts w:ascii="Karla" w:hAnsi="Karla"/>
            <w:sz w:val="22"/>
            <w:szCs w:val="22"/>
          </w:rPr>
          <w:t>https://docs.wixstatic.com/ugd/e90bcb_b600baa8014540408ae8915b7ae84b63.pdf</w:t>
        </w:r>
      </w:hyperlink>
      <w:r w:rsidRPr="00AB36E9">
        <w:rPr>
          <w:rFonts w:ascii="Karla" w:hAnsi="Karla"/>
          <w:sz w:val="22"/>
          <w:szCs w:val="22"/>
        </w:rPr>
        <w:t xml:space="preserve"> </w:t>
      </w:r>
    </w:p>
  </w:endnote>
  <w:endnote w:id="24">
    <w:p w14:paraId="367900EE" w14:textId="77777777" w:rsidR="00C62AA8" w:rsidRPr="00AB36E9" w:rsidRDefault="00C62AA8" w:rsidP="00B364B7">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lang w:val="en-AU"/>
        </w:rPr>
        <w:t xml:space="preserve"> See </w:t>
      </w:r>
      <w:r w:rsidRPr="00AB36E9">
        <w:rPr>
          <w:rFonts w:ascii="Karla" w:hAnsi="Karla"/>
          <w:sz w:val="22"/>
          <w:szCs w:val="22"/>
        </w:rPr>
        <w:t xml:space="preserve">ABS, 2033.0.55.001 Socio-Economic Indexes for Australia (SEIFA), 2016, Table 2: State Suburb Index of Relative Socio-economic Disadvantage, 2016. </w:t>
      </w:r>
      <w:r w:rsidRPr="00AB36E9">
        <w:rPr>
          <w:rFonts w:ascii="Karla" w:hAnsi="Karla"/>
          <w:sz w:val="22"/>
          <w:szCs w:val="22"/>
          <w:lang w:val="en-AU"/>
        </w:rPr>
        <w:t>The suburbs were: Adelaide Lead, Albanvale, Albion, Allestree, Alma, Amherst, Amphitheatre, Anderson, Apsley, Ararat, Archdale, Ardeer, Argyle, Arnold, Arnold West, Avoca, Bahgallah, Bairnsdale, Bangholme, Barkly, Barmah, Bass, Bealiba, Bearii, Beaufort, Bell Park, Bemm River, Benalla, Berringa, Bet Bet, Betley, Big Pats Creek, Braeside, Braybrook, Breakwater, Bridgewater on Loddon, Broadmeadows, Bromley, Bullumwaal, Bung Bong, Burnbank, California Gully, Campbellfield, Cann River, Cape Clear, Carlton, Carwarp, Casterton, Charlton, Churchill, Club Terrace, Clunes, Cobram, Colac, Colac East, Coleraine, Colignan, Collingwood, Combienbah, Coolaroo, Corio, Coronet Bay, Corryong, Cotswold, Cranbourne, Cullulleraine, Dallas, Dalyston, Dandenong, Dandenong North, Dandenong South, Dargo, Dartmoor, Deer Park, Delahey, Derrinal, Derrinallum, Dimboola, Doveton, Dunach, Dunluce, Dunolly, Dutton Way, Eaglehawk, East Bairnsdale, Eddington, Eildon, Elmore, Eumemmerring, Eureka, Euroa, Evansford, Fawkner,  Flemington, Flowerdale, Frankston North, Frenchmans, Girgarre, Glenbrae, Golden Beach, Golden Gully, Goldborough, Goroke, Grantville, Hampton Park, Hastings, Hattah, Havelock, Heathcote, Heidelberg West, Heyfield, Heywood, Hotham Heights, Hunterston, Illabarook, Inglewood, Jamieson, Jeparit, Jung, Kangaroo Flat, Katamatite, Kerang, Kevington, Kingower, Kings Park, Kingsbury, Koondrook, Korong Vale, Korumburra, Kurting, Lake Tyers, Lakes Entrance, Lalor, Landsborough, Langsborough, Laverton, Laverton North, Leitchville,</w:t>
      </w:r>
    </w:p>
    <w:p w14:paraId="5B25819A" w14:textId="77777777" w:rsidR="00C62AA8" w:rsidRPr="00AB36E9" w:rsidRDefault="00C62AA8" w:rsidP="008033F7">
      <w:pPr>
        <w:pStyle w:val="EndnoteText"/>
        <w:rPr>
          <w:rFonts w:ascii="Karla" w:hAnsi="Karla"/>
          <w:sz w:val="22"/>
          <w:szCs w:val="22"/>
          <w:lang w:val="en-AU"/>
        </w:rPr>
      </w:pPr>
      <w:r w:rsidRPr="00AB36E9">
        <w:rPr>
          <w:rFonts w:ascii="Karla" w:hAnsi="Karla"/>
          <w:sz w:val="22"/>
          <w:szCs w:val="22"/>
          <w:lang w:val="en-AU"/>
        </w:rPr>
        <w:t xml:space="preserve">Lillicur, Linton, Lismore, Llanelly, Loch Sport, Long Gully, Majorca, Manns Beach, Maryborough, McMahons Creek, Meadow Heights, Melton, Melton South, Merbein, Merrigum, Merrinee, Mia Mia, Mildura, Millgrove, Minyip, Moe, Moliagul, Moonlight Flat, Mooroopna, Mortlake, Morwell, Mount Beauty, Mount Doran, Mount Glasgow, Mount Hooghly, Mount Pleasant, Murphy’s Creek, Murtoa, Myrtleford, Nangiloc, Newborough, Newcomb, Noble Park, Noorinbee, Noorinbee North, Norlane, North Bendigo, North Shore,  Nowa Nowa, Nug Nug, Numurka, Nyah, Nyah West, Orbost, Paradise, Piggoreet, Pioneer Bay, Port Albert, Port Welshpool, Portland, Powelltown, Powlett Plains, Pyramid Hill, Quambatook, Ravenhall, Rawson, Red Cliffs, Red Lion, Redan, Reefton, Robertsons Beach, Robinvale, Rochester, Rockbank, Rosebud, Roxburgh Park, Rushworth, Salisbury West, Sandford West, Sea Lake, Seaspray, Sebastopol, Seymour, Shepparton, Simson, Skinners Flat, Skipton, South Dudley, Springdallah, Springvale, Springvale South, St Albans, St Arnaud, Staffordshire Reef, Stanhope, Stawell, Sunshine, Sunshine North, Sunshine West, Talbot, Tamboon, Tarnagulla, Tarraville, Tongala, Tonghi Creek, Toora, Thomastown, Tungamah, Venus Bay, Violet Town, Waanyarra, Wargan, Warracknabeal, Waterholes, Waubra, Wedderburn, Wendouree, Werrimull, West Bendigo, Whittington, Willaura, Wimbledon Heights, Wonthaggi, Woods Point, Woomelang, Woosang, Wunghnu, Wycheproof, Wychitella, Yallourn North, Yarram. The postcodes were: 3019, 3020, 3021, 3022, 3026, 3047, 3048, 3053, 3060, 3061, 3074, 3075, 3081, 3171, 3174, 3175, 3177, 3200, 3214, 3219, 3311, 3324, 3355, 3356, 3370, 3371, 3377, 3380, 3393, 3412, 3414, 3423, 3465, 3467, 3468, 3472, 3475, 3478, 3494, 3496, 3500, 3517, 3518, 3520, 3523, 3540, 3549, 3556, 3580, 3594, 3595, 3612, 3629, 3630, 3639, 3660, 3672, 3728, 3825, 3840, 3842, 3887, 3888, 3889, 3890, 3915, 3940,  3976, 3995. </w:t>
      </w:r>
    </w:p>
  </w:endnote>
  <w:endnote w:id="25">
    <w:p w14:paraId="48E9D44D" w14:textId="77777777" w:rsidR="00C62AA8" w:rsidRPr="00AB36E9" w:rsidRDefault="00C62AA8" w:rsidP="00B364B7">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Royal Australian &amp; New Zealand College of Psychiatrists, ‘Find a psychiatrist,’ accessed December 2018, </w:t>
      </w:r>
      <w:hyperlink r:id="rId24" w:history="1">
        <w:r w:rsidRPr="00AB36E9">
          <w:rPr>
            <w:rStyle w:val="Hyperlink"/>
            <w:rFonts w:ascii="Karla" w:hAnsi="Karla"/>
            <w:sz w:val="22"/>
            <w:szCs w:val="22"/>
          </w:rPr>
          <w:t>https://www.yourhealthinmind.org/find-a-psychiatrist</w:t>
        </w:r>
      </w:hyperlink>
      <w:r w:rsidRPr="00AB36E9">
        <w:rPr>
          <w:rStyle w:val="Hyperlink"/>
          <w:rFonts w:ascii="Karla" w:hAnsi="Karla"/>
          <w:sz w:val="22"/>
          <w:szCs w:val="22"/>
        </w:rPr>
        <w:t>)</w:t>
      </w:r>
    </w:p>
  </w:endnote>
  <w:endnote w:id="26">
    <w:p w14:paraId="4D826244" w14:textId="77777777" w:rsidR="00C62AA8" w:rsidRPr="00AB36E9" w:rsidRDefault="00C62AA8" w:rsidP="00B364B7">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w:t>
      </w:r>
      <w:r w:rsidRPr="00AB36E9">
        <w:rPr>
          <w:rStyle w:val="Hyperlink"/>
          <w:rFonts w:ascii="Karla" w:hAnsi="Karla"/>
          <w:sz w:val="22"/>
          <w:szCs w:val="22"/>
        </w:rPr>
        <w:t xml:space="preserve">Australian Psychological Society, ‘Find a psychologist’, accessed December 2018, </w:t>
      </w:r>
      <w:hyperlink r:id="rId25" w:history="1">
        <w:r w:rsidRPr="00AB36E9">
          <w:rPr>
            <w:rStyle w:val="Hyperlink"/>
            <w:rFonts w:ascii="Karla" w:hAnsi="Karla"/>
            <w:sz w:val="22"/>
            <w:szCs w:val="22"/>
          </w:rPr>
          <w:t>https://www.psychology.org.au/</w:t>
        </w:r>
      </w:hyperlink>
    </w:p>
  </w:endnote>
  <w:endnote w:id="27">
    <w:p w14:paraId="1E00B1CF" w14:textId="77777777" w:rsidR="00C62AA8" w:rsidRPr="00AB36E9" w:rsidRDefault="00C62AA8" w:rsidP="00B364B7">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headspace, 'Find a Centre',  </w:t>
      </w:r>
      <w:hyperlink r:id="rId26" w:history="1">
        <w:r w:rsidRPr="00AB36E9">
          <w:rPr>
            <w:rStyle w:val="Hyperlink"/>
            <w:rFonts w:ascii="Karla" w:hAnsi="Karla"/>
            <w:sz w:val="22"/>
            <w:szCs w:val="22"/>
          </w:rPr>
          <w:t>https://headspace.org.au/headspace-centres/?gclid=EAIaIQobChMIvayIvZqm3wIVRAwrCh05mQCHEAAYASADEgJdMPD_BwE</w:t>
        </w:r>
      </w:hyperlink>
      <w:r w:rsidRPr="00AB36E9">
        <w:rPr>
          <w:rFonts w:ascii="Karla" w:hAnsi="Karla"/>
          <w:sz w:val="22"/>
          <w:szCs w:val="22"/>
        </w:rPr>
        <w:t xml:space="preserve"> </w:t>
      </w:r>
    </w:p>
  </w:endnote>
  <w:endnote w:id="28">
    <w:p w14:paraId="1BB20348" w14:textId="77777777" w:rsidR="00C62AA8" w:rsidRPr="00AB36E9" w:rsidRDefault="00C62AA8" w:rsidP="00B8618B">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Carlisle et al, </w:t>
      </w:r>
      <w:r w:rsidRPr="00AB36E9">
        <w:rPr>
          <w:rFonts w:ascii="Karla" w:hAnsi="Karla"/>
          <w:i/>
          <w:sz w:val="22"/>
          <w:szCs w:val="22"/>
        </w:rPr>
        <w:t>Youth Survey Report 2018</w:t>
      </w:r>
    </w:p>
  </w:endnote>
  <w:endnote w:id="29">
    <w:p w14:paraId="173493A9" w14:textId="77777777" w:rsidR="00C62AA8" w:rsidRPr="00AB36E9" w:rsidRDefault="00C62AA8" w:rsidP="00B8618B">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Carlisle et al, </w:t>
      </w:r>
      <w:r w:rsidRPr="00AB36E9">
        <w:rPr>
          <w:rFonts w:ascii="Karla" w:hAnsi="Karla"/>
          <w:i/>
          <w:sz w:val="22"/>
          <w:szCs w:val="22"/>
        </w:rPr>
        <w:t>Youth Survey Report 2018</w:t>
      </w:r>
    </w:p>
  </w:endnote>
  <w:endnote w:id="30">
    <w:p w14:paraId="57117E34" w14:textId="77777777" w:rsidR="00C62AA8" w:rsidRPr="00AB36E9" w:rsidRDefault="00C62AA8" w:rsidP="00AB36E9">
      <w:pPr>
        <w:spacing w:after="0" w:line="240" w:lineRule="auto"/>
        <w:rPr>
          <w:rFonts w:ascii="Karla" w:hAnsi="Karla"/>
        </w:rPr>
      </w:pPr>
      <w:r w:rsidRPr="00AB36E9">
        <w:rPr>
          <w:rStyle w:val="EndnoteReference"/>
          <w:rFonts w:ascii="Karla" w:hAnsi="Karla"/>
        </w:rPr>
        <w:endnoteRef/>
      </w:r>
      <w:r w:rsidRPr="00AB36E9">
        <w:rPr>
          <w:rFonts w:ascii="Karla" w:hAnsi="Karla"/>
        </w:rPr>
        <w:t xml:space="preserve"> VCAMS, 'Indicator 10.6: Proportion of students who report feeling connected with their school', </w:t>
      </w:r>
      <w:hyperlink r:id="rId27" w:history="1">
        <w:r w:rsidRPr="00AB36E9">
          <w:rPr>
            <w:rStyle w:val="Hyperlink"/>
            <w:rFonts w:ascii="Karla" w:hAnsi="Karla"/>
          </w:rPr>
          <w:t>https://public.tableau.com/views/10_6_0/VICInd10_6?:embed=y&amp;:display_count=no&amp;:linktarget=_self&amp;:tabs=no&amp;:showVizHome=no</w:t>
        </w:r>
      </w:hyperlink>
      <w:r w:rsidRPr="00AB36E9">
        <w:rPr>
          <w:rFonts w:ascii="Karla" w:hAnsi="Karla"/>
        </w:rPr>
        <w:t xml:space="preserve"> and VCAMS, 'Indicator 33.2: Student perception of connectedness with peers', </w:t>
      </w:r>
      <w:hyperlink r:id="rId28" w:history="1">
        <w:r w:rsidRPr="00AB36E9">
          <w:rPr>
            <w:rStyle w:val="Hyperlink"/>
            <w:rFonts w:ascii="Karla" w:hAnsi="Karla"/>
          </w:rPr>
          <w:t>https://public.tableau.com/views/33_2_0/VICInd33_2?:embed=y&amp;:display_count=no&amp;:linktarget=_self&amp;:tabs=no&amp;:showVizHome=no</w:t>
        </w:r>
      </w:hyperlink>
    </w:p>
  </w:endnote>
  <w:endnote w:id="31">
    <w:p w14:paraId="5523797D" w14:textId="77777777" w:rsidR="00C62AA8" w:rsidRPr="00AB36E9" w:rsidRDefault="00C62AA8">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w:t>
      </w:r>
      <w:r w:rsidRPr="00AB36E9">
        <w:rPr>
          <w:rFonts w:ascii="Karla" w:hAnsi="Karla" w:cs="Arial"/>
          <w:sz w:val="22"/>
          <w:szCs w:val="22"/>
        </w:rPr>
        <w:t xml:space="preserve">David Lawrence, Sarah Johnson, Jennifer Hafekost, Katrina Boterhoven de Haan, Michael Sawyer, John Ainley , Stephen R. Zubrick, </w:t>
      </w:r>
      <w:r w:rsidRPr="00AB36E9">
        <w:rPr>
          <w:rFonts w:ascii="Karla" w:hAnsi="Karla" w:cs="Arial"/>
          <w:i/>
          <w:sz w:val="22"/>
          <w:szCs w:val="22"/>
        </w:rPr>
        <w:t>The Mental Health of Children and Adolescents: Report on the second Australian Child and Adolescent Survey of Mental Health and Wellbeing</w:t>
      </w:r>
      <w:r w:rsidRPr="00AB36E9">
        <w:rPr>
          <w:rFonts w:ascii="Karla" w:hAnsi="Karla" w:cs="Arial"/>
          <w:sz w:val="22"/>
          <w:szCs w:val="22"/>
        </w:rPr>
        <w:t>, Department of Health, Canberra, 2014, p.86</w:t>
      </w:r>
    </w:p>
  </w:endnote>
  <w:endnote w:id="32">
    <w:p w14:paraId="4CF8A021" w14:textId="77777777" w:rsidR="00C62AA8" w:rsidRPr="00AB36E9" w:rsidRDefault="00C62AA8">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Youth Parole Board, </w:t>
      </w:r>
      <w:r w:rsidRPr="00AB36E9">
        <w:rPr>
          <w:rFonts w:ascii="Karla" w:hAnsi="Karla"/>
          <w:i/>
          <w:sz w:val="22"/>
          <w:szCs w:val="22"/>
        </w:rPr>
        <w:t>Annual Report 2017–18</w:t>
      </w:r>
      <w:r w:rsidRPr="00AB36E9">
        <w:rPr>
          <w:rFonts w:ascii="Karla" w:hAnsi="Karla"/>
          <w:sz w:val="22"/>
          <w:szCs w:val="22"/>
        </w:rPr>
        <w:t>, Victorian Government Department of Justice and Regulation, Melbourne, 2018, p.15</w:t>
      </w:r>
    </w:p>
  </w:endnote>
  <w:endnote w:id="33">
    <w:p w14:paraId="7923E528" w14:textId="77777777" w:rsidR="00C62AA8" w:rsidRPr="00AB36E9" w:rsidRDefault="00C62AA8" w:rsidP="00AB36E9">
      <w:pPr>
        <w:spacing w:after="0" w:line="240" w:lineRule="auto"/>
        <w:rPr>
          <w:rFonts w:ascii="Karla" w:hAnsi="Karla"/>
        </w:rPr>
      </w:pPr>
      <w:r w:rsidRPr="00AB36E9">
        <w:rPr>
          <w:rStyle w:val="EndnoteReference"/>
          <w:rFonts w:ascii="Karla" w:hAnsi="Karla"/>
        </w:rPr>
        <w:endnoteRef/>
      </w:r>
      <w:r w:rsidRPr="00AB36E9">
        <w:rPr>
          <w:rFonts w:ascii="Karla" w:hAnsi="Karla"/>
        </w:rPr>
        <w:t xml:space="preserve"> David MacKenzie, Paul Flatau, Adam Steen, Monica Thielking, </w:t>
      </w:r>
      <w:r w:rsidRPr="00AB36E9">
        <w:rPr>
          <w:rFonts w:ascii="Karla" w:hAnsi="Karla"/>
          <w:i/>
        </w:rPr>
        <w:t>The Cost of Youth Homelessness in Australia</w:t>
      </w:r>
      <w:r w:rsidRPr="00AB36E9">
        <w:rPr>
          <w:rFonts w:ascii="Karla" w:hAnsi="Karla"/>
        </w:rPr>
        <w:t xml:space="preserve">, Swinburne University of Technology, Centre for Social Impact, University of Western Australia, Charles Sturt University, Salvation Army, Mission Australia, Anglicare, 2016 </w:t>
      </w:r>
    </w:p>
  </w:endnote>
  <w:endnote w:id="34">
    <w:p w14:paraId="711B2132" w14:textId="77777777" w:rsidR="00C62AA8" w:rsidRPr="00AB36E9" w:rsidRDefault="00C62AA8" w:rsidP="00455833">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Mission Australia, </w:t>
      </w:r>
      <w:r w:rsidRPr="00AB36E9">
        <w:rPr>
          <w:rFonts w:ascii="Karla" w:hAnsi="Karla"/>
          <w:i/>
          <w:sz w:val="22"/>
          <w:szCs w:val="22"/>
        </w:rPr>
        <w:t>Youth Mental Health and Homelessness Report</w:t>
      </w:r>
      <w:r w:rsidRPr="00AB36E9">
        <w:rPr>
          <w:rFonts w:ascii="Karla" w:hAnsi="Karla"/>
          <w:sz w:val="22"/>
          <w:szCs w:val="22"/>
        </w:rPr>
        <w:t>, 2016</w:t>
      </w:r>
    </w:p>
  </w:endnote>
  <w:endnote w:id="35">
    <w:p w14:paraId="38D56A22" w14:textId="77777777" w:rsidR="00C62AA8" w:rsidRPr="00AB36E9" w:rsidRDefault="00C62AA8" w:rsidP="00AB36E9">
      <w:pPr>
        <w:spacing w:after="0" w:line="240" w:lineRule="auto"/>
        <w:rPr>
          <w:rFonts w:ascii="Karla" w:hAnsi="Karla"/>
        </w:rPr>
      </w:pPr>
      <w:r w:rsidRPr="00AB36E9">
        <w:rPr>
          <w:rStyle w:val="EndnoteReference"/>
          <w:rFonts w:ascii="Karla" w:hAnsi="Karla"/>
        </w:rPr>
        <w:endnoteRef/>
      </w:r>
      <w:r w:rsidRPr="00AB36E9">
        <w:rPr>
          <w:rFonts w:ascii="Karla" w:hAnsi="Karla"/>
        </w:rPr>
        <w:t xml:space="preserve"> Royal Commission into Family Violence, Melbourne, March 2016, Summary and Recommendations p.22 and vol.1 p.32</w:t>
      </w:r>
    </w:p>
  </w:endnote>
  <w:endnote w:id="36">
    <w:p w14:paraId="6E5574A3" w14:textId="77777777" w:rsidR="00C62AA8" w:rsidRPr="00AB36E9" w:rsidRDefault="00C62AA8">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K. T. Hallam, O. Landmann, K. Hall, J. Kutin, A. Bruun, D. Ennis, </w:t>
      </w:r>
      <w:r w:rsidRPr="00AB36E9">
        <w:rPr>
          <w:rFonts w:ascii="Karla" w:hAnsi="Karla"/>
          <w:i/>
          <w:sz w:val="22"/>
          <w:szCs w:val="22"/>
        </w:rPr>
        <w:t>The Victorian Youth Needs Census: Report on the Needs and Characteristics of Young People in the Youth Alcohol and Other Drug System in 2016-2017</w:t>
      </w:r>
      <w:r w:rsidRPr="00AB36E9">
        <w:rPr>
          <w:rFonts w:ascii="Karla" w:hAnsi="Karla"/>
          <w:sz w:val="22"/>
          <w:szCs w:val="22"/>
        </w:rPr>
        <w:t>. Melbourne, 2018, p.4</w:t>
      </w:r>
    </w:p>
  </w:endnote>
  <w:endnote w:id="37">
    <w:p w14:paraId="5F688CB2" w14:textId="77777777" w:rsidR="00C62AA8" w:rsidRPr="001E1EB3" w:rsidRDefault="00C62AA8">
      <w:pPr>
        <w:pStyle w:val="EndnoteText"/>
        <w:rPr>
          <w:rFonts w:ascii="Karla" w:hAnsi="Karla"/>
          <w:sz w:val="22"/>
          <w:szCs w:val="22"/>
          <w:lang w:val="en-AU"/>
        </w:rPr>
      </w:pPr>
      <w:r w:rsidRPr="00AB36E9">
        <w:rPr>
          <w:rStyle w:val="EndnoteReference"/>
          <w:rFonts w:ascii="Karla" w:hAnsi="Karla"/>
          <w:sz w:val="22"/>
          <w:szCs w:val="22"/>
        </w:rPr>
        <w:endnoteRef/>
      </w:r>
      <w:r w:rsidRPr="00AB36E9">
        <w:rPr>
          <w:rFonts w:ascii="Karla" w:hAnsi="Karla"/>
          <w:sz w:val="22"/>
          <w:szCs w:val="22"/>
        </w:rPr>
        <w:t xml:space="preserve"> Royal Australian &amp; New Zealand College of Psychiatrists, ‘Position statement 59: The mental health care needs of children in out-of-home care’, March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rla">
    <w:panose1 w:val="00000000000000000000"/>
    <w:charset w:val="00"/>
    <w:family w:val="auto"/>
    <w:pitch w:val="variable"/>
    <w:sig w:usb0="80000027" w:usb1="08000042" w:usb2="14000000" w:usb3="00000000" w:csb0="00000001" w:csb1="00000000"/>
  </w:font>
  <w:font w:name="Apex Rounded Book">
    <w:altName w:val="Apex Rounded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pexRounded-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3364B" w14:textId="77777777" w:rsidR="00C62AA8" w:rsidRPr="00667378" w:rsidRDefault="00C62AA8" w:rsidP="00667378">
    <w:pPr>
      <w:pStyle w:val="Footer"/>
      <w:jc w:val="right"/>
      <w:rPr>
        <w:rFonts w:ascii="Karla" w:hAnsi="Karla"/>
        <w:sz w:val="20"/>
        <w:szCs w:val="20"/>
      </w:rPr>
    </w:pPr>
    <w:r w:rsidRPr="00667378">
      <w:rPr>
        <w:rFonts w:ascii="Karla" w:hAnsi="Karla"/>
        <w:sz w:val="20"/>
        <w:szCs w:val="20"/>
      </w:rPr>
      <w:t>YACVic, Royal Commission into Mental Health: TOR, Jan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7D62C" w14:textId="77777777" w:rsidR="00C62AA8" w:rsidRDefault="00C62AA8" w:rsidP="00667378">
      <w:pPr>
        <w:spacing w:after="0" w:line="240" w:lineRule="auto"/>
      </w:pPr>
      <w:r>
        <w:separator/>
      </w:r>
    </w:p>
  </w:footnote>
  <w:footnote w:type="continuationSeparator" w:id="0">
    <w:p w14:paraId="2FE4BE69" w14:textId="77777777" w:rsidR="00C62AA8" w:rsidRDefault="00C62AA8" w:rsidP="00667378">
      <w:pPr>
        <w:spacing w:after="0" w:line="240" w:lineRule="auto"/>
      </w:pPr>
      <w:r>
        <w:continuationSeparator/>
      </w:r>
    </w:p>
  </w:footnote>
  <w:footnote w:id="1">
    <w:p w14:paraId="6F35EB34" w14:textId="77777777" w:rsidR="00C62AA8" w:rsidRPr="00F73496" w:rsidRDefault="00C62AA8" w:rsidP="00F73496">
      <w:pPr>
        <w:pStyle w:val="FootnoteText"/>
        <w:rPr>
          <w:rFonts w:ascii="Karla" w:hAnsi="Karla"/>
          <w:lang w:val="en-AU"/>
        </w:rPr>
      </w:pPr>
      <w:r w:rsidRPr="00F73496">
        <w:rPr>
          <w:rStyle w:val="FootnoteReference"/>
          <w:rFonts w:ascii="Karla" w:hAnsi="Karla"/>
        </w:rPr>
        <w:footnoteRef/>
      </w:r>
      <w:r w:rsidRPr="00F73496">
        <w:rPr>
          <w:rFonts w:ascii="Karla" w:hAnsi="Karla"/>
        </w:rPr>
        <w:t xml:space="preserve"> </w:t>
      </w:r>
      <w:r w:rsidRPr="00F73496">
        <w:rPr>
          <w:rFonts w:ascii="Karla" w:hAnsi="Karla"/>
          <w:lang w:val="en-AU"/>
        </w:rPr>
        <w:t xml:space="preserve">Those which fall within the following local government shires and rural cities: Alpine, Ararat, Bass Coast, Baw Baw, Benalla, Buloke, Campaspe, Central Goldfields, Colac Otway, Corangamite, East Gippsland, Gannawarra, Glenelg, Golden Plains, Hepburn, Hindmarsh, Indigo, Loddon, Macedon Ranges, Mansfield, Moira, Moorabool, Mount Alexander, Moyne, Murrindindi, Northern Grampians, Pyrenees, Queenscliffe, South Gippsland, Southern Grampians, Strathbogie, Swan Hill, Towong, Wellington, West Wimmera, and Yarriambiack. We based this on membership of Rural Councils Victoria. </w:t>
      </w:r>
    </w:p>
  </w:footnote>
  <w:footnote w:id="2">
    <w:p w14:paraId="028D2261" w14:textId="77777777" w:rsidR="00C62AA8" w:rsidRPr="00F73496" w:rsidRDefault="00C62AA8" w:rsidP="00F73496">
      <w:pPr>
        <w:pStyle w:val="FootnoteText"/>
        <w:rPr>
          <w:rFonts w:ascii="Karla" w:hAnsi="Karla"/>
          <w:lang w:val="en-AU"/>
        </w:rPr>
      </w:pPr>
      <w:r w:rsidRPr="00F73496">
        <w:rPr>
          <w:rStyle w:val="FootnoteReference"/>
          <w:rFonts w:ascii="Karla" w:hAnsi="Karla"/>
        </w:rPr>
        <w:footnoteRef/>
      </w:r>
      <w:r w:rsidRPr="00F73496">
        <w:rPr>
          <w:rFonts w:ascii="Karla" w:hAnsi="Karla"/>
        </w:rPr>
        <w:t xml:space="preserve"> Ballarat, Bendigo, Geelong, Horsham, Latrobe, Mildura, Shepparton, Wangaratta, Warrnambool and Wodonga. We based this on membership of Regional Cities Victoria. </w:t>
      </w:r>
    </w:p>
  </w:footnote>
  <w:footnote w:id="3">
    <w:p w14:paraId="7B6C99B5" w14:textId="77777777" w:rsidR="00C62AA8" w:rsidRPr="00717DC8" w:rsidRDefault="00C62AA8" w:rsidP="00F73496">
      <w:pPr>
        <w:pStyle w:val="FootnoteText"/>
        <w:rPr>
          <w:rFonts w:ascii="Karla" w:hAnsi="Karla"/>
          <w:lang w:val="en-AU"/>
        </w:rPr>
      </w:pPr>
      <w:r w:rsidRPr="00F73496">
        <w:rPr>
          <w:rStyle w:val="FootnoteReference"/>
          <w:rFonts w:ascii="Karla" w:hAnsi="Karla"/>
        </w:rPr>
        <w:footnoteRef/>
      </w:r>
      <w:r w:rsidRPr="00F73496">
        <w:rPr>
          <w:rFonts w:ascii="Karla" w:hAnsi="Karla"/>
        </w:rPr>
        <w:t xml:space="preserve"> Cardinia, Casey, Hume, Melton, Mitchell, Mornington Peninsula, Nillumbik, Whittlesea, Wyndham and Yarra Ranges</w:t>
      </w:r>
      <w:r>
        <w:rPr>
          <w:rFonts w:ascii="Karla" w:hAnsi="Karla"/>
        </w:rPr>
        <w:t xml:space="preserve">. Based on membership of Interface Councils Group. </w:t>
      </w:r>
    </w:p>
  </w:footnote>
  <w:footnote w:id="4">
    <w:p w14:paraId="1051B6FC" w14:textId="77777777" w:rsidR="00C62AA8" w:rsidRPr="008033F7" w:rsidRDefault="00C62AA8" w:rsidP="008033F7">
      <w:pPr>
        <w:spacing w:after="0"/>
        <w:rPr>
          <w:rFonts w:ascii="Karla" w:hAnsi="Karla"/>
          <w:szCs w:val="24"/>
        </w:rPr>
      </w:pPr>
      <w:r w:rsidRPr="008033F7">
        <w:rPr>
          <w:rStyle w:val="FootnoteReference"/>
          <w:sz w:val="20"/>
        </w:rPr>
        <w:footnoteRef/>
      </w:r>
      <w:r w:rsidRPr="008033F7">
        <w:rPr>
          <w:sz w:val="20"/>
        </w:rPr>
        <w:t xml:space="preserve"> </w:t>
      </w:r>
      <w:r w:rsidRPr="008033F7">
        <w:rPr>
          <w:rFonts w:ascii="Karla" w:hAnsi="Karla"/>
          <w:szCs w:val="24"/>
        </w:rPr>
        <w:t xml:space="preserve">Disadvantage is calculated by </w:t>
      </w:r>
      <w:r w:rsidRPr="008033F7">
        <w:rPr>
          <w:rFonts w:ascii="Karla" w:hAnsi="Karla"/>
          <w:color w:val="000000" w:themeColor="text1"/>
          <w:szCs w:val="24"/>
        </w:rPr>
        <w:t xml:space="preserve">factors such as household income, children with unemployed parents, households without internet connection, high levels of separation and divorce, people working in sectors which are traditionally poorly paid, adults without educational qualifications, households without cars, and people who don't speak English well. These communities do not necessarily have huge </w:t>
      </w:r>
      <w:r w:rsidRPr="008033F7">
        <w:rPr>
          <w:rFonts w:ascii="Karla" w:hAnsi="Karla"/>
          <w:i/>
          <w:color w:val="000000" w:themeColor="text1"/>
          <w:szCs w:val="24"/>
        </w:rPr>
        <w:t xml:space="preserve">numbers </w:t>
      </w:r>
      <w:r w:rsidRPr="008033F7">
        <w:rPr>
          <w:rFonts w:ascii="Karla" w:hAnsi="Karla"/>
          <w:color w:val="000000" w:themeColor="text1"/>
          <w:szCs w:val="24"/>
        </w:rPr>
        <w:t xml:space="preserve">of people in disadvantage (many are in small rural towns), but they have the highest </w:t>
      </w:r>
      <w:r w:rsidRPr="008033F7">
        <w:rPr>
          <w:rFonts w:ascii="Karla" w:hAnsi="Karla"/>
          <w:i/>
          <w:color w:val="000000" w:themeColor="text1"/>
          <w:szCs w:val="24"/>
        </w:rPr>
        <w:t>rates</w:t>
      </w:r>
      <w:r w:rsidRPr="008033F7">
        <w:rPr>
          <w:rFonts w:ascii="Karla" w:hAnsi="Karla"/>
          <w:color w:val="000000" w:themeColor="text1"/>
          <w:szCs w:val="24"/>
        </w:rPr>
        <w:t xml:space="preserve"> of disadvantage, relative to the whole population.</w:t>
      </w:r>
    </w:p>
    <w:p w14:paraId="29E5A043" w14:textId="77777777" w:rsidR="00C62AA8" w:rsidRPr="008033F7" w:rsidRDefault="00C62AA8">
      <w:pPr>
        <w:pStyle w:val="FootnoteText"/>
        <w:rPr>
          <w:lang w:val="en-AU"/>
        </w:rPr>
      </w:pPr>
    </w:p>
  </w:footnote>
  <w:footnote w:id="5">
    <w:p w14:paraId="69420573" w14:textId="77777777" w:rsidR="00C62AA8" w:rsidRPr="008033F7" w:rsidRDefault="00C62AA8" w:rsidP="006B1BA4">
      <w:pPr>
        <w:spacing w:after="0" w:line="240" w:lineRule="auto"/>
        <w:rPr>
          <w:rStyle w:val="Hyperlink"/>
          <w:rFonts w:ascii="Karla" w:hAnsi="Karla"/>
          <w:color w:val="000000" w:themeColor="text1"/>
          <w:szCs w:val="24"/>
          <w:u w:val="none"/>
        </w:rPr>
      </w:pPr>
      <w:r>
        <w:rPr>
          <w:rStyle w:val="FootnoteReference"/>
        </w:rPr>
        <w:footnoteRef/>
      </w:r>
      <w:r>
        <w:t xml:space="preserve"> </w:t>
      </w:r>
      <w:r w:rsidRPr="008033F7">
        <w:rPr>
          <w:rStyle w:val="Hyperlink"/>
          <w:rFonts w:ascii="Karla" w:hAnsi="Karla"/>
          <w:color w:val="000000" w:themeColor="text1"/>
          <w:szCs w:val="24"/>
          <w:u w:val="none"/>
        </w:rPr>
        <w:t xml:space="preserve">Limitations include: </w:t>
      </w:r>
    </w:p>
    <w:p w14:paraId="24D80830" w14:textId="77777777" w:rsidR="00C62AA8" w:rsidRPr="008033F7" w:rsidRDefault="00C62AA8" w:rsidP="006B1BA4">
      <w:pPr>
        <w:pStyle w:val="ListParagraph"/>
        <w:numPr>
          <w:ilvl w:val="0"/>
          <w:numId w:val="2"/>
        </w:numPr>
        <w:spacing w:after="0" w:line="240" w:lineRule="auto"/>
        <w:rPr>
          <w:rStyle w:val="Hyperlink"/>
          <w:rFonts w:ascii="Karla" w:hAnsi="Karla"/>
          <w:color w:val="000000" w:themeColor="text1"/>
          <w:szCs w:val="24"/>
          <w:u w:val="none"/>
        </w:rPr>
      </w:pPr>
      <w:r w:rsidRPr="008033F7">
        <w:rPr>
          <w:rStyle w:val="Hyperlink"/>
          <w:rFonts w:ascii="Karla" w:hAnsi="Karla"/>
          <w:color w:val="000000" w:themeColor="text1"/>
          <w:szCs w:val="24"/>
          <w:u w:val="none"/>
        </w:rPr>
        <w:t xml:space="preserve">The databases are ‘opt-in’, and may not capture every practitioner. </w:t>
      </w:r>
    </w:p>
    <w:p w14:paraId="0EBED323" w14:textId="77777777" w:rsidR="00C62AA8" w:rsidRPr="008033F7" w:rsidRDefault="00C62AA8" w:rsidP="006B1BA4">
      <w:pPr>
        <w:pStyle w:val="ListParagraph"/>
        <w:numPr>
          <w:ilvl w:val="0"/>
          <w:numId w:val="2"/>
        </w:numPr>
        <w:spacing w:after="0" w:line="240" w:lineRule="auto"/>
        <w:rPr>
          <w:rStyle w:val="Hyperlink"/>
          <w:rFonts w:ascii="Karla" w:hAnsi="Karla"/>
          <w:color w:val="000000" w:themeColor="text1"/>
          <w:szCs w:val="24"/>
          <w:u w:val="none"/>
        </w:rPr>
      </w:pPr>
      <w:r w:rsidRPr="008033F7">
        <w:rPr>
          <w:rStyle w:val="Hyperlink"/>
          <w:rFonts w:ascii="Karla" w:hAnsi="Karla"/>
          <w:color w:val="000000" w:themeColor="text1"/>
          <w:szCs w:val="24"/>
          <w:u w:val="none"/>
        </w:rPr>
        <w:t xml:space="preserve">We do not know how many hours each practitioner works </w:t>
      </w:r>
      <w:r>
        <w:rPr>
          <w:rStyle w:val="Hyperlink"/>
          <w:rFonts w:ascii="Karla" w:hAnsi="Karla"/>
          <w:color w:val="000000" w:themeColor="text1"/>
          <w:szCs w:val="24"/>
          <w:u w:val="none"/>
        </w:rPr>
        <w:t>per</w:t>
      </w:r>
      <w:r w:rsidRPr="008033F7">
        <w:rPr>
          <w:rStyle w:val="Hyperlink"/>
          <w:rFonts w:ascii="Karla" w:hAnsi="Karla"/>
          <w:color w:val="000000" w:themeColor="text1"/>
          <w:szCs w:val="24"/>
          <w:u w:val="none"/>
        </w:rPr>
        <w:t xml:space="preserve"> location. </w:t>
      </w:r>
    </w:p>
    <w:p w14:paraId="49B693F2" w14:textId="77777777" w:rsidR="00C62AA8" w:rsidRPr="008033F7" w:rsidRDefault="00C62AA8" w:rsidP="006B1BA4">
      <w:pPr>
        <w:pStyle w:val="ListParagraph"/>
        <w:numPr>
          <w:ilvl w:val="0"/>
          <w:numId w:val="2"/>
        </w:numPr>
        <w:spacing w:after="0" w:line="240" w:lineRule="auto"/>
        <w:rPr>
          <w:rStyle w:val="Hyperlink"/>
          <w:rFonts w:ascii="Karla" w:hAnsi="Karla"/>
          <w:color w:val="000000" w:themeColor="text1"/>
          <w:szCs w:val="24"/>
          <w:u w:val="none"/>
        </w:rPr>
      </w:pPr>
      <w:r w:rsidRPr="008033F7">
        <w:rPr>
          <w:rStyle w:val="Hyperlink"/>
          <w:rFonts w:ascii="Karla" w:hAnsi="Karla"/>
          <w:color w:val="000000" w:themeColor="text1"/>
          <w:szCs w:val="24"/>
          <w:u w:val="none"/>
        </w:rPr>
        <w:t xml:space="preserve">Young people’s access is further affected by public transport, affordability, and appropriateness of practitioners. </w:t>
      </w:r>
    </w:p>
    <w:p w14:paraId="7C568786" w14:textId="77777777" w:rsidR="00C62AA8" w:rsidRPr="008033F7" w:rsidRDefault="00C62AA8" w:rsidP="006B1BA4">
      <w:pPr>
        <w:pStyle w:val="ListParagraph"/>
        <w:numPr>
          <w:ilvl w:val="0"/>
          <w:numId w:val="2"/>
        </w:numPr>
        <w:spacing w:after="0" w:line="240" w:lineRule="auto"/>
        <w:rPr>
          <w:rStyle w:val="Hyperlink"/>
          <w:rFonts w:ascii="Karla" w:hAnsi="Karla"/>
          <w:color w:val="000000" w:themeColor="text1"/>
          <w:szCs w:val="24"/>
          <w:u w:val="none"/>
        </w:rPr>
      </w:pPr>
      <w:r w:rsidRPr="008033F7">
        <w:rPr>
          <w:rStyle w:val="Hyperlink"/>
          <w:rFonts w:ascii="Karla" w:hAnsi="Karla"/>
          <w:color w:val="000000" w:themeColor="text1"/>
          <w:szCs w:val="24"/>
          <w:u w:val="none"/>
        </w:rPr>
        <w:t xml:space="preserve">We are only measuring whether communities have mental health professionals nearby; we have not (yet) attempted to assess the numbers of professionals relative to the size of the population and its estimated levels of need. </w:t>
      </w:r>
    </w:p>
    <w:p w14:paraId="1E9A0D01" w14:textId="77777777" w:rsidR="00C62AA8" w:rsidRPr="008033F7" w:rsidRDefault="00C62AA8" w:rsidP="006B1BA4">
      <w:pPr>
        <w:pStyle w:val="ListParagraph"/>
        <w:numPr>
          <w:ilvl w:val="0"/>
          <w:numId w:val="2"/>
        </w:numPr>
        <w:spacing w:after="0" w:line="240" w:lineRule="auto"/>
        <w:rPr>
          <w:rStyle w:val="Hyperlink"/>
          <w:rFonts w:ascii="Karla" w:hAnsi="Karla"/>
          <w:color w:val="000000" w:themeColor="text1"/>
          <w:sz w:val="20"/>
          <w:szCs w:val="24"/>
          <w:u w:val="none"/>
        </w:rPr>
      </w:pPr>
      <w:r w:rsidRPr="008033F7">
        <w:rPr>
          <w:rStyle w:val="Hyperlink"/>
          <w:rFonts w:ascii="Karla" w:hAnsi="Karla"/>
          <w:color w:val="000000" w:themeColor="text1"/>
          <w:szCs w:val="24"/>
          <w:u w:val="none"/>
        </w:rPr>
        <w:t xml:space="preserve">Due to </w:t>
      </w:r>
      <w:r>
        <w:rPr>
          <w:rStyle w:val="Hyperlink"/>
          <w:rFonts w:ascii="Karla" w:hAnsi="Karla"/>
          <w:color w:val="000000" w:themeColor="text1"/>
          <w:szCs w:val="24"/>
          <w:u w:val="none"/>
        </w:rPr>
        <w:t>database design</w:t>
      </w:r>
      <w:r w:rsidRPr="008033F7">
        <w:rPr>
          <w:rStyle w:val="Hyperlink"/>
          <w:rFonts w:ascii="Karla" w:hAnsi="Karla"/>
          <w:color w:val="000000" w:themeColor="text1"/>
          <w:szCs w:val="24"/>
          <w:u w:val="none"/>
        </w:rPr>
        <w:t xml:space="preserve">, we could search for psychiatrists and headspace centres by suburb, whereas psychologists could only be reliably </w:t>
      </w:r>
      <w:r w:rsidRPr="008033F7">
        <w:rPr>
          <w:rStyle w:val="Hyperlink"/>
          <w:rFonts w:ascii="Karla" w:hAnsi="Karla"/>
          <w:color w:val="000000" w:themeColor="text1"/>
          <w:sz w:val="20"/>
          <w:szCs w:val="24"/>
          <w:u w:val="none"/>
        </w:rPr>
        <w:t>located by postcode.</w:t>
      </w:r>
    </w:p>
    <w:p w14:paraId="16F19371" w14:textId="77777777" w:rsidR="00C62AA8" w:rsidRPr="008033F7" w:rsidRDefault="00C62AA8" w:rsidP="006B1BA4">
      <w:pPr>
        <w:pStyle w:val="ListParagraph"/>
        <w:numPr>
          <w:ilvl w:val="0"/>
          <w:numId w:val="2"/>
        </w:numPr>
        <w:spacing w:after="0" w:line="240" w:lineRule="auto"/>
        <w:rPr>
          <w:rStyle w:val="Hyperlink"/>
          <w:rFonts w:ascii="Karla" w:hAnsi="Karla"/>
          <w:color w:val="000000" w:themeColor="text1"/>
          <w:szCs w:val="24"/>
          <w:u w:val="none"/>
        </w:rPr>
      </w:pPr>
      <w:r w:rsidRPr="008033F7">
        <w:rPr>
          <w:rStyle w:val="Hyperlink"/>
          <w:rFonts w:ascii="Karla" w:hAnsi="Karla"/>
          <w:color w:val="000000" w:themeColor="text1"/>
          <w:szCs w:val="24"/>
          <w:u w:val="none"/>
        </w:rPr>
        <w:t xml:space="preserve">The Australian Psychological Society’s database only calculates location up to 50km away; access beyond that is unclear. </w:t>
      </w:r>
    </w:p>
    <w:p w14:paraId="4CB212BE" w14:textId="77777777" w:rsidR="00C62AA8" w:rsidRPr="006B1BA4" w:rsidRDefault="00C62AA8" w:rsidP="006B1BA4">
      <w:pPr>
        <w:pStyle w:val="ListParagraph"/>
        <w:numPr>
          <w:ilvl w:val="0"/>
          <w:numId w:val="2"/>
        </w:numPr>
        <w:spacing w:after="0" w:line="240" w:lineRule="auto"/>
        <w:rPr>
          <w:rStyle w:val="Hyperlink"/>
          <w:rFonts w:ascii="Karla" w:hAnsi="Karla"/>
          <w:color w:val="000000" w:themeColor="text1"/>
          <w:szCs w:val="24"/>
          <w:u w:val="none"/>
        </w:rPr>
      </w:pPr>
      <w:r w:rsidRPr="006B1BA4">
        <w:rPr>
          <w:rStyle w:val="Hyperlink"/>
          <w:rFonts w:ascii="Karla" w:hAnsi="Karla"/>
          <w:color w:val="000000" w:themeColor="text1"/>
          <w:szCs w:val="24"/>
          <w:u w:val="none"/>
        </w:rPr>
        <w:t xml:space="preserve">Headspace centres provide some </w:t>
      </w:r>
      <w:r>
        <w:rPr>
          <w:rStyle w:val="Hyperlink"/>
          <w:rFonts w:ascii="Karla" w:hAnsi="Karla"/>
          <w:color w:val="000000" w:themeColor="text1"/>
          <w:szCs w:val="24"/>
          <w:u w:val="none"/>
        </w:rPr>
        <w:t xml:space="preserve">rural </w:t>
      </w:r>
      <w:r w:rsidRPr="006B1BA4">
        <w:rPr>
          <w:rStyle w:val="Hyperlink"/>
          <w:rFonts w:ascii="Karla" w:hAnsi="Karla"/>
          <w:color w:val="000000" w:themeColor="text1"/>
          <w:szCs w:val="24"/>
          <w:u w:val="none"/>
        </w:rPr>
        <w:t>outreach, which is not captured here.</w:t>
      </w:r>
    </w:p>
    <w:p w14:paraId="6685E1CE" w14:textId="77777777" w:rsidR="00C62AA8" w:rsidRPr="006B1BA4" w:rsidRDefault="00C62AA8" w:rsidP="006B1BA4">
      <w:pPr>
        <w:pStyle w:val="ListParagraph"/>
        <w:numPr>
          <w:ilvl w:val="0"/>
          <w:numId w:val="2"/>
        </w:numPr>
        <w:spacing w:after="0" w:line="240" w:lineRule="auto"/>
        <w:rPr>
          <w:rFonts w:ascii="Karla" w:hAnsi="Karla"/>
          <w:color w:val="000000" w:themeColor="text1"/>
          <w:szCs w:val="24"/>
        </w:rPr>
      </w:pPr>
      <w:r w:rsidRPr="005C23A4">
        <w:rPr>
          <w:rStyle w:val="Hyperlink"/>
          <w:rFonts w:ascii="Karla" w:hAnsi="Karla"/>
          <w:color w:val="000000" w:themeColor="text1"/>
          <w:szCs w:val="24"/>
          <w:u w:val="none"/>
        </w:rPr>
        <w:t xml:space="preserve">Young people receive mental health support from other sources, such as counsellors, youth workers and school wellbeing staff.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139078"/>
      <w:docPartObj>
        <w:docPartGallery w:val="Page Numbers (Top of Page)"/>
        <w:docPartUnique/>
      </w:docPartObj>
    </w:sdtPr>
    <w:sdtEndPr>
      <w:rPr>
        <w:noProof/>
      </w:rPr>
    </w:sdtEndPr>
    <w:sdtContent>
      <w:p w14:paraId="01A8EC18" w14:textId="6E5F9E33" w:rsidR="00C62AA8" w:rsidRDefault="00C62AA8">
        <w:pPr>
          <w:pStyle w:val="Header"/>
          <w:jc w:val="right"/>
        </w:pPr>
        <w:r>
          <w:fldChar w:fldCharType="begin"/>
        </w:r>
        <w:r>
          <w:instrText xml:space="preserve"> PAGE   \* MERGEFORMAT </w:instrText>
        </w:r>
        <w:r>
          <w:fldChar w:fldCharType="separate"/>
        </w:r>
        <w:r w:rsidR="00416D5D">
          <w:rPr>
            <w:noProof/>
          </w:rPr>
          <w:t>2</w:t>
        </w:r>
        <w:r>
          <w:rPr>
            <w:noProof/>
          </w:rPr>
          <w:fldChar w:fldCharType="end"/>
        </w:r>
      </w:p>
    </w:sdtContent>
  </w:sdt>
  <w:p w14:paraId="4875FB62" w14:textId="77777777" w:rsidR="00C62AA8" w:rsidRDefault="00C62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2569A"/>
    <w:multiLevelType w:val="hybridMultilevel"/>
    <w:tmpl w:val="19F06F82"/>
    <w:lvl w:ilvl="0" w:tplc="269A2A72">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11835"/>
    <w:multiLevelType w:val="hybridMultilevel"/>
    <w:tmpl w:val="5C0A5E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82FE9"/>
    <w:multiLevelType w:val="hybridMultilevel"/>
    <w:tmpl w:val="556EAC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A2B43"/>
    <w:multiLevelType w:val="hybridMultilevel"/>
    <w:tmpl w:val="C5689F48"/>
    <w:lvl w:ilvl="0" w:tplc="269A2A72">
      <w:start w:val="5"/>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0F81E96"/>
    <w:multiLevelType w:val="hybridMultilevel"/>
    <w:tmpl w:val="1A44E95A"/>
    <w:lvl w:ilvl="0" w:tplc="CC520A70">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2F57D2A"/>
    <w:multiLevelType w:val="hybridMultilevel"/>
    <w:tmpl w:val="1CDED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776344"/>
    <w:multiLevelType w:val="hybridMultilevel"/>
    <w:tmpl w:val="0CF68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7D70"/>
    <w:multiLevelType w:val="hybridMultilevel"/>
    <w:tmpl w:val="9EFA7C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4046E4"/>
    <w:multiLevelType w:val="hybridMultilevel"/>
    <w:tmpl w:val="C40691F8"/>
    <w:lvl w:ilvl="0" w:tplc="269A2A72">
      <w:start w:val="5"/>
      <w:numFmt w:val="bullet"/>
      <w:lvlText w:val="-"/>
      <w:lvlJc w:val="left"/>
      <w:pPr>
        <w:ind w:left="720" w:hanging="360"/>
      </w:pPr>
      <w:rPr>
        <w:rFonts w:ascii="Calibri" w:eastAsiaTheme="minorHAnsi" w:hAnsi="Calibri" w:cstheme="minorBidi"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6701BB"/>
    <w:multiLevelType w:val="hybridMultilevel"/>
    <w:tmpl w:val="4EC8E7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622250"/>
    <w:multiLevelType w:val="hybridMultilevel"/>
    <w:tmpl w:val="A456209E"/>
    <w:lvl w:ilvl="0" w:tplc="A8A450BC">
      <w:start w:val="5"/>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4513D4"/>
    <w:multiLevelType w:val="hybridMultilevel"/>
    <w:tmpl w:val="9D7E8C2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FD47A3"/>
    <w:multiLevelType w:val="hybridMultilevel"/>
    <w:tmpl w:val="D1EE2DC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1B3E99"/>
    <w:multiLevelType w:val="hybridMultilevel"/>
    <w:tmpl w:val="AAE8F046"/>
    <w:lvl w:ilvl="0" w:tplc="CC520A70">
      <w:numFmt w:val="bullet"/>
      <w:lvlText w:val="-"/>
      <w:lvlJc w:val="left"/>
      <w:pPr>
        <w:ind w:left="1080" w:hanging="360"/>
      </w:pPr>
      <w:rPr>
        <w:rFonts w:ascii="Karla" w:eastAsiaTheme="minorHAnsi" w:hAnsi="Karla"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E21671A"/>
    <w:multiLevelType w:val="hybridMultilevel"/>
    <w:tmpl w:val="F702A7C8"/>
    <w:lvl w:ilvl="0" w:tplc="73C6E1B2">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0D0734"/>
    <w:multiLevelType w:val="hybridMultilevel"/>
    <w:tmpl w:val="12BAC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E30EDD"/>
    <w:multiLevelType w:val="hybridMultilevel"/>
    <w:tmpl w:val="BF084E74"/>
    <w:lvl w:ilvl="0" w:tplc="269A2A72">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45247E"/>
    <w:multiLevelType w:val="hybridMultilevel"/>
    <w:tmpl w:val="5272603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C52ED6"/>
    <w:multiLevelType w:val="hybridMultilevel"/>
    <w:tmpl w:val="3664F056"/>
    <w:lvl w:ilvl="0" w:tplc="B4D62148">
      <w:start w:val="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813601"/>
    <w:multiLevelType w:val="hybridMultilevel"/>
    <w:tmpl w:val="E0E2F6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334CAD"/>
    <w:multiLevelType w:val="hybridMultilevel"/>
    <w:tmpl w:val="8B2EF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451809"/>
    <w:multiLevelType w:val="hybridMultilevel"/>
    <w:tmpl w:val="8BC0C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39167C"/>
    <w:multiLevelType w:val="hybridMultilevel"/>
    <w:tmpl w:val="81EA6CE4"/>
    <w:lvl w:ilvl="0" w:tplc="269A2A72">
      <w:start w:val="5"/>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2185DD7"/>
    <w:multiLevelType w:val="multilevel"/>
    <w:tmpl w:val="70B0A5A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1A1CD8"/>
    <w:multiLevelType w:val="hybridMultilevel"/>
    <w:tmpl w:val="62A81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277951"/>
    <w:multiLevelType w:val="hybridMultilevel"/>
    <w:tmpl w:val="778EFA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45322A"/>
    <w:multiLevelType w:val="hybridMultilevel"/>
    <w:tmpl w:val="CC2EA5CA"/>
    <w:lvl w:ilvl="0" w:tplc="60ECC72E">
      <w:start w:val="1"/>
      <w:numFmt w:val="decimal"/>
      <w:lvlText w:val="%1."/>
      <w:lvlJc w:val="left"/>
      <w:pPr>
        <w:ind w:left="720" w:hanging="360"/>
      </w:pPr>
      <w:rPr>
        <w:rFonts w:ascii="Karla" w:eastAsiaTheme="minorHAnsi" w:hAnsi="Karla"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886170"/>
    <w:multiLevelType w:val="hybridMultilevel"/>
    <w:tmpl w:val="4122479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8B5031"/>
    <w:multiLevelType w:val="multilevel"/>
    <w:tmpl w:val="4B2AF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F91EBD"/>
    <w:multiLevelType w:val="hybridMultilevel"/>
    <w:tmpl w:val="56B4BC1E"/>
    <w:lvl w:ilvl="0" w:tplc="BFCC6C6E">
      <w:start w:val="2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A138E7"/>
    <w:multiLevelType w:val="hybridMultilevel"/>
    <w:tmpl w:val="0240C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F55BD8"/>
    <w:multiLevelType w:val="hybridMultilevel"/>
    <w:tmpl w:val="58C27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686636"/>
    <w:multiLevelType w:val="hybridMultilevel"/>
    <w:tmpl w:val="D4DE0B1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E953489"/>
    <w:multiLevelType w:val="hybridMultilevel"/>
    <w:tmpl w:val="4EEE8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F57D8C"/>
    <w:multiLevelType w:val="hybridMultilevel"/>
    <w:tmpl w:val="51CA3988"/>
    <w:lvl w:ilvl="0" w:tplc="CC520A70">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2385C55"/>
    <w:multiLevelType w:val="hybridMultilevel"/>
    <w:tmpl w:val="DC5C3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1C5398"/>
    <w:multiLevelType w:val="hybridMultilevel"/>
    <w:tmpl w:val="FBC09182"/>
    <w:lvl w:ilvl="0" w:tplc="269A2A72">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9A7458"/>
    <w:multiLevelType w:val="hybridMultilevel"/>
    <w:tmpl w:val="2C226566"/>
    <w:lvl w:ilvl="0" w:tplc="14EE502C">
      <w:start w:val="2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43602F"/>
    <w:multiLevelType w:val="hybridMultilevel"/>
    <w:tmpl w:val="8340D296"/>
    <w:lvl w:ilvl="0" w:tplc="BBDEA45A">
      <w:start w:val="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386E04"/>
    <w:multiLevelType w:val="hybridMultilevel"/>
    <w:tmpl w:val="D3D2B482"/>
    <w:lvl w:ilvl="0" w:tplc="269A2A72">
      <w:start w:val="5"/>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3402C64"/>
    <w:multiLevelType w:val="hybridMultilevel"/>
    <w:tmpl w:val="5EB0E7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9E4FF3"/>
    <w:multiLevelType w:val="hybridMultilevel"/>
    <w:tmpl w:val="E93080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A020B6"/>
    <w:multiLevelType w:val="hybridMultilevel"/>
    <w:tmpl w:val="0C383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BD4753"/>
    <w:multiLevelType w:val="hybridMultilevel"/>
    <w:tmpl w:val="F44A525C"/>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6"/>
  </w:num>
  <w:num w:numId="3">
    <w:abstractNumId w:val="37"/>
  </w:num>
  <w:num w:numId="4">
    <w:abstractNumId w:val="18"/>
  </w:num>
  <w:num w:numId="5">
    <w:abstractNumId w:val="38"/>
  </w:num>
  <w:num w:numId="6">
    <w:abstractNumId w:val="29"/>
  </w:num>
  <w:num w:numId="7">
    <w:abstractNumId w:val="14"/>
  </w:num>
  <w:num w:numId="8">
    <w:abstractNumId w:val="5"/>
  </w:num>
  <w:num w:numId="9">
    <w:abstractNumId w:val="21"/>
  </w:num>
  <w:num w:numId="10">
    <w:abstractNumId w:val="26"/>
  </w:num>
  <w:num w:numId="11">
    <w:abstractNumId w:val="35"/>
  </w:num>
  <w:num w:numId="12">
    <w:abstractNumId w:val="41"/>
  </w:num>
  <w:num w:numId="13">
    <w:abstractNumId w:val="1"/>
  </w:num>
  <w:num w:numId="14">
    <w:abstractNumId w:val="39"/>
  </w:num>
  <w:num w:numId="15">
    <w:abstractNumId w:val="17"/>
  </w:num>
  <w:num w:numId="16">
    <w:abstractNumId w:val="12"/>
  </w:num>
  <w:num w:numId="17">
    <w:abstractNumId w:val="9"/>
  </w:num>
  <w:num w:numId="18">
    <w:abstractNumId w:val="7"/>
  </w:num>
  <w:num w:numId="19">
    <w:abstractNumId w:val="3"/>
  </w:num>
  <w:num w:numId="20">
    <w:abstractNumId w:val="25"/>
  </w:num>
  <w:num w:numId="21">
    <w:abstractNumId w:val="22"/>
  </w:num>
  <w:num w:numId="22">
    <w:abstractNumId w:val="36"/>
  </w:num>
  <w:num w:numId="23">
    <w:abstractNumId w:val="32"/>
  </w:num>
  <w:num w:numId="24">
    <w:abstractNumId w:val="8"/>
  </w:num>
  <w:num w:numId="25">
    <w:abstractNumId w:val="16"/>
  </w:num>
  <w:num w:numId="26">
    <w:abstractNumId w:val="19"/>
  </w:num>
  <w:num w:numId="27">
    <w:abstractNumId w:val="0"/>
  </w:num>
  <w:num w:numId="28">
    <w:abstractNumId w:val="20"/>
  </w:num>
  <w:num w:numId="29">
    <w:abstractNumId w:val="27"/>
  </w:num>
  <w:num w:numId="30">
    <w:abstractNumId w:val="24"/>
  </w:num>
  <w:num w:numId="31">
    <w:abstractNumId w:val="33"/>
  </w:num>
  <w:num w:numId="32">
    <w:abstractNumId w:val="42"/>
  </w:num>
  <w:num w:numId="33">
    <w:abstractNumId w:val="13"/>
  </w:num>
  <w:num w:numId="34">
    <w:abstractNumId w:val="4"/>
  </w:num>
  <w:num w:numId="35">
    <w:abstractNumId w:val="31"/>
  </w:num>
  <w:num w:numId="36">
    <w:abstractNumId w:val="30"/>
  </w:num>
  <w:num w:numId="37">
    <w:abstractNumId w:val="34"/>
  </w:num>
  <w:num w:numId="38">
    <w:abstractNumId w:val="40"/>
  </w:num>
  <w:num w:numId="39">
    <w:abstractNumId w:val="15"/>
  </w:num>
  <w:num w:numId="40">
    <w:abstractNumId w:val="2"/>
  </w:num>
  <w:num w:numId="41">
    <w:abstractNumId w:val="11"/>
  </w:num>
  <w:num w:numId="42">
    <w:abstractNumId w:val="43"/>
  </w:num>
  <w:num w:numId="43">
    <w:abstractNumId w:val="23"/>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FD4"/>
    <w:rsid w:val="00006F3A"/>
    <w:rsid w:val="0002103C"/>
    <w:rsid w:val="000355DE"/>
    <w:rsid w:val="000374E6"/>
    <w:rsid w:val="0004275E"/>
    <w:rsid w:val="000476B1"/>
    <w:rsid w:val="00050E61"/>
    <w:rsid w:val="00091F4A"/>
    <w:rsid w:val="0009468B"/>
    <w:rsid w:val="000A2E13"/>
    <w:rsid w:val="000A412A"/>
    <w:rsid w:val="000A4665"/>
    <w:rsid w:val="000B6AF0"/>
    <w:rsid w:val="000C0424"/>
    <w:rsid w:val="000C226D"/>
    <w:rsid w:val="000D622E"/>
    <w:rsid w:val="000D6959"/>
    <w:rsid w:val="000E6C65"/>
    <w:rsid w:val="000F0005"/>
    <w:rsid w:val="000F3126"/>
    <w:rsid w:val="000F31A0"/>
    <w:rsid w:val="000F3D95"/>
    <w:rsid w:val="000F41FC"/>
    <w:rsid w:val="000F7B6D"/>
    <w:rsid w:val="00107163"/>
    <w:rsid w:val="001104C9"/>
    <w:rsid w:val="00126736"/>
    <w:rsid w:val="00131BFA"/>
    <w:rsid w:val="0013639A"/>
    <w:rsid w:val="00142C37"/>
    <w:rsid w:val="00153D5F"/>
    <w:rsid w:val="00156C73"/>
    <w:rsid w:val="00156F8A"/>
    <w:rsid w:val="00161B99"/>
    <w:rsid w:val="001638A7"/>
    <w:rsid w:val="001846BA"/>
    <w:rsid w:val="001B0DE2"/>
    <w:rsid w:val="001B2268"/>
    <w:rsid w:val="001D0625"/>
    <w:rsid w:val="001E1EB3"/>
    <w:rsid w:val="001F0295"/>
    <w:rsid w:val="001F51DB"/>
    <w:rsid w:val="001F64CC"/>
    <w:rsid w:val="00214CD0"/>
    <w:rsid w:val="00220DD6"/>
    <w:rsid w:val="00223AF0"/>
    <w:rsid w:val="00224076"/>
    <w:rsid w:val="0023669A"/>
    <w:rsid w:val="00254E75"/>
    <w:rsid w:val="002608AB"/>
    <w:rsid w:val="00263C86"/>
    <w:rsid w:val="00273153"/>
    <w:rsid w:val="00296156"/>
    <w:rsid w:val="002B5F4E"/>
    <w:rsid w:val="002D3E39"/>
    <w:rsid w:val="002D437A"/>
    <w:rsid w:val="002E64DD"/>
    <w:rsid w:val="002F6A3F"/>
    <w:rsid w:val="0030015A"/>
    <w:rsid w:val="00325C75"/>
    <w:rsid w:val="00327BAB"/>
    <w:rsid w:val="00336EB8"/>
    <w:rsid w:val="00337DC8"/>
    <w:rsid w:val="00343FAA"/>
    <w:rsid w:val="00344FF6"/>
    <w:rsid w:val="003464D3"/>
    <w:rsid w:val="00355CAF"/>
    <w:rsid w:val="00365DB9"/>
    <w:rsid w:val="003763BB"/>
    <w:rsid w:val="003812F9"/>
    <w:rsid w:val="00390196"/>
    <w:rsid w:val="00396FFF"/>
    <w:rsid w:val="003A266C"/>
    <w:rsid w:val="003B691E"/>
    <w:rsid w:val="003C2D53"/>
    <w:rsid w:val="003C60B8"/>
    <w:rsid w:val="003C6E89"/>
    <w:rsid w:val="003C77DA"/>
    <w:rsid w:val="003D3E14"/>
    <w:rsid w:val="003D745A"/>
    <w:rsid w:val="003F6B4B"/>
    <w:rsid w:val="00404C44"/>
    <w:rsid w:val="00416D5D"/>
    <w:rsid w:val="004246D9"/>
    <w:rsid w:val="00425A3A"/>
    <w:rsid w:val="00433E7A"/>
    <w:rsid w:val="00441A54"/>
    <w:rsid w:val="004507ED"/>
    <w:rsid w:val="00452BC7"/>
    <w:rsid w:val="00455833"/>
    <w:rsid w:val="00456C45"/>
    <w:rsid w:val="004575F9"/>
    <w:rsid w:val="004652BD"/>
    <w:rsid w:val="00467462"/>
    <w:rsid w:val="00472609"/>
    <w:rsid w:val="00481F5C"/>
    <w:rsid w:val="00497331"/>
    <w:rsid w:val="004A24ED"/>
    <w:rsid w:val="004A466B"/>
    <w:rsid w:val="004A5EB1"/>
    <w:rsid w:val="004A6219"/>
    <w:rsid w:val="004B69B6"/>
    <w:rsid w:val="004B6E44"/>
    <w:rsid w:val="004C10E3"/>
    <w:rsid w:val="004C20BC"/>
    <w:rsid w:val="004D7562"/>
    <w:rsid w:val="004F1C1C"/>
    <w:rsid w:val="00500D31"/>
    <w:rsid w:val="005035A8"/>
    <w:rsid w:val="00506266"/>
    <w:rsid w:val="00507CA7"/>
    <w:rsid w:val="00513900"/>
    <w:rsid w:val="00522EE7"/>
    <w:rsid w:val="00532F89"/>
    <w:rsid w:val="00540EC7"/>
    <w:rsid w:val="005545C5"/>
    <w:rsid w:val="005777BD"/>
    <w:rsid w:val="0057786B"/>
    <w:rsid w:val="00587D76"/>
    <w:rsid w:val="0059005C"/>
    <w:rsid w:val="00593AD0"/>
    <w:rsid w:val="00596D39"/>
    <w:rsid w:val="005A3161"/>
    <w:rsid w:val="005A40A7"/>
    <w:rsid w:val="005A5EFA"/>
    <w:rsid w:val="005A77DE"/>
    <w:rsid w:val="005C189F"/>
    <w:rsid w:val="005C227D"/>
    <w:rsid w:val="005C23A4"/>
    <w:rsid w:val="005C5B85"/>
    <w:rsid w:val="005F5110"/>
    <w:rsid w:val="00603E24"/>
    <w:rsid w:val="006075AB"/>
    <w:rsid w:val="00614795"/>
    <w:rsid w:val="006357CA"/>
    <w:rsid w:val="00641749"/>
    <w:rsid w:val="00642036"/>
    <w:rsid w:val="00654CFB"/>
    <w:rsid w:val="0066313B"/>
    <w:rsid w:val="00666DC1"/>
    <w:rsid w:val="00667378"/>
    <w:rsid w:val="00674469"/>
    <w:rsid w:val="00681E16"/>
    <w:rsid w:val="00683B54"/>
    <w:rsid w:val="006951C5"/>
    <w:rsid w:val="006A0107"/>
    <w:rsid w:val="006A55C1"/>
    <w:rsid w:val="006A6366"/>
    <w:rsid w:val="006A6C87"/>
    <w:rsid w:val="006A6FD6"/>
    <w:rsid w:val="006B1BA4"/>
    <w:rsid w:val="006B75A0"/>
    <w:rsid w:val="006C6373"/>
    <w:rsid w:val="006D119F"/>
    <w:rsid w:val="006D272E"/>
    <w:rsid w:val="006D6921"/>
    <w:rsid w:val="006E1384"/>
    <w:rsid w:val="006E40E6"/>
    <w:rsid w:val="006F347F"/>
    <w:rsid w:val="006F51E6"/>
    <w:rsid w:val="006F5380"/>
    <w:rsid w:val="006F6431"/>
    <w:rsid w:val="00704307"/>
    <w:rsid w:val="00715247"/>
    <w:rsid w:val="00716D22"/>
    <w:rsid w:val="00717DC8"/>
    <w:rsid w:val="007401CE"/>
    <w:rsid w:val="00744489"/>
    <w:rsid w:val="007541F6"/>
    <w:rsid w:val="00762331"/>
    <w:rsid w:val="007A49A9"/>
    <w:rsid w:val="007A4B36"/>
    <w:rsid w:val="007B019A"/>
    <w:rsid w:val="007C6940"/>
    <w:rsid w:val="007D0188"/>
    <w:rsid w:val="007D0CD8"/>
    <w:rsid w:val="007E25DA"/>
    <w:rsid w:val="007E3F2F"/>
    <w:rsid w:val="007E46A2"/>
    <w:rsid w:val="007F4D01"/>
    <w:rsid w:val="008033F7"/>
    <w:rsid w:val="0080399D"/>
    <w:rsid w:val="0080697E"/>
    <w:rsid w:val="00810C97"/>
    <w:rsid w:val="008111A1"/>
    <w:rsid w:val="00811CBD"/>
    <w:rsid w:val="008303EA"/>
    <w:rsid w:val="00863694"/>
    <w:rsid w:val="00864559"/>
    <w:rsid w:val="0088084E"/>
    <w:rsid w:val="00882603"/>
    <w:rsid w:val="00882E1D"/>
    <w:rsid w:val="00884B96"/>
    <w:rsid w:val="008952DF"/>
    <w:rsid w:val="008A056D"/>
    <w:rsid w:val="008A4595"/>
    <w:rsid w:val="008A552F"/>
    <w:rsid w:val="008C4F48"/>
    <w:rsid w:val="008D4CAD"/>
    <w:rsid w:val="008D72F4"/>
    <w:rsid w:val="008E6C2D"/>
    <w:rsid w:val="008F02AA"/>
    <w:rsid w:val="008F0B37"/>
    <w:rsid w:val="00910DCA"/>
    <w:rsid w:val="00925189"/>
    <w:rsid w:val="0092560D"/>
    <w:rsid w:val="00936E98"/>
    <w:rsid w:val="009410B4"/>
    <w:rsid w:val="00943F02"/>
    <w:rsid w:val="00956C5D"/>
    <w:rsid w:val="00960095"/>
    <w:rsid w:val="00960DCF"/>
    <w:rsid w:val="00971512"/>
    <w:rsid w:val="00990A60"/>
    <w:rsid w:val="00993B8A"/>
    <w:rsid w:val="009A3C38"/>
    <w:rsid w:val="009B29A3"/>
    <w:rsid w:val="009B70E8"/>
    <w:rsid w:val="009C4D81"/>
    <w:rsid w:val="009C5C1E"/>
    <w:rsid w:val="009C7A0E"/>
    <w:rsid w:val="009D5C4C"/>
    <w:rsid w:val="009D6E94"/>
    <w:rsid w:val="009E5EA6"/>
    <w:rsid w:val="009F0F92"/>
    <w:rsid w:val="009F44E2"/>
    <w:rsid w:val="00A04331"/>
    <w:rsid w:val="00A12CBF"/>
    <w:rsid w:val="00A23EC4"/>
    <w:rsid w:val="00A4153D"/>
    <w:rsid w:val="00A4718B"/>
    <w:rsid w:val="00A53692"/>
    <w:rsid w:val="00A73672"/>
    <w:rsid w:val="00A74904"/>
    <w:rsid w:val="00AA2447"/>
    <w:rsid w:val="00AB36E9"/>
    <w:rsid w:val="00AB7FE5"/>
    <w:rsid w:val="00AC36B3"/>
    <w:rsid w:val="00AD655D"/>
    <w:rsid w:val="00AE7DFB"/>
    <w:rsid w:val="00AF1538"/>
    <w:rsid w:val="00AF49E4"/>
    <w:rsid w:val="00B152C1"/>
    <w:rsid w:val="00B238CB"/>
    <w:rsid w:val="00B252E2"/>
    <w:rsid w:val="00B25D47"/>
    <w:rsid w:val="00B35EBA"/>
    <w:rsid w:val="00B364B7"/>
    <w:rsid w:val="00B4113C"/>
    <w:rsid w:val="00B4226D"/>
    <w:rsid w:val="00B55875"/>
    <w:rsid w:val="00B60140"/>
    <w:rsid w:val="00B621A2"/>
    <w:rsid w:val="00B66ACF"/>
    <w:rsid w:val="00B77936"/>
    <w:rsid w:val="00B8618B"/>
    <w:rsid w:val="00B930A7"/>
    <w:rsid w:val="00BB644A"/>
    <w:rsid w:val="00BC0147"/>
    <w:rsid w:val="00BC1774"/>
    <w:rsid w:val="00BD0570"/>
    <w:rsid w:val="00BE61F9"/>
    <w:rsid w:val="00BE6458"/>
    <w:rsid w:val="00BF0369"/>
    <w:rsid w:val="00BF18BC"/>
    <w:rsid w:val="00C03797"/>
    <w:rsid w:val="00C13991"/>
    <w:rsid w:val="00C3520A"/>
    <w:rsid w:val="00C425DE"/>
    <w:rsid w:val="00C4787B"/>
    <w:rsid w:val="00C51CCA"/>
    <w:rsid w:val="00C52DE8"/>
    <w:rsid w:val="00C54189"/>
    <w:rsid w:val="00C61106"/>
    <w:rsid w:val="00C62AA8"/>
    <w:rsid w:val="00C66A93"/>
    <w:rsid w:val="00C73DC1"/>
    <w:rsid w:val="00C866A3"/>
    <w:rsid w:val="00C86D3A"/>
    <w:rsid w:val="00C946C0"/>
    <w:rsid w:val="00C96C0A"/>
    <w:rsid w:val="00CB0186"/>
    <w:rsid w:val="00CD3F8F"/>
    <w:rsid w:val="00CD7064"/>
    <w:rsid w:val="00CD77C6"/>
    <w:rsid w:val="00CF7185"/>
    <w:rsid w:val="00D019FF"/>
    <w:rsid w:val="00D21CDD"/>
    <w:rsid w:val="00D36199"/>
    <w:rsid w:val="00D40D2B"/>
    <w:rsid w:val="00D44199"/>
    <w:rsid w:val="00D478ED"/>
    <w:rsid w:val="00D53BE6"/>
    <w:rsid w:val="00D870CD"/>
    <w:rsid w:val="00D91070"/>
    <w:rsid w:val="00D9705A"/>
    <w:rsid w:val="00D97255"/>
    <w:rsid w:val="00DA0663"/>
    <w:rsid w:val="00DB27CB"/>
    <w:rsid w:val="00DC175A"/>
    <w:rsid w:val="00DC2019"/>
    <w:rsid w:val="00DD08E6"/>
    <w:rsid w:val="00DD2B23"/>
    <w:rsid w:val="00DD4FD4"/>
    <w:rsid w:val="00DF089F"/>
    <w:rsid w:val="00DF28B3"/>
    <w:rsid w:val="00E15FCE"/>
    <w:rsid w:val="00E35D48"/>
    <w:rsid w:val="00E35E50"/>
    <w:rsid w:val="00E427AE"/>
    <w:rsid w:val="00E5086D"/>
    <w:rsid w:val="00E65BC5"/>
    <w:rsid w:val="00E81599"/>
    <w:rsid w:val="00E94B8D"/>
    <w:rsid w:val="00EA0026"/>
    <w:rsid w:val="00EA54BE"/>
    <w:rsid w:val="00EC1A43"/>
    <w:rsid w:val="00EC49F7"/>
    <w:rsid w:val="00ED60A1"/>
    <w:rsid w:val="00ED7E77"/>
    <w:rsid w:val="00EE14A1"/>
    <w:rsid w:val="00EF0702"/>
    <w:rsid w:val="00F020AC"/>
    <w:rsid w:val="00F12C1A"/>
    <w:rsid w:val="00F70F4E"/>
    <w:rsid w:val="00F73496"/>
    <w:rsid w:val="00F7510A"/>
    <w:rsid w:val="00F80038"/>
    <w:rsid w:val="00F87254"/>
    <w:rsid w:val="00F96A15"/>
    <w:rsid w:val="00FA1938"/>
    <w:rsid w:val="00FA2DA2"/>
    <w:rsid w:val="00FC3F1D"/>
    <w:rsid w:val="00FF19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F083D"/>
  <w15:chartTrackingRefBased/>
  <w15:docId w15:val="{A2CBCD9A-7B6A-408C-B961-D8B02B91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FD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FD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FD4"/>
    <w:rPr>
      <w:color w:val="0000FF"/>
      <w:u w:val="single"/>
    </w:rPr>
  </w:style>
  <w:style w:type="paragraph" w:styleId="ListParagraph">
    <w:name w:val="List Paragraph"/>
    <w:basedOn w:val="Normal"/>
    <w:uiPriority w:val="34"/>
    <w:qFormat/>
    <w:rsid w:val="00667378"/>
    <w:pPr>
      <w:spacing w:line="259" w:lineRule="auto"/>
      <w:ind w:left="720"/>
      <w:contextualSpacing/>
    </w:pPr>
    <w:rPr>
      <w:lang w:val="en-US"/>
    </w:rPr>
  </w:style>
  <w:style w:type="paragraph" w:styleId="EndnoteText">
    <w:name w:val="endnote text"/>
    <w:basedOn w:val="Normal"/>
    <w:link w:val="EndnoteTextChar"/>
    <w:uiPriority w:val="99"/>
    <w:unhideWhenUsed/>
    <w:rsid w:val="00667378"/>
    <w:pPr>
      <w:spacing w:after="0" w:line="240" w:lineRule="auto"/>
    </w:pPr>
    <w:rPr>
      <w:sz w:val="20"/>
      <w:szCs w:val="20"/>
      <w:lang w:val="en-US"/>
    </w:rPr>
  </w:style>
  <w:style w:type="character" w:customStyle="1" w:styleId="EndnoteTextChar">
    <w:name w:val="Endnote Text Char"/>
    <w:basedOn w:val="DefaultParagraphFont"/>
    <w:link w:val="EndnoteText"/>
    <w:uiPriority w:val="99"/>
    <w:rsid w:val="00667378"/>
    <w:rPr>
      <w:sz w:val="20"/>
      <w:szCs w:val="20"/>
      <w:lang w:val="en-US"/>
    </w:rPr>
  </w:style>
  <w:style w:type="character" w:styleId="EndnoteReference">
    <w:name w:val="endnote reference"/>
    <w:basedOn w:val="DefaultParagraphFont"/>
    <w:uiPriority w:val="99"/>
    <w:semiHidden/>
    <w:unhideWhenUsed/>
    <w:rsid w:val="00667378"/>
    <w:rPr>
      <w:vertAlign w:val="superscript"/>
    </w:rPr>
  </w:style>
  <w:style w:type="paragraph" w:styleId="FootnoteText">
    <w:name w:val="footnote text"/>
    <w:basedOn w:val="Normal"/>
    <w:link w:val="FootnoteTextChar"/>
    <w:uiPriority w:val="99"/>
    <w:semiHidden/>
    <w:unhideWhenUsed/>
    <w:rsid w:val="00667378"/>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667378"/>
    <w:rPr>
      <w:sz w:val="20"/>
      <w:szCs w:val="20"/>
      <w:lang w:val="en-US"/>
    </w:rPr>
  </w:style>
  <w:style w:type="character" w:styleId="FootnoteReference">
    <w:name w:val="footnote reference"/>
    <w:basedOn w:val="DefaultParagraphFont"/>
    <w:uiPriority w:val="99"/>
    <w:semiHidden/>
    <w:unhideWhenUsed/>
    <w:rsid w:val="00667378"/>
    <w:rPr>
      <w:vertAlign w:val="superscript"/>
    </w:rPr>
  </w:style>
  <w:style w:type="paragraph" w:styleId="Header">
    <w:name w:val="header"/>
    <w:basedOn w:val="Normal"/>
    <w:link w:val="HeaderChar"/>
    <w:uiPriority w:val="99"/>
    <w:unhideWhenUsed/>
    <w:rsid w:val="00667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378"/>
  </w:style>
  <w:style w:type="paragraph" w:styleId="Footer">
    <w:name w:val="footer"/>
    <w:basedOn w:val="Normal"/>
    <w:link w:val="FooterChar"/>
    <w:uiPriority w:val="99"/>
    <w:unhideWhenUsed/>
    <w:rsid w:val="00667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378"/>
  </w:style>
  <w:style w:type="character" w:customStyle="1" w:styleId="A2">
    <w:name w:val="A2"/>
    <w:uiPriority w:val="99"/>
    <w:rsid w:val="004246D9"/>
    <w:rPr>
      <w:rFonts w:cs="Apex Rounded Book"/>
      <w:color w:val="000000"/>
      <w:sz w:val="16"/>
      <w:szCs w:val="16"/>
    </w:rPr>
  </w:style>
  <w:style w:type="character" w:styleId="FollowedHyperlink">
    <w:name w:val="FollowedHyperlink"/>
    <w:basedOn w:val="DefaultParagraphFont"/>
    <w:uiPriority w:val="99"/>
    <w:semiHidden/>
    <w:unhideWhenUsed/>
    <w:rsid w:val="00DD2B23"/>
    <w:rPr>
      <w:color w:val="954F72" w:themeColor="followedHyperlink"/>
      <w:u w:val="single"/>
    </w:rPr>
  </w:style>
  <w:style w:type="paragraph" w:styleId="BalloonText">
    <w:name w:val="Balloon Text"/>
    <w:basedOn w:val="Normal"/>
    <w:link w:val="BalloonTextChar"/>
    <w:uiPriority w:val="99"/>
    <w:semiHidden/>
    <w:unhideWhenUsed/>
    <w:rsid w:val="00AB36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6E9"/>
    <w:rPr>
      <w:rFonts w:ascii="Segoe UI" w:hAnsi="Segoe UI" w:cs="Segoe UI"/>
      <w:sz w:val="18"/>
      <w:szCs w:val="18"/>
    </w:rPr>
  </w:style>
  <w:style w:type="character" w:styleId="CommentReference">
    <w:name w:val="annotation reference"/>
    <w:basedOn w:val="DefaultParagraphFont"/>
    <w:uiPriority w:val="99"/>
    <w:semiHidden/>
    <w:unhideWhenUsed/>
    <w:rsid w:val="00990A60"/>
    <w:rPr>
      <w:sz w:val="16"/>
      <w:szCs w:val="16"/>
    </w:rPr>
  </w:style>
  <w:style w:type="paragraph" w:styleId="CommentText">
    <w:name w:val="annotation text"/>
    <w:basedOn w:val="Normal"/>
    <w:link w:val="CommentTextChar"/>
    <w:uiPriority w:val="99"/>
    <w:semiHidden/>
    <w:unhideWhenUsed/>
    <w:rsid w:val="00990A60"/>
    <w:pPr>
      <w:spacing w:line="240" w:lineRule="auto"/>
    </w:pPr>
    <w:rPr>
      <w:sz w:val="20"/>
      <w:szCs w:val="20"/>
    </w:rPr>
  </w:style>
  <w:style w:type="character" w:customStyle="1" w:styleId="CommentTextChar">
    <w:name w:val="Comment Text Char"/>
    <w:basedOn w:val="DefaultParagraphFont"/>
    <w:link w:val="CommentText"/>
    <w:uiPriority w:val="99"/>
    <w:semiHidden/>
    <w:rsid w:val="00990A60"/>
    <w:rPr>
      <w:sz w:val="20"/>
      <w:szCs w:val="20"/>
    </w:rPr>
  </w:style>
  <w:style w:type="paragraph" w:styleId="CommentSubject">
    <w:name w:val="annotation subject"/>
    <w:basedOn w:val="CommentText"/>
    <w:next w:val="CommentText"/>
    <w:link w:val="CommentSubjectChar"/>
    <w:uiPriority w:val="99"/>
    <w:semiHidden/>
    <w:unhideWhenUsed/>
    <w:rsid w:val="00990A60"/>
    <w:rPr>
      <w:b/>
      <w:bCs/>
    </w:rPr>
  </w:style>
  <w:style w:type="character" w:customStyle="1" w:styleId="CommentSubjectChar">
    <w:name w:val="Comment Subject Char"/>
    <w:basedOn w:val="CommentTextChar"/>
    <w:link w:val="CommentSubject"/>
    <w:uiPriority w:val="99"/>
    <w:semiHidden/>
    <w:rsid w:val="00990A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1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whenlifesucks.com/"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youth.org.au/2-good-health-and-recovery-from-illness-or-substance-misuse/" TargetMode="External"/><Relationship Id="rId24" Type="http://schemas.openxmlformats.org/officeDocument/2006/relationships/hyperlink" Target="mailto:policy@yacvic.org.a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policy@yacvic.org.a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 Id="rId30" Type="http://schemas.microsoft.com/office/2016/09/relationships/commentsIds" Target="commentsIds.xml"/></Relationships>
</file>

<file path=word/_rels/endnotes.xml.rels><?xml version="1.0" encoding="UTF-8" standalone="yes"?>
<Relationships xmlns="http://schemas.openxmlformats.org/package/2006/relationships"><Relationship Id="rId8" Type="http://schemas.openxmlformats.org/officeDocument/2006/relationships/hyperlink" Target="https://www.plan.org.au/freetobe" TargetMode="External"/><Relationship Id="rId13" Type="http://schemas.openxmlformats.org/officeDocument/2006/relationships/hyperlink" Target="https://www.yacvic.org.au/advocacy/what-matters-to-rural-and-regional-young-people-and-youth-workers/" TargetMode="External"/><Relationship Id="rId18" Type="http://schemas.openxmlformats.org/officeDocument/2006/relationships/hyperlink" Target="https://www.yacvic.org.au/assets/Documents/YACVic-Rural-Youth-Forums-2016-Report-Feb17-2.pdf" TargetMode="External"/><Relationship Id="rId26" Type="http://schemas.openxmlformats.org/officeDocument/2006/relationships/hyperlink" Target="https://headspace.org.au/headspace-centres/?gclid=EAIaIQobChMIvayIvZqm3wIVRAwrCh05mQCHEAAYASADEgJdMPD_BwE" TargetMode="External"/><Relationship Id="rId3" Type="http://schemas.openxmlformats.org/officeDocument/2006/relationships/hyperlink" Target="https://www.missionaustralia.com.au/publications/research/young-people" TargetMode="External"/><Relationship Id="rId21" Type="http://schemas.openxmlformats.org/officeDocument/2006/relationships/hyperlink" Target="https://docs.wixstatic.com/ugd/e90bcb_a55714c1a77149c4a1ff5df5865dc339.pdf" TargetMode="External"/><Relationship Id="rId7" Type="http://schemas.openxmlformats.org/officeDocument/2006/relationships/hyperlink" Target="https://www.plan.org.au/freetobe" TargetMode="External"/><Relationship Id="rId12" Type="http://schemas.openxmlformats.org/officeDocument/2006/relationships/hyperlink" Target="https://d3n8a8pro7vhmx.cloudfront.net/victorianunions/pages/1411/attachments/original/1475818335/Young_Workers_Health___Safety_Snapshot.pdf?1475818335" TargetMode="External"/><Relationship Id="rId17" Type="http://schemas.openxmlformats.org/officeDocument/2006/relationships/hyperlink" Target="https://public.tableau.com/views/10_10_1/VICInd10_10?:embed=y&amp;:display_count=no&amp;:linktarget=_self&amp;:tabs=no&amp;:showVizHome=no" TargetMode="External"/><Relationship Id="rId25" Type="http://schemas.openxmlformats.org/officeDocument/2006/relationships/hyperlink" Target="https://www.psychology.org.au/" TargetMode="External"/><Relationship Id="rId2" Type="http://schemas.openxmlformats.org/officeDocument/2006/relationships/hyperlink" Target="https://blackdoginstitute.org.au/docs/default-source/research/evidence-and-policy-section/2017-youth-mental-health-report_mission-australia-and-black-dog-institute.pdf?sfvrsn=6" TargetMode="External"/><Relationship Id="rId16" Type="http://schemas.openxmlformats.org/officeDocument/2006/relationships/hyperlink" Target="https://d3n8a8pro7vhmx.cloudfront.net/victorianunions/pages/1411/attachments/original/1475818335/Young_Workers_Health___Safety_Snapshot.pdf?1475818335" TargetMode="External"/><Relationship Id="rId20" Type="http://schemas.openxmlformats.org/officeDocument/2006/relationships/hyperlink" Target="https://public.tableau.com/views/10_8_1/VICInd10_8?:embed=y&amp;:display_count=no&amp;:linktarget=_self&amp;:tabs=no&amp;:showVizHome=no" TargetMode="External"/><Relationship Id="rId1" Type="http://schemas.openxmlformats.org/officeDocument/2006/relationships/hyperlink" Target="https://www.whenlifesucks.com/" TargetMode="External"/><Relationship Id="rId6" Type="http://schemas.openxmlformats.org/officeDocument/2006/relationships/hyperlink" Target="https://www.plan.org.au/media/media-releases/australian-girls-say-they-are-not-treated-equally" TargetMode="External"/><Relationship Id="rId11" Type="http://schemas.openxmlformats.org/officeDocument/2006/relationships/hyperlink" Target="https://www.plan.org.au/~/media/Plan/Documents/Reports/IDG%202017/She%20Can%20Lead" TargetMode="External"/><Relationship Id="rId24" Type="http://schemas.openxmlformats.org/officeDocument/2006/relationships/hyperlink" Target="https://www.yourhealthinmind.org/find-a-psychiatrist" TargetMode="External"/><Relationship Id="rId5" Type="http://schemas.openxmlformats.org/officeDocument/2006/relationships/hyperlink" Target="https://www.ngaga-djiproject.org.au/" TargetMode="External"/><Relationship Id="rId15" Type="http://schemas.openxmlformats.org/officeDocument/2006/relationships/hyperlink" Target="https://www.plan.org.au/~/media/Plan/Documents/Reports/IDG%202017/She%20Can%20Lead" TargetMode="External"/><Relationship Id="rId23" Type="http://schemas.openxmlformats.org/officeDocument/2006/relationships/hyperlink" Target="https://docs.wixstatic.com/ugd/e90bcb_b600baa8014540408ae8915b7ae84b63.pdf" TargetMode="External"/><Relationship Id="rId28" Type="http://schemas.openxmlformats.org/officeDocument/2006/relationships/hyperlink" Target="https://public.tableau.com/views/33_2_0/VICInd33_2?:embed=y&amp;:display_count=no&amp;:linktarget=_self&amp;:tabs=no&amp;:showVizHome=no" TargetMode="External"/><Relationship Id="rId10" Type="http://schemas.openxmlformats.org/officeDocument/2006/relationships/hyperlink" Target="https://www.childabuseroyalcommission.gov.au/research" TargetMode="External"/><Relationship Id="rId19" Type="http://schemas.openxmlformats.org/officeDocument/2006/relationships/hyperlink" Target="https://www.whenlifesucks.com/reports" TargetMode="External"/><Relationship Id="rId4" Type="http://schemas.openxmlformats.org/officeDocument/2006/relationships/hyperlink" Target="https://www.missionaustralia.com.au/publications/research/young-people" TargetMode="External"/><Relationship Id="rId9" Type="http://schemas.openxmlformats.org/officeDocument/2006/relationships/hyperlink" Target="https://www.plan.org.au/~/media/Plan/Documents/Reports/IDG%202017/She%20Can%20Lead" TargetMode="External"/><Relationship Id="rId14" Type="http://schemas.openxmlformats.org/officeDocument/2006/relationships/hyperlink" Target="https://www.yacvic.org.au/advocacy/interface-council-areas-and-youth-service-delivery/" TargetMode="External"/><Relationship Id="rId22" Type="http://schemas.openxmlformats.org/officeDocument/2006/relationships/hyperlink" Target="http://www.abs.gov.au/ausstats/abs@.nsf/mf/3218.0" TargetMode="External"/><Relationship Id="rId27" Type="http://schemas.openxmlformats.org/officeDocument/2006/relationships/hyperlink" Target="https://public.tableau.com/views/10_6_0/VICInd10_6?:embed=y&amp;:display_count=no&amp;:linktarget=_self&amp;:tabs=no&amp;:showVizHome=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42905-39D7-4382-AED2-11B33C861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8946</Words>
  <Characters>50996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Mitchell</dc:creator>
  <cp:keywords/>
  <dc:description/>
  <cp:lastModifiedBy>Jessie Mitchell</cp:lastModifiedBy>
  <cp:revision>6</cp:revision>
  <cp:lastPrinted>2019-01-24T05:25:00Z</cp:lastPrinted>
  <dcterms:created xsi:type="dcterms:W3CDTF">2019-01-25T04:41:00Z</dcterms:created>
  <dcterms:modified xsi:type="dcterms:W3CDTF">2019-02-10T23:13:00Z</dcterms:modified>
</cp:coreProperties>
</file>