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11179" w:rsidP="00A11179" w:rsidRDefault="00A11179" w14:paraId="51E6B55E" w14:textId="113F9FED">
      <w:pPr>
        <w:rPr>
          <w:b/>
          <w:bCs/>
          <w:u w:val="single"/>
        </w:rPr>
      </w:pPr>
      <w:r w:rsidRPr="00A11179">
        <w:rPr>
          <w:b/>
          <w:bCs/>
          <w:u w:val="single"/>
        </w:rPr>
        <w:t>Styles of leadership</w:t>
      </w:r>
    </w:p>
    <w:p w:rsidR="00A11179" w:rsidP="00A11179" w:rsidRDefault="00B305C0" w14:paraId="720980A9" w14:textId="134CBEEB">
      <w:pPr>
        <w:rPr>
          <w:b/>
          <w:bCs/>
          <w:u w:val="single"/>
        </w:rPr>
      </w:pPr>
      <w:r>
        <w:rPr>
          <w:b/>
          <w:bCs/>
          <w:u w:val="single"/>
        </w:rPr>
        <w:t>Coach:</w:t>
      </w:r>
    </w:p>
    <w:p w:rsidR="00B305C0" w:rsidP="00A11179" w:rsidRDefault="00B305C0" w14:paraId="286B76EE" w14:textId="0033FA8E">
      <w:pPr>
        <w:rPr>
          <w:rStyle w:val="oypena"/>
          <w:color w:val="000000"/>
        </w:rPr>
      </w:pPr>
      <w:r w:rsidRPr="4F433696" w:rsidR="00B305C0">
        <w:rPr>
          <w:rStyle w:val="oypena"/>
          <w:color w:val="000000" w:themeColor="text1" w:themeTint="FF" w:themeShade="FF"/>
        </w:rPr>
        <w:t xml:space="preserve">Recognises team members strengths and weaknesses, </w:t>
      </w:r>
      <w:r w:rsidRPr="4F433696" w:rsidR="00B305C0">
        <w:rPr>
          <w:rStyle w:val="oypena"/>
          <w:color w:val="000000" w:themeColor="text1" w:themeTint="FF" w:themeShade="FF"/>
        </w:rPr>
        <w:t>assists</w:t>
      </w:r>
      <w:r w:rsidRPr="4F433696" w:rsidR="00B305C0">
        <w:rPr>
          <w:rStyle w:val="oypena"/>
          <w:color w:val="000000" w:themeColor="text1" w:themeTint="FF" w:themeShade="FF"/>
        </w:rPr>
        <w:t xml:space="preserve"> in setting </w:t>
      </w:r>
      <w:r w:rsidRPr="4F433696" w:rsidR="6AE655BD">
        <w:rPr>
          <w:rStyle w:val="oypena"/>
          <w:color w:val="000000" w:themeColor="text1" w:themeTint="FF" w:themeShade="FF"/>
        </w:rPr>
        <w:t xml:space="preserve">SMART </w:t>
      </w:r>
      <w:r w:rsidRPr="4F433696" w:rsidR="00B305C0">
        <w:rPr>
          <w:rStyle w:val="oypena"/>
          <w:color w:val="000000" w:themeColor="text1" w:themeTint="FF" w:themeShade="FF"/>
        </w:rPr>
        <w:t>goals, provides regular feedback, and creates a positive, motivating environment.</w:t>
      </w:r>
    </w:p>
    <w:p w:rsidR="00B305C0" w:rsidP="00A11179" w:rsidRDefault="00B305C0" w14:paraId="7E11CCFF" w14:textId="790EE3F2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Example: </w:t>
      </w:r>
      <w:r>
        <w:rPr>
          <w:rStyle w:val="oypena"/>
          <w:color w:val="000000"/>
        </w:rPr>
        <w:t>Maya a VCE student, runs study sessions to help her friends with math. She sets realistic goals and provides helpful feedback!</w:t>
      </w:r>
    </w:p>
    <w:p w:rsidRPr="00B305C0" w:rsidR="00B305C0" w:rsidP="00A11179" w:rsidRDefault="00B305C0" w14:paraId="75D4FEF9" w14:textId="091EEB6C">
      <w:pPr>
        <w:rPr>
          <w:rStyle w:val="oypena"/>
          <w:b/>
          <w:bCs/>
          <w:color w:val="000000"/>
          <w:u w:val="single"/>
        </w:rPr>
      </w:pPr>
      <w:r w:rsidRPr="00B305C0">
        <w:rPr>
          <w:rStyle w:val="oypena"/>
          <w:b/>
          <w:bCs/>
          <w:color w:val="000000"/>
          <w:u w:val="single"/>
        </w:rPr>
        <w:t>Visionary:</w:t>
      </w:r>
    </w:p>
    <w:p w:rsidR="00B305C0" w:rsidP="00A11179" w:rsidRDefault="00B305C0" w14:paraId="11C95FD7" w14:textId="227226C8">
      <w:pPr>
        <w:rPr>
          <w:rStyle w:val="oypena"/>
          <w:color w:val="000000"/>
        </w:rPr>
      </w:pPr>
      <w:r>
        <w:rPr>
          <w:rStyle w:val="oypena"/>
          <w:color w:val="000000"/>
        </w:rPr>
        <w:t>Pushes for change and progress through new inspiring ideas and projects.</w:t>
      </w:r>
    </w:p>
    <w:p w:rsidR="000657EC" w:rsidP="00A11179" w:rsidRDefault="000657EC" w14:paraId="33F0A527" w14:textId="7079BE2F">
      <w:pPr>
        <w:rPr>
          <w:rStyle w:val="oypena"/>
          <w:color w:val="000000"/>
        </w:rPr>
      </w:pPr>
      <w:r w:rsidRPr="4F433696" w:rsidR="000657EC">
        <w:rPr>
          <w:rStyle w:val="oypena"/>
          <w:color w:val="000000" w:themeColor="text1" w:themeTint="FF" w:themeShade="FF"/>
        </w:rPr>
        <w:t xml:space="preserve">Example: </w:t>
      </w:r>
      <w:r w:rsidRPr="4F433696" w:rsidR="000657EC">
        <w:rPr>
          <w:rStyle w:val="oypena"/>
          <w:color w:val="000000" w:themeColor="text1" w:themeTint="FF" w:themeShade="FF"/>
        </w:rPr>
        <w:t xml:space="preserve">Alex, a TAFE student, </w:t>
      </w:r>
      <w:r w:rsidRPr="4F433696" w:rsidR="000657EC">
        <w:rPr>
          <w:rStyle w:val="oypena"/>
          <w:color w:val="000000" w:themeColor="text1" w:themeTint="FF" w:themeShade="FF"/>
        </w:rPr>
        <w:t>initiates</w:t>
      </w:r>
      <w:r w:rsidRPr="4F433696" w:rsidR="000657EC">
        <w:rPr>
          <w:rStyle w:val="oypena"/>
          <w:color w:val="000000" w:themeColor="text1" w:themeTint="FF" w:themeShade="FF"/>
        </w:rPr>
        <w:t xml:space="preserve"> a project to address environmental concerns on campus. This inspires </w:t>
      </w:r>
      <w:r w:rsidRPr="4F433696" w:rsidR="5ED21D33">
        <w:rPr>
          <w:rStyle w:val="oypena"/>
          <w:color w:val="000000" w:themeColor="text1" w:themeTint="FF" w:themeShade="FF"/>
        </w:rPr>
        <w:t xml:space="preserve">their </w:t>
      </w:r>
      <w:r w:rsidRPr="4F433696" w:rsidR="000657EC">
        <w:rPr>
          <w:rStyle w:val="oypena"/>
          <w:color w:val="000000" w:themeColor="text1" w:themeTint="FF" w:themeShade="FF"/>
        </w:rPr>
        <w:t xml:space="preserve">fellow students to create a </w:t>
      </w:r>
      <w:r w:rsidRPr="4F433696" w:rsidR="000657EC">
        <w:rPr>
          <w:rStyle w:val="oypena"/>
          <w:color w:val="000000" w:themeColor="text1" w:themeTint="FF" w:themeShade="FF"/>
        </w:rPr>
        <w:t>more sustainable and eco-friendly</w:t>
      </w:r>
      <w:r w:rsidRPr="4F433696" w:rsidR="000657EC">
        <w:rPr>
          <w:rStyle w:val="oypena"/>
          <w:color w:val="000000" w:themeColor="text1" w:themeTint="FF" w:themeShade="FF"/>
        </w:rPr>
        <w:t xml:space="preserve"> </w:t>
      </w:r>
      <w:r w:rsidRPr="4F433696" w:rsidR="000657EC">
        <w:rPr>
          <w:rStyle w:val="oypena"/>
          <w:color w:val="000000" w:themeColor="text1" w:themeTint="FF" w:themeShade="FF"/>
        </w:rPr>
        <w:t>TAFE</w:t>
      </w:r>
    </w:p>
    <w:p w:rsidRPr="000657EC" w:rsidR="000657EC" w:rsidP="00A11179" w:rsidRDefault="000657EC" w14:paraId="384420CC" w14:textId="3F20214F">
      <w:pPr>
        <w:rPr>
          <w:rStyle w:val="oypena"/>
          <w:b/>
          <w:bCs/>
          <w:color w:val="000000"/>
          <w:u w:val="single"/>
        </w:rPr>
      </w:pPr>
      <w:r w:rsidRPr="000657EC">
        <w:rPr>
          <w:rStyle w:val="oypena"/>
          <w:b/>
          <w:bCs/>
          <w:color w:val="000000"/>
          <w:u w:val="single"/>
        </w:rPr>
        <w:t>Servant</w:t>
      </w:r>
      <w:r>
        <w:rPr>
          <w:rStyle w:val="oypena"/>
          <w:b/>
          <w:bCs/>
          <w:color w:val="000000"/>
          <w:u w:val="single"/>
        </w:rPr>
        <w:t>:</w:t>
      </w:r>
    </w:p>
    <w:p w:rsidR="000657EC" w:rsidP="00A11179" w:rsidRDefault="000657EC" w14:paraId="1ACDB929" w14:textId="63E3E139">
      <w:pPr>
        <w:rPr>
          <w:rStyle w:val="oypena"/>
          <w:color w:val="000000"/>
        </w:rPr>
      </w:pPr>
      <w:r>
        <w:rPr>
          <w:rStyle w:val="oypena"/>
          <w:color w:val="000000"/>
        </w:rPr>
        <w:t>Has a people-first mindset and believes that those around them should be fulfilled and content.</w:t>
      </w:r>
    </w:p>
    <w:p w:rsidR="000657EC" w:rsidP="00A11179" w:rsidRDefault="000657EC" w14:paraId="2E87CAE2" w14:textId="0C43D4D8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Example: </w:t>
      </w:r>
      <w:r>
        <w:rPr>
          <w:rStyle w:val="oypena"/>
          <w:color w:val="000000"/>
        </w:rPr>
        <w:t>Emily, a young community activist, empowers peers to engage in volunteer work and ensures everyone has a voice in contributing to positive change.</w:t>
      </w:r>
    </w:p>
    <w:p w:rsidR="00104386" w:rsidP="00A11179" w:rsidRDefault="00104386" w14:paraId="13D45CB7" w14:textId="7B3254D2">
      <w:pPr>
        <w:rPr>
          <w:rStyle w:val="oypena"/>
          <w:b/>
          <w:color w:val="000000"/>
          <w:u w:val="single"/>
        </w:rPr>
      </w:pPr>
      <w:r>
        <w:rPr>
          <w:rStyle w:val="oypena"/>
          <w:b/>
          <w:color w:val="000000"/>
          <w:u w:val="single"/>
        </w:rPr>
        <w:t>Autocratic:</w:t>
      </w:r>
    </w:p>
    <w:p w:rsidR="00104386" w:rsidP="00A11179" w:rsidRDefault="00104386" w14:paraId="20A83614" w14:textId="7EB25E3E">
      <w:pPr>
        <w:rPr>
          <w:rStyle w:val="oypena"/>
          <w:color w:val="000000"/>
        </w:rPr>
      </w:pPr>
      <w:r w:rsidRPr="4F433696" w:rsidR="00104386">
        <w:rPr>
          <w:rStyle w:val="oypena"/>
          <w:color w:val="000000" w:themeColor="text1" w:themeTint="FF" w:themeShade="FF"/>
        </w:rPr>
        <w:t>Focuses on results and</w:t>
      </w:r>
      <w:r w:rsidRPr="4F433696" w:rsidR="36870F4B">
        <w:rPr>
          <w:rStyle w:val="oypena"/>
          <w:color w:val="000000" w:themeColor="text1" w:themeTint="FF" w:themeShade="FF"/>
        </w:rPr>
        <w:t xml:space="preserve"> quick decisions</w:t>
      </w:r>
      <w:r w:rsidRPr="4F433696" w:rsidR="00104386">
        <w:rPr>
          <w:rStyle w:val="oypena"/>
          <w:color w:val="000000" w:themeColor="text1" w:themeTint="FF" w:themeShade="FF"/>
        </w:rPr>
        <w:t xml:space="preserve">. Is happy to make </w:t>
      </w:r>
      <w:r w:rsidRPr="4F433696" w:rsidR="4C19DE1C">
        <w:rPr>
          <w:rStyle w:val="oypena"/>
          <w:color w:val="000000" w:themeColor="text1" w:themeTint="FF" w:themeShade="FF"/>
        </w:rPr>
        <w:t xml:space="preserve">choices </w:t>
      </w:r>
      <w:r w:rsidRPr="4F433696" w:rsidR="00104386">
        <w:rPr>
          <w:rStyle w:val="oypena"/>
          <w:color w:val="000000" w:themeColor="text1" w:themeTint="FF" w:themeShade="FF"/>
        </w:rPr>
        <w:t>alone or with a small group.</w:t>
      </w:r>
    </w:p>
    <w:p w:rsidR="00104386" w:rsidP="00A11179" w:rsidRDefault="00104386" w14:paraId="2AE6656F" w14:textId="3EA58474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Example: </w:t>
      </w:r>
      <w:r>
        <w:rPr>
          <w:rStyle w:val="oypena"/>
          <w:color w:val="000000"/>
        </w:rPr>
        <w:t>Jake, captain of their Soccer team, takes charge during the competition, leading the team with a focused and authoritative approach to win the game.</w:t>
      </w:r>
    </w:p>
    <w:p w:rsidR="00104386" w:rsidP="00A11179" w:rsidRDefault="00104386" w14:paraId="43215D4A" w14:textId="10F8B68E">
      <w:pPr>
        <w:rPr>
          <w:rStyle w:val="oypena"/>
          <w:b/>
          <w:bCs/>
          <w:color w:val="000000"/>
          <w:u w:val="single"/>
        </w:rPr>
      </w:pPr>
      <w:r>
        <w:rPr>
          <w:rStyle w:val="oypena"/>
          <w:b/>
          <w:bCs/>
          <w:color w:val="000000"/>
          <w:u w:val="single"/>
        </w:rPr>
        <w:t>Hands-off:</w:t>
      </w:r>
    </w:p>
    <w:p w:rsidR="00104386" w:rsidP="00A11179" w:rsidRDefault="00104386" w14:paraId="3BF27C22" w14:textId="266769F4">
      <w:pPr>
        <w:rPr>
          <w:rStyle w:val="oypena"/>
          <w:color w:val="000000"/>
        </w:rPr>
      </w:pPr>
      <w:r>
        <w:rPr>
          <w:rStyle w:val="oypena"/>
          <w:color w:val="000000"/>
        </w:rPr>
        <w:t>Delegates and distributes tasks to those around them with little supervision.</w:t>
      </w:r>
    </w:p>
    <w:p w:rsidR="00444679" w:rsidP="00A11179" w:rsidRDefault="00444679" w14:paraId="516C7A7B" w14:textId="42CA54D0">
      <w:pPr>
        <w:rPr>
          <w:rStyle w:val="oypena"/>
          <w:color w:val="000000"/>
        </w:rPr>
      </w:pPr>
      <w:r w:rsidRPr="4F433696" w:rsidR="00444679">
        <w:rPr>
          <w:rStyle w:val="oypena"/>
          <w:color w:val="000000" w:themeColor="text1" w:themeTint="FF" w:themeShade="FF"/>
        </w:rPr>
        <w:t xml:space="preserve">Example: </w:t>
      </w:r>
      <w:r w:rsidRPr="4F433696" w:rsidR="00444679">
        <w:rPr>
          <w:rStyle w:val="oypena"/>
          <w:color w:val="000000" w:themeColor="text1" w:themeTint="FF" w:themeShade="FF"/>
        </w:rPr>
        <w:t xml:space="preserve">Taylor, </w:t>
      </w:r>
      <w:r w:rsidRPr="4F433696" w:rsidR="00444679">
        <w:rPr>
          <w:rStyle w:val="oypena"/>
          <w:color w:val="000000" w:themeColor="text1" w:themeTint="FF" w:themeShade="FF"/>
        </w:rPr>
        <w:t>a</w:t>
      </w:r>
      <w:r w:rsidRPr="4F433696" w:rsidR="00444679">
        <w:rPr>
          <w:rStyle w:val="oypena"/>
          <w:color w:val="000000" w:themeColor="text1" w:themeTint="FF" w:themeShade="FF"/>
        </w:rPr>
        <w:t xml:space="preserve"> university student leading a research project, trusts her team members abilities and delegates tasks to them.</w:t>
      </w:r>
    </w:p>
    <w:p w:rsidR="00444679" w:rsidP="00A11179" w:rsidRDefault="00444679" w14:paraId="11870FB7" w14:textId="58661D0E">
      <w:pPr>
        <w:rPr>
          <w:rStyle w:val="oypena"/>
          <w:b/>
          <w:bCs/>
          <w:color w:val="000000"/>
          <w:u w:val="single"/>
        </w:rPr>
      </w:pPr>
      <w:r>
        <w:rPr>
          <w:rStyle w:val="oypena"/>
          <w:b/>
          <w:bCs/>
          <w:color w:val="000000"/>
          <w:u w:val="single"/>
        </w:rPr>
        <w:t>Democratic:</w:t>
      </w:r>
    </w:p>
    <w:p w:rsidR="00444679" w:rsidP="00A11179" w:rsidRDefault="00444679" w14:paraId="18C9461F" w14:textId="158441EF">
      <w:pPr>
        <w:rPr>
          <w:rStyle w:val="oypena"/>
          <w:color w:val="000000"/>
        </w:rPr>
      </w:pPr>
      <w:r>
        <w:rPr>
          <w:rStyle w:val="oypena"/>
          <w:color w:val="000000"/>
        </w:rPr>
        <w:t xml:space="preserve">Combines aspects of autocratic and hands-off leadership styles, seeks </w:t>
      </w:r>
      <w:proofErr w:type="gramStart"/>
      <w:r>
        <w:rPr>
          <w:rStyle w:val="oypena"/>
          <w:color w:val="000000"/>
        </w:rPr>
        <w:t>input</w:t>
      </w:r>
      <w:proofErr w:type="gramEnd"/>
      <w:r>
        <w:rPr>
          <w:rStyle w:val="oypena"/>
          <w:color w:val="000000"/>
        </w:rPr>
        <w:t xml:space="preserve"> and considers feedback before making decisions.</w:t>
      </w:r>
    </w:p>
    <w:p w:rsidRPr="00444679" w:rsidR="00444679" w:rsidP="00A11179" w:rsidRDefault="00444679" w14:paraId="698A8863" w14:textId="71FF851A">
      <w:pPr>
        <w:rPr>
          <w:b w:val="1"/>
          <w:bCs w:val="1"/>
          <w:color w:val="000000"/>
          <w:u w:val="single"/>
        </w:rPr>
      </w:pPr>
      <w:r w:rsidRPr="4F433696" w:rsidR="00444679">
        <w:rPr>
          <w:rStyle w:val="oypena"/>
          <w:color w:val="000000" w:themeColor="text1" w:themeTint="FF" w:themeShade="FF"/>
        </w:rPr>
        <w:t xml:space="preserve">Example: </w:t>
      </w:r>
      <w:r w:rsidRPr="4F433696" w:rsidR="06491E6D">
        <w:rPr>
          <w:rStyle w:val="oypena"/>
          <w:color w:val="000000" w:themeColor="text1" w:themeTint="FF" w:themeShade="FF"/>
        </w:rPr>
        <w:t>Naveen</w:t>
      </w:r>
      <w:r w:rsidRPr="4F433696" w:rsidR="00444679">
        <w:rPr>
          <w:rStyle w:val="oypena"/>
          <w:color w:val="000000" w:themeColor="text1" w:themeTint="FF" w:themeShade="FF"/>
        </w:rPr>
        <w:t xml:space="preserve">, Chair of </w:t>
      </w:r>
      <w:r w:rsidRPr="4F433696" w:rsidR="641DAE7B">
        <w:rPr>
          <w:rStyle w:val="oypena"/>
          <w:color w:val="000000" w:themeColor="text1" w:themeTint="FF" w:themeShade="FF"/>
        </w:rPr>
        <w:t xml:space="preserve">his </w:t>
      </w:r>
      <w:r w:rsidRPr="4F433696" w:rsidR="00444679">
        <w:rPr>
          <w:rStyle w:val="oypena"/>
          <w:color w:val="000000" w:themeColor="text1" w:themeTint="FF" w:themeShade="FF"/>
        </w:rPr>
        <w:t xml:space="preserve">Youth Advisory Group, values input from other members when planning events and </w:t>
      </w:r>
      <w:r w:rsidRPr="4F433696" w:rsidR="00444679">
        <w:rPr>
          <w:rStyle w:val="oypena"/>
          <w:color w:val="000000" w:themeColor="text1" w:themeTint="FF" w:themeShade="FF"/>
        </w:rPr>
        <w:t>facilitates</w:t>
      </w:r>
      <w:r w:rsidRPr="4F433696" w:rsidR="00444679">
        <w:rPr>
          <w:rStyle w:val="oypena"/>
          <w:color w:val="000000" w:themeColor="text1" w:themeTint="FF" w:themeShade="FF"/>
        </w:rPr>
        <w:t xml:space="preserve"> open discussion to make decisions collaboratively.</w:t>
      </w:r>
    </w:p>
    <w:sectPr w:rsidRPr="00444679" w:rsidR="00444679">
      <w:headerReference w:type="default" r:id="rId10"/>
      <w:foot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4425" w:rsidRDefault="00FE4425" w14:paraId="01534679" w14:textId="77777777">
      <w:pPr>
        <w:spacing w:after="0" w:line="240" w:lineRule="auto"/>
      </w:pPr>
      <w:r>
        <w:separator/>
      </w:r>
    </w:p>
  </w:endnote>
  <w:endnote w:type="continuationSeparator" w:id="0">
    <w:p w:rsidR="00FE4425" w:rsidRDefault="00FE4425" w14:paraId="487A65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rla">
    <w:panose1 w:val="020B0004030503030003"/>
    <w:charset w:val="00"/>
    <w:family w:val="swiss"/>
    <w:pitch w:val="variable"/>
    <w:sig w:usb0="A00000EF" w:usb1="4000205B" w:usb2="00000000" w:usb3="00000000" w:csb0="00000093" w:csb1="00000000"/>
  </w:font>
  <w:font w:name="Merriweather Light">
    <w:panose1 w:val="00000400000000000000"/>
    <w:charset w:val="00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p w:rsidR="00933578" w:rsidRDefault="00E377FA" w14:paraId="6831A409" w14:textId="7777777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092287" wp14:editId="6F7E92D8">
          <wp:simplePos x="0" y="0"/>
          <wp:positionH relativeFrom="margin">
            <wp:posOffset>-952500</wp:posOffset>
          </wp:positionH>
          <wp:positionV relativeFrom="page">
            <wp:posOffset>9582150</wp:posOffset>
          </wp:positionV>
          <wp:extent cx="7576185" cy="628650"/>
          <wp:effectExtent l="0" t="0" r="5715" b="0"/>
          <wp:wrapThrough wrapText="bothSides">
            <wp:wrapPolygon edited="0">
              <wp:start x="12438" y="0"/>
              <wp:lineTo x="0" y="655"/>
              <wp:lineTo x="0" y="18327"/>
              <wp:lineTo x="19118" y="20945"/>
              <wp:lineTo x="19770" y="20945"/>
              <wp:lineTo x="21562" y="19636"/>
              <wp:lineTo x="21562" y="1309"/>
              <wp:lineTo x="17977" y="0"/>
              <wp:lineTo x="12438" y="0"/>
            </wp:wrapPolygon>
          </wp:wrapThrough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4425" w:rsidRDefault="00FE4425" w14:paraId="1018FA19" w14:textId="77777777">
      <w:pPr>
        <w:spacing w:after="0" w:line="240" w:lineRule="auto"/>
      </w:pPr>
      <w:r>
        <w:separator/>
      </w:r>
    </w:p>
  </w:footnote>
  <w:footnote w:type="continuationSeparator" w:id="0">
    <w:p w:rsidR="00FE4425" w:rsidRDefault="00FE4425" w14:paraId="7A19606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33578" w:rsidRDefault="00E377FA" w14:paraId="5001CAD2" w14:textId="77777777">
    <w:pPr>
      <w:pStyle w:val="Header"/>
    </w:pPr>
    <w:r>
      <w:rPr>
        <w:noProof/>
      </w:rPr>
      <w:drawing>
        <wp:inline distT="0" distB="0" distL="0" distR="0" wp14:anchorId="555306C0" wp14:editId="6D36E557">
          <wp:extent cx="2491026" cy="504825"/>
          <wp:effectExtent l="0" t="0" r="5080" b="0"/>
          <wp:docPr id="1" name="Picture 1" descr="Youth Affairs Council Victoria (YACVic) logo in r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Youth Affairs Council Victoria (YACVic) logo in r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8554" cy="510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479BA"/>
    <w:multiLevelType w:val="hybridMultilevel"/>
    <w:tmpl w:val="4C8E678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C1F32E8"/>
    <w:multiLevelType w:val="hybridMultilevel"/>
    <w:tmpl w:val="4EC0A956"/>
    <w:lvl w:ilvl="0" w:tplc="E21CE5D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41820"/>
    <w:multiLevelType w:val="hybridMultilevel"/>
    <w:tmpl w:val="91723D72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D72E71"/>
    <w:multiLevelType w:val="multilevel"/>
    <w:tmpl w:val="AEBC0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306A26"/>
    <w:multiLevelType w:val="multilevel"/>
    <w:tmpl w:val="21A0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33C6499"/>
    <w:multiLevelType w:val="multilevel"/>
    <w:tmpl w:val="3BCC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522C8D"/>
    <w:multiLevelType w:val="hybridMultilevel"/>
    <w:tmpl w:val="087E11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52509E"/>
    <w:multiLevelType w:val="hybridMultilevel"/>
    <w:tmpl w:val="1D4C70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DDC3140"/>
    <w:multiLevelType w:val="hybridMultilevel"/>
    <w:tmpl w:val="4120D98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93424475">
    <w:abstractNumId w:val="1"/>
  </w:num>
  <w:num w:numId="2" w16cid:durableId="957561665">
    <w:abstractNumId w:val="2"/>
  </w:num>
  <w:num w:numId="3" w16cid:durableId="1786851324">
    <w:abstractNumId w:val="4"/>
  </w:num>
  <w:num w:numId="4" w16cid:durableId="450782344">
    <w:abstractNumId w:val="5"/>
  </w:num>
  <w:num w:numId="5" w16cid:durableId="778111200">
    <w:abstractNumId w:val="3"/>
  </w:num>
  <w:num w:numId="6" w16cid:durableId="1266308758">
    <w:abstractNumId w:val="6"/>
  </w:num>
  <w:num w:numId="7" w16cid:durableId="1619020113">
    <w:abstractNumId w:val="7"/>
  </w:num>
  <w:num w:numId="8" w16cid:durableId="69432625">
    <w:abstractNumId w:val="0"/>
  </w:num>
  <w:num w:numId="9" w16cid:durableId="3809803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885"/>
    <w:rsid w:val="00012E0C"/>
    <w:rsid w:val="00027743"/>
    <w:rsid w:val="0003180B"/>
    <w:rsid w:val="00037A01"/>
    <w:rsid w:val="00044489"/>
    <w:rsid w:val="000657EC"/>
    <w:rsid w:val="0007628D"/>
    <w:rsid w:val="0009736A"/>
    <w:rsid w:val="000A0968"/>
    <w:rsid w:val="000A15E1"/>
    <w:rsid w:val="000D3183"/>
    <w:rsid w:val="00104386"/>
    <w:rsid w:val="00115E00"/>
    <w:rsid w:val="00121B69"/>
    <w:rsid w:val="001228F8"/>
    <w:rsid w:val="0013499D"/>
    <w:rsid w:val="00135761"/>
    <w:rsid w:val="00144089"/>
    <w:rsid w:val="00165E8E"/>
    <w:rsid w:val="00172736"/>
    <w:rsid w:val="00185A6C"/>
    <w:rsid w:val="00191DCF"/>
    <w:rsid w:val="00192A5C"/>
    <w:rsid w:val="001B4791"/>
    <w:rsid w:val="001C74FC"/>
    <w:rsid w:val="001F0455"/>
    <w:rsid w:val="001F6ADF"/>
    <w:rsid w:val="00201702"/>
    <w:rsid w:val="00205B7F"/>
    <w:rsid w:val="002153EB"/>
    <w:rsid w:val="002421AE"/>
    <w:rsid w:val="0027342D"/>
    <w:rsid w:val="00290E7B"/>
    <w:rsid w:val="00294DE3"/>
    <w:rsid w:val="002D2479"/>
    <w:rsid w:val="002E02AF"/>
    <w:rsid w:val="00302EB5"/>
    <w:rsid w:val="00317207"/>
    <w:rsid w:val="003260BA"/>
    <w:rsid w:val="00334E21"/>
    <w:rsid w:val="00337F12"/>
    <w:rsid w:val="00340A16"/>
    <w:rsid w:val="00384D76"/>
    <w:rsid w:val="003A3E7E"/>
    <w:rsid w:val="003A6355"/>
    <w:rsid w:val="003A6A54"/>
    <w:rsid w:val="003B2CDB"/>
    <w:rsid w:val="003C427B"/>
    <w:rsid w:val="003C54F5"/>
    <w:rsid w:val="003D3734"/>
    <w:rsid w:val="004050DC"/>
    <w:rsid w:val="00412B7F"/>
    <w:rsid w:val="00414090"/>
    <w:rsid w:val="00416EC8"/>
    <w:rsid w:val="004219E9"/>
    <w:rsid w:val="0043130B"/>
    <w:rsid w:val="00442A9C"/>
    <w:rsid w:val="00444679"/>
    <w:rsid w:val="00454352"/>
    <w:rsid w:val="004640AD"/>
    <w:rsid w:val="00466885"/>
    <w:rsid w:val="004674F6"/>
    <w:rsid w:val="00474A68"/>
    <w:rsid w:val="00480BF8"/>
    <w:rsid w:val="00487470"/>
    <w:rsid w:val="004C4885"/>
    <w:rsid w:val="004D004A"/>
    <w:rsid w:val="004D3898"/>
    <w:rsid w:val="004D5009"/>
    <w:rsid w:val="004D5C6E"/>
    <w:rsid w:val="004F3050"/>
    <w:rsid w:val="004F7AF4"/>
    <w:rsid w:val="00500AA3"/>
    <w:rsid w:val="00515F98"/>
    <w:rsid w:val="00546152"/>
    <w:rsid w:val="00567216"/>
    <w:rsid w:val="0059036C"/>
    <w:rsid w:val="005A3FD3"/>
    <w:rsid w:val="005B68D6"/>
    <w:rsid w:val="005B74E9"/>
    <w:rsid w:val="005B78D6"/>
    <w:rsid w:val="006001B7"/>
    <w:rsid w:val="00603C2A"/>
    <w:rsid w:val="006070D1"/>
    <w:rsid w:val="006373C7"/>
    <w:rsid w:val="0064289D"/>
    <w:rsid w:val="00651670"/>
    <w:rsid w:val="006535B4"/>
    <w:rsid w:val="006679C4"/>
    <w:rsid w:val="00674752"/>
    <w:rsid w:val="00675964"/>
    <w:rsid w:val="0068233C"/>
    <w:rsid w:val="0069254F"/>
    <w:rsid w:val="00697159"/>
    <w:rsid w:val="006A55E5"/>
    <w:rsid w:val="006A5ED5"/>
    <w:rsid w:val="006D1DC5"/>
    <w:rsid w:val="006D6721"/>
    <w:rsid w:val="006D7E29"/>
    <w:rsid w:val="006E0EDE"/>
    <w:rsid w:val="00701B1A"/>
    <w:rsid w:val="00702804"/>
    <w:rsid w:val="00710EC1"/>
    <w:rsid w:val="00710F2B"/>
    <w:rsid w:val="007265B5"/>
    <w:rsid w:val="00733C9E"/>
    <w:rsid w:val="00734507"/>
    <w:rsid w:val="00745E0E"/>
    <w:rsid w:val="00762524"/>
    <w:rsid w:val="00771255"/>
    <w:rsid w:val="0077528C"/>
    <w:rsid w:val="00790343"/>
    <w:rsid w:val="007B6FD7"/>
    <w:rsid w:val="007B7BD1"/>
    <w:rsid w:val="007C036C"/>
    <w:rsid w:val="007C6E03"/>
    <w:rsid w:val="007D6307"/>
    <w:rsid w:val="007E07D3"/>
    <w:rsid w:val="00804115"/>
    <w:rsid w:val="00805784"/>
    <w:rsid w:val="008072E7"/>
    <w:rsid w:val="00807925"/>
    <w:rsid w:val="00823705"/>
    <w:rsid w:val="00832060"/>
    <w:rsid w:val="00836948"/>
    <w:rsid w:val="0084534B"/>
    <w:rsid w:val="00857605"/>
    <w:rsid w:val="008814CE"/>
    <w:rsid w:val="0089758D"/>
    <w:rsid w:val="008A53C5"/>
    <w:rsid w:val="008E2089"/>
    <w:rsid w:val="00901C9B"/>
    <w:rsid w:val="00903651"/>
    <w:rsid w:val="00931031"/>
    <w:rsid w:val="00933578"/>
    <w:rsid w:val="00943014"/>
    <w:rsid w:val="00946FA5"/>
    <w:rsid w:val="00947C7F"/>
    <w:rsid w:val="00954F70"/>
    <w:rsid w:val="00966593"/>
    <w:rsid w:val="00973188"/>
    <w:rsid w:val="00974451"/>
    <w:rsid w:val="0097489E"/>
    <w:rsid w:val="009826B8"/>
    <w:rsid w:val="009828F3"/>
    <w:rsid w:val="00993605"/>
    <w:rsid w:val="0099526C"/>
    <w:rsid w:val="009B2B75"/>
    <w:rsid w:val="009E0061"/>
    <w:rsid w:val="00A03727"/>
    <w:rsid w:val="00A11179"/>
    <w:rsid w:val="00A24703"/>
    <w:rsid w:val="00A37D3E"/>
    <w:rsid w:val="00A42362"/>
    <w:rsid w:val="00A620B7"/>
    <w:rsid w:val="00A753C3"/>
    <w:rsid w:val="00A758F9"/>
    <w:rsid w:val="00A856A8"/>
    <w:rsid w:val="00AC03DD"/>
    <w:rsid w:val="00AE6D2B"/>
    <w:rsid w:val="00AF35DE"/>
    <w:rsid w:val="00B075CE"/>
    <w:rsid w:val="00B12C4C"/>
    <w:rsid w:val="00B17725"/>
    <w:rsid w:val="00B1795E"/>
    <w:rsid w:val="00B21F47"/>
    <w:rsid w:val="00B305C0"/>
    <w:rsid w:val="00B322E8"/>
    <w:rsid w:val="00B42E6F"/>
    <w:rsid w:val="00B610DF"/>
    <w:rsid w:val="00B72682"/>
    <w:rsid w:val="00B84B11"/>
    <w:rsid w:val="00B858FB"/>
    <w:rsid w:val="00B93411"/>
    <w:rsid w:val="00BA79F3"/>
    <w:rsid w:val="00BC67B5"/>
    <w:rsid w:val="00BE62F5"/>
    <w:rsid w:val="00C13957"/>
    <w:rsid w:val="00C225A5"/>
    <w:rsid w:val="00C26C89"/>
    <w:rsid w:val="00C274A2"/>
    <w:rsid w:val="00C41BF2"/>
    <w:rsid w:val="00C42973"/>
    <w:rsid w:val="00C513BC"/>
    <w:rsid w:val="00C51B2E"/>
    <w:rsid w:val="00C74636"/>
    <w:rsid w:val="00C81225"/>
    <w:rsid w:val="00C8637B"/>
    <w:rsid w:val="00C94E88"/>
    <w:rsid w:val="00CA5D2E"/>
    <w:rsid w:val="00CD3D2B"/>
    <w:rsid w:val="00CD6056"/>
    <w:rsid w:val="00CF7D14"/>
    <w:rsid w:val="00D27608"/>
    <w:rsid w:val="00D42256"/>
    <w:rsid w:val="00D4652F"/>
    <w:rsid w:val="00D75C02"/>
    <w:rsid w:val="00D84128"/>
    <w:rsid w:val="00D94443"/>
    <w:rsid w:val="00D95257"/>
    <w:rsid w:val="00DB3BE9"/>
    <w:rsid w:val="00DB54CC"/>
    <w:rsid w:val="00DE085D"/>
    <w:rsid w:val="00DF5FAC"/>
    <w:rsid w:val="00E07B55"/>
    <w:rsid w:val="00E10DB2"/>
    <w:rsid w:val="00E11230"/>
    <w:rsid w:val="00E23DD7"/>
    <w:rsid w:val="00E35FB3"/>
    <w:rsid w:val="00E377FA"/>
    <w:rsid w:val="00E40275"/>
    <w:rsid w:val="00E41084"/>
    <w:rsid w:val="00E524C4"/>
    <w:rsid w:val="00E54FFB"/>
    <w:rsid w:val="00E67451"/>
    <w:rsid w:val="00E765E8"/>
    <w:rsid w:val="00E85EF8"/>
    <w:rsid w:val="00E87846"/>
    <w:rsid w:val="00E97256"/>
    <w:rsid w:val="00EA4CCD"/>
    <w:rsid w:val="00EB47AA"/>
    <w:rsid w:val="00ED7BA1"/>
    <w:rsid w:val="00EE377D"/>
    <w:rsid w:val="00F17E40"/>
    <w:rsid w:val="00F21C31"/>
    <w:rsid w:val="00F25C27"/>
    <w:rsid w:val="00F45030"/>
    <w:rsid w:val="00F5286A"/>
    <w:rsid w:val="00F53502"/>
    <w:rsid w:val="00F810FE"/>
    <w:rsid w:val="00F83C14"/>
    <w:rsid w:val="00F911FD"/>
    <w:rsid w:val="00FC29AC"/>
    <w:rsid w:val="00FC7440"/>
    <w:rsid w:val="00FE4425"/>
    <w:rsid w:val="00FE4E01"/>
    <w:rsid w:val="00FF396C"/>
    <w:rsid w:val="06491E6D"/>
    <w:rsid w:val="36870F4B"/>
    <w:rsid w:val="455607AA"/>
    <w:rsid w:val="4C19DE1C"/>
    <w:rsid w:val="4F433696"/>
    <w:rsid w:val="54DF5F72"/>
    <w:rsid w:val="5834A199"/>
    <w:rsid w:val="5ED21D33"/>
    <w:rsid w:val="641DAE7B"/>
    <w:rsid w:val="6AE655BD"/>
    <w:rsid w:val="7E7EA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04E6A"/>
  <w15:chartTrackingRefBased/>
  <w15:docId w15:val="{A178F2B5-A305-EF41-8003-F9546D68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C4885"/>
    <w:pPr>
      <w:spacing w:after="160" w:line="259" w:lineRule="auto"/>
    </w:pPr>
    <w:rPr>
      <w:rFonts w:ascii="Karla" w:hAnsi="Karla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4885"/>
    <w:pPr>
      <w:keepNext/>
      <w:keepLines/>
      <w:spacing w:before="40" w:after="0"/>
      <w:outlineLvl w:val="2"/>
    </w:pPr>
    <w:rPr>
      <w:rFonts w:eastAsiaTheme="majorEastAsia" w:cstheme="majorBidi"/>
      <w:b/>
      <w:color w:val="DB143C"/>
      <w:sz w:val="28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4C4885"/>
    <w:rPr>
      <w:rFonts w:ascii="Karla" w:hAnsi="Karla" w:eastAsiaTheme="majorEastAsia" w:cstheme="majorBidi"/>
      <w:b/>
      <w:color w:val="DB143C"/>
      <w:sz w:val="28"/>
    </w:rPr>
  </w:style>
  <w:style w:type="paragraph" w:styleId="ListParagraph">
    <w:name w:val="List Paragraph"/>
    <w:basedOn w:val="Normal"/>
    <w:uiPriority w:val="34"/>
    <w:qFormat/>
    <w:rsid w:val="004C4885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4885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rFonts w:ascii="Merriweather Light" w:hAnsi="Merriweather Light"/>
      <w:i/>
      <w:iCs/>
      <w:color w:val="008296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4C4885"/>
    <w:rPr>
      <w:rFonts w:ascii="Merriweather Light" w:hAnsi="Merriweather Light"/>
      <w:i/>
      <w:iCs/>
      <w:color w:val="008296"/>
      <w:szCs w:val="22"/>
    </w:rPr>
  </w:style>
  <w:style w:type="paragraph" w:styleId="Header">
    <w:name w:val="header"/>
    <w:basedOn w:val="Normal"/>
    <w:link w:val="HeaderChar"/>
    <w:uiPriority w:val="99"/>
    <w:unhideWhenUsed/>
    <w:rsid w:val="004C488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C4885"/>
    <w:rPr>
      <w:rFonts w:ascii="Karla" w:hAnsi="Karla"/>
      <w:szCs w:val="22"/>
    </w:rPr>
  </w:style>
  <w:style w:type="paragraph" w:styleId="Footer">
    <w:name w:val="footer"/>
    <w:basedOn w:val="Normal"/>
    <w:link w:val="FooterChar"/>
    <w:uiPriority w:val="99"/>
    <w:unhideWhenUsed/>
    <w:rsid w:val="004C488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C4885"/>
    <w:rPr>
      <w:rFonts w:ascii="Karla" w:hAnsi="Karla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C48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88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4C4885"/>
    <w:rPr>
      <w:rFonts w:ascii="Karla" w:hAnsi="Karla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885"/>
    <w:rPr>
      <w:color w:val="0563C1" w:themeColor="hyperlink"/>
      <w:u w:val="single"/>
    </w:rPr>
  </w:style>
  <w:style w:type="character" w:styleId="normaltextrun" w:customStyle="1">
    <w:name w:val="normaltextrun"/>
    <w:basedOn w:val="DefaultParagraphFont"/>
    <w:rsid w:val="004C4885"/>
  </w:style>
  <w:style w:type="table" w:styleId="TableGrid">
    <w:name w:val="Table Grid"/>
    <w:basedOn w:val="TableNormal"/>
    <w:uiPriority w:val="39"/>
    <w:rsid w:val="004C4885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i-provider" w:customStyle="1">
    <w:name w:val="ui-provider"/>
    <w:basedOn w:val="DefaultParagraphFont"/>
    <w:rsid w:val="004C4885"/>
  </w:style>
  <w:style w:type="paragraph" w:styleId="BalloonText">
    <w:name w:val="Balloon Text"/>
    <w:basedOn w:val="Normal"/>
    <w:link w:val="BalloonTextChar"/>
    <w:uiPriority w:val="99"/>
    <w:semiHidden/>
    <w:unhideWhenUsed/>
    <w:rsid w:val="004C488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4885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11F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911FD"/>
    <w:rPr>
      <w:rFonts w:ascii="Karla" w:hAnsi="Karla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396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Cs w:val="24"/>
      <w:lang w:eastAsia="en-GB" w:bidi="hi-IN"/>
    </w:rPr>
  </w:style>
  <w:style w:type="character" w:styleId="Strong">
    <w:name w:val="Strong"/>
    <w:basedOn w:val="DefaultParagraphFont"/>
    <w:uiPriority w:val="22"/>
    <w:qFormat/>
    <w:rsid w:val="00FF396C"/>
    <w:rPr>
      <w:b/>
      <w:bCs/>
    </w:rPr>
  </w:style>
  <w:style w:type="paragraph" w:styleId="Revision">
    <w:name w:val="Revision"/>
    <w:hidden/>
    <w:uiPriority w:val="99"/>
    <w:semiHidden/>
    <w:rsid w:val="004D5C6E"/>
    <w:rPr>
      <w:rFonts w:ascii="Karla" w:hAnsi="Karla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6E0E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758D"/>
    <w:rPr>
      <w:color w:val="954F72" w:themeColor="followedHyperlink"/>
      <w:u w:val="single"/>
    </w:rPr>
  </w:style>
  <w:style w:type="character" w:styleId="oypena" w:customStyle="1">
    <w:name w:val="oypena"/>
    <w:basedOn w:val="DefaultParagraphFont"/>
    <w:rsid w:val="00B30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2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86C16EB966F47BDFC93BD484AFF9D" ma:contentTypeVersion="18" ma:contentTypeDescription="Create a new document." ma:contentTypeScope="" ma:versionID="d829cd321629e44d47126e2c03477e63">
  <xsd:schema xmlns:xsd="http://www.w3.org/2001/XMLSchema" xmlns:xs="http://www.w3.org/2001/XMLSchema" xmlns:p="http://schemas.microsoft.com/office/2006/metadata/properties" xmlns:ns2="5cde0772-3a60-4796-87d2-188a3b963878" xmlns:ns3="35eff307-e906-49b6-85c3-8a501d8fc18c" targetNamespace="http://schemas.microsoft.com/office/2006/metadata/properties" ma:root="true" ma:fieldsID="fd8abef0e9ebb3ae4bafbfb9d9259b05" ns2:_="" ns3:_="">
    <xsd:import namespace="5cde0772-3a60-4796-87d2-188a3b963878"/>
    <xsd:import namespace="35eff307-e906-49b6-85c3-8a501d8fc1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e0772-3a60-4796-87d2-188a3b9638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0e2598-e47b-48ca-859c-0fb1b7a07f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ff307-e906-49b6-85c3-8a501d8fc1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79da1d-8065-4728-96c4-ec17e0bd10e1}" ma:internalName="TaxCatchAll" ma:showField="CatchAllData" ma:web="35eff307-e906-49b6-85c3-8a501d8fc1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eff307-e906-49b6-85c3-8a501d8fc18c" xsi:nil="true"/>
    <lcf76f155ced4ddcb4097134ff3c332f xmlns="5cde0772-3a60-4796-87d2-188a3b9638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7E197F-1E02-4704-83BC-892D344A1A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e0772-3a60-4796-87d2-188a3b963878"/>
    <ds:schemaRef ds:uri="35eff307-e906-49b6-85c3-8a501d8fc1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6B1D5E-3526-4C8E-9881-8E5C12350BAA}">
  <ds:schemaRefs>
    <ds:schemaRef ds:uri="http://schemas.microsoft.com/office/2006/metadata/properties"/>
    <ds:schemaRef ds:uri="http://schemas.microsoft.com/office/infopath/2007/PartnerControls"/>
    <ds:schemaRef ds:uri="35eff307-e906-49b6-85c3-8a501d8fc18c"/>
    <ds:schemaRef ds:uri="5cde0772-3a60-4796-87d2-188a3b963878"/>
  </ds:schemaRefs>
</ds:datastoreItem>
</file>

<file path=customXml/itemProps3.xml><?xml version="1.0" encoding="utf-8"?>
<ds:datastoreItem xmlns:ds="http://schemas.openxmlformats.org/officeDocument/2006/customXml" ds:itemID="{6CD99514-A1D5-4542-8E85-2876B3C39F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ASHLEY MCKENZIE</dc:creator>
  <keywords/>
  <dc:description/>
  <lastModifiedBy>Finnley Stirling (he/him)</lastModifiedBy>
  <revision>56</revision>
  <dcterms:created xsi:type="dcterms:W3CDTF">2023-12-14T06:28:00.0000000Z</dcterms:created>
  <dcterms:modified xsi:type="dcterms:W3CDTF">2024-10-30T22:20:24.1950138Z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0x01010031786C16EB966F47BDFC93BD484AFF9D</vt:lpwstr>
  </property>
  <property fmtid="{D5CDD505-2E9C-101B-9397-08002B2CF9AE}" pid="3" name="MediaServiceImageTags">
    <vt:lpwstr/>
  </property>
</Properties>
</file>