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D2A47" w14:textId="189078AE" w:rsidR="00452418" w:rsidRDefault="003F6CA2" w:rsidP="00452418">
      <w:pPr>
        <w:rPr>
          <w:rFonts w:ascii="Calibri" w:hAnsi="Calibri" w:cs="Arial"/>
          <w:sz w:val="12"/>
        </w:rPr>
      </w:pPr>
      <w:r w:rsidRPr="00F64838">
        <w:rPr>
          <w:noProof/>
          <w:lang w:val="en-AU" w:eastAsia="en-AU"/>
        </w:rPr>
        <w:drawing>
          <wp:anchor distT="0" distB="0" distL="114300" distR="114300" simplePos="0" relativeHeight="251659776" behindDoc="0" locked="0" layoutInCell="1" allowOverlap="1" wp14:anchorId="0CF54DB1" wp14:editId="39B2304E">
            <wp:simplePos x="0" y="0"/>
            <wp:positionH relativeFrom="column">
              <wp:posOffset>-132080</wp:posOffset>
            </wp:positionH>
            <wp:positionV relativeFrom="paragraph">
              <wp:posOffset>-347345</wp:posOffset>
            </wp:positionV>
            <wp:extent cx="2919730" cy="10007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BA8DB" w14:textId="77777777" w:rsidR="00415E0B" w:rsidRDefault="00415E0B" w:rsidP="00452418">
      <w:pPr>
        <w:rPr>
          <w:rFonts w:ascii="Calibri" w:hAnsi="Calibri" w:cs="Arial"/>
          <w:sz w:val="12"/>
        </w:rPr>
      </w:pPr>
    </w:p>
    <w:p w14:paraId="3F19A2D7" w14:textId="77777777" w:rsidR="00415E0B" w:rsidRDefault="00415E0B" w:rsidP="00452418">
      <w:pPr>
        <w:rPr>
          <w:rFonts w:ascii="Calibri" w:hAnsi="Calibri" w:cs="Arial"/>
          <w:sz w:val="12"/>
        </w:rPr>
      </w:pPr>
    </w:p>
    <w:p w14:paraId="5588DE4E" w14:textId="77777777" w:rsidR="00415E0B" w:rsidRDefault="00415E0B" w:rsidP="00452418">
      <w:pPr>
        <w:rPr>
          <w:rFonts w:ascii="Calibri" w:hAnsi="Calibri" w:cs="Arial"/>
          <w:sz w:val="12"/>
        </w:rPr>
      </w:pPr>
    </w:p>
    <w:p w14:paraId="7EC54C1F" w14:textId="77777777" w:rsidR="00415E0B" w:rsidRDefault="00415E0B" w:rsidP="00452418">
      <w:pPr>
        <w:rPr>
          <w:rFonts w:ascii="Calibri" w:hAnsi="Calibri" w:cs="Arial"/>
          <w:sz w:val="12"/>
        </w:rPr>
      </w:pPr>
    </w:p>
    <w:p w14:paraId="72062FC7" w14:textId="77777777" w:rsidR="00415E0B" w:rsidRDefault="00415E0B" w:rsidP="00452418">
      <w:pPr>
        <w:rPr>
          <w:rFonts w:ascii="Calibri" w:hAnsi="Calibri" w:cs="Arial"/>
          <w:sz w:val="12"/>
        </w:rPr>
      </w:pPr>
    </w:p>
    <w:p w14:paraId="7263E27F" w14:textId="77777777" w:rsidR="00415E0B" w:rsidRDefault="00415E0B" w:rsidP="00452418">
      <w:pPr>
        <w:rPr>
          <w:rFonts w:ascii="Calibri" w:hAnsi="Calibri" w:cs="Arial"/>
          <w:sz w:val="12"/>
        </w:rPr>
      </w:pPr>
    </w:p>
    <w:p w14:paraId="7CF5100E" w14:textId="77777777" w:rsidR="00415E0B" w:rsidRDefault="00415E0B" w:rsidP="00452418">
      <w:pPr>
        <w:rPr>
          <w:rFonts w:ascii="Calibri" w:hAnsi="Calibri" w:cs="Arial"/>
          <w:sz w:val="12"/>
        </w:rPr>
      </w:pPr>
    </w:p>
    <w:p w14:paraId="6075D4E8" w14:textId="6F7EF7D8" w:rsidR="00415E0B" w:rsidRDefault="003F6CA2" w:rsidP="00415E0B">
      <w:r>
        <w:rPr>
          <w:rFonts w:ascii="Calibri" w:hAnsi="Calibri" w:cs="Arial"/>
          <w:noProof/>
          <w:sz w:val="12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E696F74" wp14:editId="6DE5981E">
                <wp:simplePos x="0" y="0"/>
                <wp:positionH relativeFrom="column">
                  <wp:posOffset>-450215</wp:posOffset>
                </wp:positionH>
                <wp:positionV relativeFrom="paragraph">
                  <wp:posOffset>191770</wp:posOffset>
                </wp:positionV>
                <wp:extent cx="7589520" cy="1076960"/>
                <wp:effectExtent l="0" t="0" r="5080" b="0"/>
                <wp:wrapThrough wrapText="bothSides">
                  <wp:wrapPolygon edited="0">
                    <wp:start x="18940" y="0"/>
                    <wp:lineTo x="0" y="1528"/>
                    <wp:lineTo x="0" y="20887"/>
                    <wp:lineTo x="21542" y="20887"/>
                    <wp:lineTo x="21542" y="0"/>
                    <wp:lineTo x="18940" y="0"/>
                  </wp:wrapPolygon>
                </wp:wrapThrough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9520" cy="1076960"/>
                        </a:xfrm>
                        <a:prstGeom prst="flowChartManualInput">
                          <a:avLst/>
                        </a:prstGeom>
                        <a:solidFill>
                          <a:srgbClr val="578FC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23D8E89" id="_x0000_t118" coordsize="21600,21600" o:spt="118" path="m0,4292l21600,,21600,21600,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3" o:spid="_x0000_s1026" type="#_x0000_t118" style="position:absolute;margin-left:-35.45pt;margin-top:15.1pt;width:597.6pt;height:84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" fillcolor="#578fcd" stroked="f" strokecolor="#4a7ebb" strokeweight="1.5pt">
                <v:shadow opacity="22938f" mv:blur="38100f" offset="0"/>
                <v:textbox inset=",7.2pt,,7.2pt"/>
                <w10:wrap type="through"/>
              </v:shape>
            </w:pict>
          </mc:Fallback>
        </mc:AlternateContent>
      </w:r>
    </w:p>
    <w:p w14:paraId="2375B0CF" w14:textId="74F6FA33" w:rsidR="00415E0B" w:rsidRDefault="004E3E9B" w:rsidP="00452418">
      <w:pPr>
        <w:rPr>
          <w:rFonts w:ascii="Calibri" w:hAnsi="Calibri" w:cs="Arial"/>
          <w:sz w:val="12"/>
        </w:rPr>
      </w:pPr>
      <w:r>
        <w:rPr>
          <w:rFonts w:ascii="Calibri" w:hAnsi="Calibri" w:cs="Arial"/>
          <w:noProof/>
          <w:sz w:val="12"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FF98E4" wp14:editId="5599A0F9">
                <wp:simplePos x="0" y="0"/>
                <wp:positionH relativeFrom="column">
                  <wp:posOffset>92710</wp:posOffset>
                </wp:positionH>
                <wp:positionV relativeFrom="paragraph">
                  <wp:posOffset>350520</wp:posOffset>
                </wp:positionV>
                <wp:extent cx="5638800" cy="762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8ACE5" w14:textId="77777777" w:rsidR="00A836E0" w:rsidRDefault="00A836E0">
                            <w:pP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70B926DB" w14:textId="094E8D15" w:rsidR="00A836E0" w:rsidRDefault="00A836E0">
                            <w:pP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CONSULTATION</w:t>
                            </w:r>
                            <w:r w:rsidR="00DD25C6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525F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ON </w:t>
                            </w:r>
                            <w:r w:rsidR="00613BD8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CHILD SAFE ORGANISATIONS PROJECT</w:t>
                            </w:r>
                          </w:p>
                          <w:p w14:paraId="49E5E1D1" w14:textId="700705BF" w:rsidR="003F6CA2" w:rsidRPr="003F6CA2" w:rsidRDefault="003F6CA2">
                            <w:pP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F6CA2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Consent form for </w:t>
                            </w:r>
                            <w:r w:rsidR="00E82DD2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Parent/</w:t>
                            </w:r>
                            <w:proofErr w:type="spellStart"/>
                            <w:r w:rsidR="00E82DD2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Carer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1FF98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3pt;margin-top:27.6pt;width:444pt;height:60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" filled="f" stroked="f">
                <v:textbox>
                  <w:txbxContent>
                    <w:p w14:paraId="5758ACE5" w14:textId="77777777" w:rsidR="00A836E0" w:rsidRDefault="00A836E0">
                      <w:pP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70B926DB" w14:textId="094E8D15" w:rsidR="00A836E0" w:rsidRDefault="00A836E0">
                      <w:pP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CONSULTATION</w:t>
                      </w:r>
                      <w:r w:rsidR="00DD25C6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8C525F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ON </w:t>
                      </w:r>
                      <w:r w:rsidR="00613BD8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CHILD SAFE ORGANISATIONS PROJECT</w:t>
                      </w:r>
                    </w:p>
                    <w:p w14:paraId="49E5E1D1" w14:textId="700705BF" w:rsidR="003F6CA2" w:rsidRPr="003F6CA2" w:rsidRDefault="003F6CA2">
                      <w:pP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3F6CA2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Consent form for </w:t>
                      </w:r>
                      <w:r w:rsidR="00E82DD2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Parent/Carer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09A325" w14:textId="77777777" w:rsidR="004E3E9B" w:rsidRDefault="004E3E9B" w:rsidP="003F6CA2">
      <w:pPr>
        <w:pStyle w:val="Heading1"/>
      </w:pPr>
    </w:p>
    <w:p w14:paraId="3534FCF2" w14:textId="77777777" w:rsidR="00FA1D50" w:rsidRDefault="00FA1D50" w:rsidP="003F6CA2">
      <w:pPr>
        <w:rPr>
          <w:rFonts w:cs="Arial"/>
          <w:sz w:val="22"/>
          <w:szCs w:val="22"/>
        </w:rPr>
      </w:pPr>
    </w:p>
    <w:p w14:paraId="0535AC6F" w14:textId="282EC303" w:rsidR="00E82DD2" w:rsidRPr="00FA1D50" w:rsidRDefault="00E82DD2" w:rsidP="003F6CA2">
      <w:pPr>
        <w:rPr>
          <w:rFonts w:cs="Arial"/>
          <w:sz w:val="22"/>
          <w:szCs w:val="22"/>
        </w:rPr>
      </w:pPr>
      <w:r w:rsidRPr="00FA1D50">
        <w:rPr>
          <w:rFonts w:cs="Arial"/>
          <w:sz w:val="22"/>
          <w:szCs w:val="22"/>
        </w:rPr>
        <w:t xml:space="preserve">Please complete this form and return to </w:t>
      </w:r>
      <w:r w:rsidR="00FA1D50" w:rsidRPr="00FA1D50">
        <w:rPr>
          <w:rFonts w:cs="Arial"/>
          <w:sz w:val="22"/>
          <w:szCs w:val="22"/>
        </w:rPr>
        <w:t xml:space="preserve">Sam Champion at </w:t>
      </w:r>
      <w:hyperlink r:id="rId9" w:history="1">
        <w:r w:rsidR="00FA1D50" w:rsidRPr="00FA1D50">
          <w:rPr>
            <w:rStyle w:val="Hyperlink"/>
            <w:rFonts w:cs="Arial"/>
            <w:sz w:val="22"/>
            <w:szCs w:val="22"/>
          </w:rPr>
          <w:t>pdc@yacvic.org.au</w:t>
        </w:r>
      </w:hyperlink>
      <w:r w:rsidR="00FA1D50" w:rsidRPr="00FA1D50">
        <w:rPr>
          <w:rFonts w:cs="Arial"/>
          <w:sz w:val="22"/>
          <w:szCs w:val="22"/>
        </w:rPr>
        <w:t xml:space="preserve"> </w:t>
      </w:r>
      <w:r w:rsidRPr="00FA1D50">
        <w:rPr>
          <w:rFonts w:cs="Arial"/>
          <w:sz w:val="22"/>
          <w:szCs w:val="22"/>
        </w:rPr>
        <w:t xml:space="preserve">by </w:t>
      </w:r>
      <w:r w:rsidR="00FA1D50" w:rsidRPr="00FA1D50">
        <w:rPr>
          <w:rFonts w:cs="Arial"/>
          <w:sz w:val="22"/>
          <w:szCs w:val="22"/>
        </w:rPr>
        <w:t>16</w:t>
      </w:r>
      <w:r w:rsidRPr="00FA1D50">
        <w:rPr>
          <w:rFonts w:cs="Arial"/>
          <w:sz w:val="22"/>
          <w:szCs w:val="22"/>
        </w:rPr>
        <w:t>/</w:t>
      </w:r>
      <w:r w:rsidR="00FA1D50" w:rsidRPr="00FA1D50">
        <w:rPr>
          <w:rFonts w:cs="Arial"/>
          <w:sz w:val="22"/>
          <w:szCs w:val="22"/>
        </w:rPr>
        <w:t>01</w:t>
      </w:r>
      <w:r w:rsidRPr="00FA1D50">
        <w:rPr>
          <w:rFonts w:cs="Arial"/>
          <w:sz w:val="22"/>
          <w:szCs w:val="22"/>
        </w:rPr>
        <w:t>/</w:t>
      </w:r>
      <w:r w:rsidR="00FA1D50" w:rsidRPr="00FA1D50">
        <w:rPr>
          <w:rFonts w:cs="Arial"/>
          <w:sz w:val="22"/>
          <w:szCs w:val="22"/>
        </w:rPr>
        <w:t>2018</w:t>
      </w:r>
    </w:p>
    <w:p w14:paraId="5C7D0107" w14:textId="77777777" w:rsidR="00E82DD2" w:rsidRPr="00FA1D50" w:rsidRDefault="00E82DD2" w:rsidP="003F6CA2">
      <w:pPr>
        <w:rPr>
          <w:rFonts w:cs="Arial"/>
          <w:sz w:val="22"/>
          <w:szCs w:val="22"/>
        </w:rPr>
      </w:pPr>
    </w:p>
    <w:p w14:paraId="03EBCCCA" w14:textId="58746AE5" w:rsidR="003F6CA2" w:rsidRPr="00FA1D50" w:rsidRDefault="00A836E0" w:rsidP="003F6CA2">
      <w:pPr>
        <w:rPr>
          <w:rFonts w:cs="Arial"/>
          <w:sz w:val="22"/>
          <w:szCs w:val="22"/>
        </w:rPr>
      </w:pPr>
      <w:r w:rsidRPr="00FA1D50">
        <w:rPr>
          <w:rFonts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56314A2E" wp14:editId="4C0F7313">
                <wp:simplePos x="0" y="0"/>
                <wp:positionH relativeFrom="margin">
                  <wp:posOffset>435610</wp:posOffset>
                </wp:positionH>
                <wp:positionV relativeFrom="paragraph">
                  <wp:posOffset>38100</wp:posOffset>
                </wp:positionV>
                <wp:extent cx="546735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72C6B" w14:textId="1A19E775" w:rsidR="00A836E0" w:rsidRDefault="00A836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314A2E" id="Text Box 2" o:spid="_x0000_s1027" type="#_x0000_t202" style="position:absolute;margin-left:34.3pt;margin-top:3pt;width:430.5pt;height:23.2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">
                <v:textbox>
                  <w:txbxContent>
                    <w:p w14:paraId="54772C6B" w14:textId="1A19E775" w:rsidR="00A836E0" w:rsidRDefault="00A836E0"/>
                  </w:txbxContent>
                </v:textbox>
                <w10:wrap type="square" anchorx="margin"/>
              </v:shape>
            </w:pict>
          </mc:Fallback>
        </mc:AlternateContent>
      </w:r>
    </w:p>
    <w:p w14:paraId="2BECF26A" w14:textId="77777777" w:rsidR="00A836E0" w:rsidRPr="00FA1D50" w:rsidRDefault="003F6CA2" w:rsidP="003F6CA2">
      <w:pPr>
        <w:rPr>
          <w:rFonts w:cs="Arial"/>
          <w:sz w:val="22"/>
          <w:szCs w:val="22"/>
        </w:rPr>
      </w:pPr>
      <w:r w:rsidRPr="00FA1D50">
        <w:rPr>
          <w:rFonts w:cs="Arial"/>
          <w:sz w:val="22"/>
          <w:szCs w:val="22"/>
        </w:rPr>
        <w:t xml:space="preserve">I </w:t>
      </w:r>
      <w:r w:rsidRPr="00FA1D50">
        <w:rPr>
          <w:rFonts w:cs="Arial"/>
          <w:sz w:val="22"/>
          <w:szCs w:val="22"/>
        </w:rPr>
        <w:br/>
      </w:r>
    </w:p>
    <w:p w14:paraId="43C5EF3D" w14:textId="77777777" w:rsidR="00A836E0" w:rsidRPr="00FA1D50" w:rsidRDefault="00A836E0" w:rsidP="00A836E0">
      <w:pPr>
        <w:rPr>
          <w:rFonts w:cs="Arial"/>
          <w:sz w:val="22"/>
          <w:szCs w:val="22"/>
        </w:rPr>
      </w:pPr>
    </w:p>
    <w:p w14:paraId="081C0607" w14:textId="432E0B1F" w:rsidR="003F6CA2" w:rsidRPr="00FA1D50" w:rsidRDefault="003F6CA2" w:rsidP="00A836E0">
      <w:pPr>
        <w:jc w:val="center"/>
        <w:rPr>
          <w:rFonts w:cs="Arial"/>
          <w:i/>
          <w:sz w:val="22"/>
          <w:szCs w:val="22"/>
        </w:rPr>
      </w:pPr>
      <w:r w:rsidRPr="00FA1D50">
        <w:rPr>
          <w:rFonts w:cs="Arial"/>
          <w:sz w:val="22"/>
          <w:szCs w:val="22"/>
        </w:rPr>
        <w:t>(</w:t>
      </w:r>
      <w:proofErr w:type="gramStart"/>
      <w:r w:rsidRPr="00FA1D50">
        <w:rPr>
          <w:rFonts w:cs="Arial"/>
          <w:i/>
          <w:sz w:val="22"/>
          <w:szCs w:val="22"/>
        </w:rPr>
        <w:t>please</w:t>
      </w:r>
      <w:proofErr w:type="gramEnd"/>
      <w:r w:rsidRPr="00FA1D50">
        <w:rPr>
          <w:rFonts w:cs="Arial"/>
          <w:i/>
          <w:sz w:val="22"/>
          <w:szCs w:val="22"/>
        </w:rPr>
        <w:t xml:space="preserve"> print name)</w:t>
      </w:r>
    </w:p>
    <w:p w14:paraId="586D7149" w14:textId="11ED0A7F" w:rsidR="00E82DD2" w:rsidRPr="00FA1D50" w:rsidRDefault="00E82DD2" w:rsidP="00E82DD2">
      <w:pPr>
        <w:rPr>
          <w:rFonts w:cs="Arial"/>
          <w:sz w:val="22"/>
          <w:szCs w:val="22"/>
        </w:rPr>
      </w:pPr>
      <w:proofErr w:type="gramStart"/>
      <w:r w:rsidRPr="00FA1D50">
        <w:rPr>
          <w:rFonts w:cs="Arial"/>
          <w:sz w:val="22"/>
          <w:szCs w:val="22"/>
        </w:rPr>
        <w:t>declare</w:t>
      </w:r>
      <w:proofErr w:type="gramEnd"/>
      <w:r w:rsidRPr="00FA1D50">
        <w:rPr>
          <w:rFonts w:cs="Arial"/>
          <w:sz w:val="22"/>
          <w:szCs w:val="22"/>
        </w:rPr>
        <w:t xml:space="preserve"> that I have legal responsibility for</w:t>
      </w:r>
    </w:p>
    <w:p w14:paraId="272D2F9F" w14:textId="77777777" w:rsidR="00E82DD2" w:rsidRPr="00FA1D50" w:rsidRDefault="00E82DD2" w:rsidP="00A836E0">
      <w:pPr>
        <w:jc w:val="center"/>
        <w:rPr>
          <w:rFonts w:cs="Arial"/>
          <w:sz w:val="22"/>
          <w:szCs w:val="22"/>
        </w:rPr>
      </w:pPr>
    </w:p>
    <w:p w14:paraId="084305FD" w14:textId="05DEEBDC" w:rsidR="00E82DD2" w:rsidRPr="00FA1D50" w:rsidRDefault="00E82DD2" w:rsidP="00A836E0">
      <w:pPr>
        <w:jc w:val="center"/>
        <w:rPr>
          <w:rFonts w:cs="Arial"/>
          <w:sz w:val="22"/>
          <w:szCs w:val="22"/>
        </w:rPr>
      </w:pPr>
      <w:r w:rsidRPr="00FA1D50">
        <w:rPr>
          <w:rFonts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6DA4E346" wp14:editId="1599EE90">
                <wp:simplePos x="0" y="0"/>
                <wp:positionH relativeFrom="margin">
                  <wp:posOffset>476250</wp:posOffset>
                </wp:positionH>
                <wp:positionV relativeFrom="paragraph">
                  <wp:posOffset>17145</wp:posOffset>
                </wp:positionV>
                <wp:extent cx="5467350" cy="2952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2CF51" w14:textId="77777777" w:rsidR="00E82DD2" w:rsidRDefault="00E82DD2" w:rsidP="00E82D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A4E346" id="_x0000_s1028" type="#_x0000_t202" style="position:absolute;left:0;text-align:left;margin-left:37.5pt;margin-top:1.35pt;width:430.5pt;height:23.2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UlpJgIAAEwEAAAOAAAAZHJzL2Uyb0RvYy54bWysVNtu2zAMfR+wfxD0vjjx4i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">
                <v:textbox>
                  <w:txbxContent>
                    <w:p w14:paraId="7072CF51" w14:textId="77777777" w:rsidR="00E82DD2" w:rsidRDefault="00E82DD2" w:rsidP="00E82DD2"/>
                  </w:txbxContent>
                </v:textbox>
                <w10:wrap type="square" anchorx="margin"/>
              </v:shape>
            </w:pict>
          </mc:Fallback>
        </mc:AlternateContent>
      </w:r>
    </w:p>
    <w:p w14:paraId="361FE733" w14:textId="4591CFD5" w:rsidR="003F6CA2" w:rsidRPr="00FA1D50" w:rsidRDefault="003F6CA2" w:rsidP="003F6CA2">
      <w:pPr>
        <w:ind w:left="720"/>
        <w:rPr>
          <w:rFonts w:cs="Arial"/>
          <w:sz w:val="22"/>
          <w:szCs w:val="22"/>
        </w:rPr>
      </w:pPr>
    </w:p>
    <w:p w14:paraId="3F88BA19" w14:textId="77777777" w:rsidR="00E82DD2" w:rsidRPr="00FA1D50" w:rsidRDefault="00E82DD2" w:rsidP="003F6CA2">
      <w:pPr>
        <w:ind w:left="720"/>
        <w:rPr>
          <w:rFonts w:cs="Arial"/>
          <w:sz w:val="22"/>
          <w:szCs w:val="22"/>
        </w:rPr>
      </w:pPr>
    </w:p>
    <w:p w14:paraId="0070918A" w14:textId="6BB4483C" w:rsidR="00E82DD2" w:rsidRPr="00FA1D50" w:rsidRDefault="00E82DD2" w:rsidP="00E82DD2">
      <w:pPr>
        <w:jc w:val="center"/>
        <w:rPr>
          <w:rFonts w:cs="Arial"/>
          <w:sz w:val="22"/>
          <w:szCs w:val="22"/>
        </w:rPr>
      </w:pPr>
      <w:r w:rsidRPr="00FA1D50">
        <w:rPr>
          <w:rFonts w:cs="Arial"/>
          <w:i/>
          <w:sz w:val="22"/>
          <w:szCs w:val="22"/>
        </w:rPr>
        <w:t>(</w:t>
      </w:r>
      <w:proofErr w:type="gramStart"/>
      <w:r w:rsidRPr="00FA1D50">
        <w:rPr>
          <w:rFonts w:cs="Arial"/>
          <w:i/>
          <w:sz w:val="22"/>
          <w:szCs w:val="22"/>
        </w:rPr>
        <w:t>please</w:t>
      </w:r>
      <w:proofErr w:type="gramEnd"/>
      <w:r w:rsidRPr="00FA1D50">
        <w:rPr>
          <w:rFonts w:cs="Arial"/>
          <w:i/>
          <w:sz w:val="22"/>
          <w:szCs w:val="22"/>
        </w:rPr>
        <w:t xml:space="preserve"> print name of child)</w:t>
      </w:r>
    </w:p>
    <w:p w14:paraId="0DA901E2" w14:textId="77777777" w:rsidR="00E82DD2" w:rsidRPr="00FA1D50" w:rsidRDefault="00E82DD2" w:rsidP="003F6CA2">
      <w:pPr>
        <w:ind w:left="720"/>
        <w:rPr>
          <w:rFonts w:cs="Arial"/>
          <w:sz w:val="22"/>
          <w:szCs w:val="22"/>
        </w:rPr>
      </w:pPr>
    </w:p>
    <w:p w14:paraId="0D3CEF79" w14:textId="395580CA" w:rsidR="00E82DD2" w:rsidRPr="00FA1D50" w:rsidRDefault="00E82DD2" w:rsidP="00E82DD2">
      <w:pPr>
        <w:rPr>
          <w:rFonts w:cs="Arial"/>
          <w:b/>
          <w:sz w:val="22"/>
          <w:szCs w:val="22"/>
        </w:rPr>
      </w:pPr>
      <w:r w:rsidRPr="00FA1D50">
        <w:rPr>
          <w:rFonts w:cs="Arial"/>
          <w:sz w:val="22"/>
          <w:szCs w:val="22"/>
        </w:rPr>
        <w:t xml:space="preserve">And I am legally competent to give consent to his/her participation in </w:t>
      </w:r>
      <w:r w:rsidR="003F6CA2" w:rsidRPr="00FA1D50">
        <w:rPr>
          <w:rFonts w:cs="Arial"/>
          <w:sz w:val="22"/>
          <w:szCs w:val="22"/>
        </w:rPr>
        <w:t>the Nati</w:t>
      </w:r>
      <w:r w:rsidRPr="00FA1D50">
        <w:rPr>
          <w:rFonts w:cs="Arial"/>
          <w:sz w:val="22"/>
          <w:szCs w:val="22"/>
        </w:rPr>
        <w:t>onal Children’s Commissioner</w:t>
      </w:r>
      <w:r w:rsidR="008C525F" w:rsidRPr="00FA1D50">
        <w:rPr>
          <w:rFonts w:cs="Arial"/>
          <w:sz w:val="22"/>
          <w:szCs w:val="22"/>
        </w:rPr>
        <w:t xml:space="preserve">’s </w:t>
      </w:r>
      <w:r w:rsidR="00613BD8" w:rsidRPr="00FA1D50">
        <w:rPr>
          <w:rFonts w:cs="Arial"/>
          <w:b/>
          <w:sz w:val="22"/>
          <w:szCs w:val="22"/>
        </w:rPr>
        <w:t xml:space="preserve">Child Safe </w:t>
      </w:r>
      <w:proofErr w:type="spellStart"/>
      <w:r w:rsidR="00613BD8" w:rsidRPr="00FA1D50">
        <w:rPr>
          <w:rFonts w:cs="Arial"/>
          <w:b/>
          <w:sz w:val="22"/>
          <w:szCs w:val="22"/>
        </w:rPr>
        <w:t>Organisations</w:t>
      </w:r>
      <w:proofErr w:type="spellEnd"/>
      <w:r w:rsidR="00613BD8" w:rsidRPr="00FA1D50">
        <w:rPr>
          <w:rFonts w:cs="Arial"/>
          <w:b/>
          <w:sz w:val="22"/>
          <w:szCs w:val="22"/>
        </w:rPr>
        <w:t xml:space="preserve"> Project</w:t>
      </w:r>
      <w:r w:rsidRPr="00FA1D50">
        <w:rPr>
          <w:rFonts w:cs="Arial"/>
          <w:b/>
          <w:sz w:val="22"/>
          <w:szCs w:val="22"/>
        </w:rPr>
        <w:t xml:space="preserve">. </w:t>
      </w:r>
    </w:p>
    <w:p w14:paraId="00F57343" w14:textId="265E3BA4" w:rsidR="003F6CA2" w:rsidRPr="00FA1D50" w:rsidRDefault="003F6CA2" w:rsidP="00E82DD2">
      <w:pPr>
        <w:rPr>
          <w:rFonts w:cs="Arial"/>
          <w:sz w:val="22"/>
          <w:szCs w:val="22"/>
        </w:rPr>
      </w:pPr>
      <w:r w:rsidRPr="00FA1D50">
        <w:rPr>
          <w:rFonts w:cs="Arial"/>
          <w:sz w:val="22"/>
          <w:szCs w:val="22"/>
        </w:rPr>
        <w:br/>
      </w:r>
      <w:r w:rsidR="00E82DD2" w:rsidRPr="00FA1D50">
        <w:rPr>
          <w:rFonts w:cs="Arial"/>
          <w:sz w:val="22"/>
          <w:szCs w:val="22"/>
        </w:rPr>
        <w:t xml:space="preserve">In giving my consent, I: </w:t>
      </w:r>
    </w:p>
    <w:p w14:paraId="3CB2EFCA" w14:textId="37A5E2B6" w:rsidR="00E82DD2" w:rsidRPr="00FA1D50" w:rsidRDefault="00E82DD2" w:rsidP="00E82DD2">
      <w:pPr>
        <w:rPr>
          <w:rFonts w:cs="Arial"/>
          <w:b/>
          <w:sz w:val="22"/>
          <w:szCs w:val="22"/>
        </w:rPr>
      </w:pPr>
    </w:p>
    <w:p w14:paraId="71F74126" w14:textId="7C87A028" w:rsidR="00E82DD2" w:rsidRPr="00FA1D50" w:rsidRDefault="00E82DD2" w:rsidP="008C525F">
      <w:pPr>
        <w:pStyle w:val="ListParagraph"/>
        <w:numPr>
          <w:ilvl w:val="0"/>
          <w:numId w:val="13"/>
        </w:numPr>
        <w:spacing w:line="480" w:lineRule="auto"/>
        <w:rPr>
          <w:rFonts w:cs="Arial"/>
          <w:b/>
          <w:sz w:val="22"/>
          <w:szCs w:val="22"/>
        </w:rPr>
      </w:pPr>
      <w:r w:rsidRPr="00FA1D50">
        <w:rPr>
          <w:rFonts w:cs="Arial"/>
          <w:sz w:val="22"/>
          <w:szCs w:val="22"/>
        </w:rPr>
        <w:t xml:space="preserve">Am happy for my child to participate in the National Children’s Commissioner’s </w:t>
      </w:r>
      <w:r w:rsidR="00613BD8" w:rsidRPr="00FA1D50">
        <w:rPr>
          <w:rFonts w:cs="Arial"/>
          <w:b/>
          <w:sz w:val="22"/>
          <w:szCs w:val="22"/>
        </w:rPr>
        <w:t xml:space="preserve">Child Safe </w:t>
      </w:r>
      <w:proofErr w:type="spellStart"/>
      <w:r w:rsidR="00613BD8" w:rsidRPr="00FA1D50">
        <w:rPr>
          <w:rFonts w:cs="Arial"/>
          <w:b/>
          <w:sz w:val="22"/>
          <w:szCs w:val="22"/>
        </w:rPr>
        <w:t>Organisations</w:t>
      </w:r>
      <w:proofErr w:type="spellEnd"/>
      <w:r w:rsidR="00613BD8" w:rsidRPr="00FA1D50">
        <w:rPr>
          <w:rFonts w:cs="Arial"/>
          <w:b/>
          <w:sz w:val="22"/>
          <w:szCs w:val="22"/>
        </w:rPr>
        <w:t xml:space="preserve"> Project</w:t>
      </w:r>
    </w:p>
    <w:p w14:paraId="320DD860" w14:textId="6EE3FEA4" w:rsidR="00E82DD2" w:rsidRPr="00FA1D50" w:rsidRDefault="00E82DD2" w:rsidP="00DD25C6">
      <w:pPr>
        <w:pStyle w:val="ListParagraph"/>
        <w:numPr>
          <w:ilvl w:val="0"/>
          <w:numId w:val="13"/>
        </w:numPr>
        <w:spacing w:line="480" w:lineRule="auto"/>
        <w:rPr>
          <w:rFonts w:cs="Arial"/>
          <w:b/>
          <w:sz w:val="22"/>
          <w:szCs w:val="22"/>
        </w:rPr>
      </w:pPr>
      <w:r w:rsidRPr="00FA1D50">
        <w:rPr>
          <w:rFonts w:cs="Arial"/>
          <w:sz w:val="22"/>
          <w:szCs w:val="22"/>
        </w:rPr>
        <w:t xml:space="preserve">Have read the information about the project and understand what is involved. </w:t>
      </w:r>
    </w:p>
    <w:p w14:paraId="3BACC52D" w14:textId="05D78410" w:rsidR="00E82DD2" w:rsidRPr="00FA1D50" w:rsidRDefault="00E82DD2" w:rsidP="00DD25C6">
      <w:pPr>
        <w:pStyle w:val="ListParagraph"/>
        <w:numPr>
          <w:ilvl w:val="0"/>
          <w:numId w:val="13"/>
        </w:numPr>
        <w:spacing w:line="480" w:lineRule="auto"/>
        <w:rPr>
          <w:rFonts w:cs="Arial"/>
          <w:b/>
          <w:sz w:val="22"/>
          <w:szCs w:val="22"/>
        </w:rPr>
      </w:pPr>
      <w:r w:rsidRPr="00FA1D50">
        <w:rPr>
          <w:rFonts w:cs="Arial"/>
          <w:sz w:val="22"/>
          <w:szCs w:val="22"/>
        </w:rPr>
        <w:t xml:space="preserve">Have discussed participation in the project with my child and they are willing to take part. </w:t>
      </w:r>
    </w:p>
    <w:p w14:paraId="37F20100" w14:textId="4224B5A9" w:rsidR="00E82DD2" w:rsidRPr="00FA1D50" w:rsidRDefault="00E82DD2" w:rsidP="00DD25C6">
      <w:pPr>
        <w:pStyle w:val="ListParagraph"/>
        <w:numPr>
          <w:ilvl w:val="0"/>
          <w:numId w:val="13"/>
        </w:numPr>
        <w:spacing w:line="480" w:lineRule="auto"/>
        <w:rPr>
          <w:rFonts w:cs="Arial"/>
          <w:b/>
          <w:sz w:val="22"/>
          <w:szCs w:val="22"/>
        </w:rPr>
      </w:pPr>
      <w:r w:rsidRPr="00FA1D50">
        <w:rPr>
          <w:rFonts w:cs="Arial"/>
          <w:sz w:val="22"/>
          <w:szCs w:val="22"/>
        </w:rPr>
        <w:t>Understand that the National Children’s Commissioner is conducting the consultation/focus group and that a teacher/</w:t>
      </w:r>
      <w:proofErr w:type="spellStart"/>
      <w:r w:rsidRPr="00FA1D50">
        <w:rPr>
          <w:rFonts w:cs="Arial"/>
          <w:sz w:val="22"/>
          <w:szCs w:val="22"/>
        </w:rPr>
        <w:t>centre</w:t>
      </w:r>
      <w:proofErr w:type="spellEnd"/>
      <w:r w:rsidRPr="00FA1D50">
        <w:rPr>
          <w:rFonts w:cs="Arial"/>
          <w:sz w:val="22"/>
          <w:szCs w:val="22"/>
        </w:rPr>
        <w:t xml:space="preserve"> worker </w:t>
      </w:r>
      <w:proofErr w:type="spellStart"/>
      <w:r w:rsidRPr="00FA1D50">
        <w:rPr>
          <w:rFonts w:cs="Arial"/>
          <w:sz w:val="22"/>
          <w:szCs w:val="22"/>
        </w:rPr>
        <w:t>etc</w:t>
      </w:r>
      <w:proofErr w:type="spellEnd"/>
      <w:r w:rsidRPr="00FA1D50">
        <w:rPr>
          <w:rFonts w:cs="Arial"/>
          <w:sz w:val="22"/>
          <w:szCs w:val="22"/>
        </w:rPr>
        <w:t xml:space="preserve"> may also participate. </w:t>
      </w:r>
    </w:p>
    <w:p w14:paraId="1559EE29" w14:textId="4E1DA6D5" w:rsidR="00FA1D50" w:rsidRDefault="00E82DD2" w:rsidP="00DD25C6">
      <w:pPr>
        <w:pStyle w:val="ListParagraph"/>
        <w:numPr>
          <w:ilvl w:val="0"/>
          <w:numId w:val="13"/>
        </w:numPr>
        <w:spacing w:line="480" w:lineRule="auto"/>
        <w:rPr>
          <w:rFonts w:cs="Arial"/>
          <w:sz w:val="22"/>
          <w:szCs w:val="22"/>
        </w:rPr>
      </w:pPr>
      <w:r w:rsidRPr="00FA1D50">
        <w:rPr>
          <w:rFonts w:cs="Arial"/>
          <w:sz w:val="22"/>
          <w:szCs w:val="22"/>
        </w:rPr>
        <w:t xml:space="preserve">Understand that the consultation will be audio/video recorded and that quotes may be used in the report, on the National Children’s Commissioner </w:t>
      </w:r>
      <w:proofErr w:type="gramStart"/>
      <w:r w:rsidRPr="00FA1D50">
        <w:rPr>
          <w:rFonts w:cs="Arial"/>
          <w:sz w:val="22"/>
          <w:szCs w:val="22"/>
        </w:rPr>
        <w:t>website</w:t>
      </w:r>
      <w:proofErr w:type="gramEnd"/>
      <w:r w:rsidRPr="00FA1D50">
        <w:rPr>
          <w:rFonts w:cs="Arial"/>
          <w:sz w:val="22"/>
          <w:szCs w:val="22"/>
        </w:rPr>
        <w:t xml:space="preserve"> or other materials, but that my child’s name or any identifying information will not be used. </w:t>
      </w:r>
    </w:p>
    <w:p w14:paraId="629625CC" w14:textId="77777777" w:rsidR="00FA1D50" w:rsidRDefault="00FA1D50">
      <w:pPr>
        <w:autoSpaceDE/>
        <w:autoSpaceDN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6EC67259" w14:textId="585C0048" w:rsidR="00E82DD2" w:rsidRPr="00FA1D50" w:rsidRDefault="00FA1D50" w:rsidP="00FA1D50">
      <w:pPr>
        <w:pStyle w:val="ListParagraph"/>
        <w:spacing w:line="480" w:lineRule="auto"/>
        <w:rPr>
          <w:rFonts w:cs="Arial"/>
          <w:b/>
          <w:sz w:val="22"/>
          <w:szCs w:val="22"/>
        </w:rPr>
      </w:pPr>
      <w:r w:rsidRPr="00FA1D50">
        <w:rPr>
          <w:noProof/>
          <w:sz w:val="22"/>
          <w:szCs w:val="22"/>
          <w:lang w:val="en-AU" w:eastAsia="en-AU"/>
        </w:rPr>
        <w:lastRenderedPageBreak/>
        <w:drawing>
          <wp:anchor distT="0" distB="0" distL="114300" distR="114300" simplePos="0" relativeHeight="251688448" behindDoc="0" locked="0" layoutInCell="1" allowOverlap="1" wp14:anchorId="234C0B83" wp14:editId="5C83B321">
            <wp:simplePos x="0" y="0"/>
            <wp:positionH relativeFrom="margin">
              <wp:posOffset>-40005</wp:posOffset>
            </wp:positionH>
            <wp:positionV relativeFrom="paragraph">
              <wp:posOffset>-220980</wp:posOffset>
            </wp:positionV>
            <wp:extent cx="2919730" cy="100076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37BBF" w14:textId="77777777" w:rsidR="003F6CA2" w:rsidRDefault="003F6CA2" w:rsidP="003F6CA2">
      <w:pPr>
        <w:ind w:left="720"/>
        <w:rPr>
          <w:rFonts w:cs="Arial"/>
          <w:sz w:val="22"/>
          <w:szCs w:val="22"/>
        </w:rPr>
      </w:pPr>
    </w:p>
    <w:p w14:paraId="437BE52F" w14:textId="77777777" w:rsidR="00FA1D50" w:rsidRDefault="00FA1D50" w:rsidP="003F6CA2">
      <w:pPr>
        <w:ind w:left="720"/>
        <w:rPr>
          <w:rFonts w:cs="Arial"/>
          <w:sz w:val="22"/>
          <w:szCs w:val="22"/>
        </w:rPr>
      </w:pPr>
    </w:p>
    <w:p w14:paraId="03142102" w14:textId="77777777" w:rsidR="00FA1D50" w:rsidRDefault="00FA1D50" w:rsidP="003F6CA2">
      <w:pPr>
        <w:ind w:left="720"/>
        <w:rPr>
          <w:rFonts w:cs="Arial"/>
          <w:sz w:val="22"/>
          <w:szCs w:val="22"/>
        </w:rPr>
      </w:pPr>
    </w:p>
    <w:p w14:paraId="3642F08A" w14:textId="77777777" w:rsidR="00FA1D50" w:rsidRDefault="00FA1D50" w:rsidP="003F6CA2">
      <w:pPr>
        <w:ind w:left="720"/>
        <w:rPr>
          <w:rFonts w:cs="Arial"/>
          <w:sz w:val="22"/>
          <w:szCs w:val="22"/>
        </w:rPr>
      </w:pPr>
    </w:p>
    <w:p w14:paraId="4112BB6C" w14:textId="77777777" w:rsidR="00FA1D50" w:rsidRDefault="00FA1D50" w:rsidP="003F6CA2">
      <w:pPr>
        <w:ind w:left="720"/>
        <w:rPr>
          <w:rFonts w:cs="Arial"/>
          <w:sz w:val="22"/>
          <w:szCs w:val="22"/>
        </w:rPr>
      </w:pPr>
    </w:p>
    <w:p w14:paraId="06ACEE30" w14:textId="77777777" w:rsidR="00FA1D50" w:rsidRPr="00FA1D50" w:rsidRDefault="00FA1D50" w:rsidP="003F6CA2">
      <w:pPr>
        <w:ind w:left="720"/>
        <w:rPr>
          <w:rFonts w:cs="Arial"/>
          <w:sz w:val="22"/>
          <w:szCs w:val="22"/>
        </w:rPr>
      </w:pPr>
    </w:p>
    <w:p w14:paraId="14BF4740" w14:textId="4D50DD7F" w:rsidR="003F6CA2" w:rsidRPr="00FA1D50" w:rsidRDefault="003F6CA2" w:rsidP="003F6CA2">
      <w:pPr>
        <w:rPr>
          <w:rFonts w:cs="Arial"/>
          <w:i/>
          <w:sz w:val="22"/>
          <w:szCs w:val="22"/>
        </w:rPr>
      </w:pPr>
      <w:r w:rsidRPr="00FA1D50">
        <w:rPr>
          <w:rFonts w:cs="Arial"/>
          <w:i/>
          <w:sz w:val="22"/>
          <w:szCs w:val="22"/>
        </w:rPr>
        <w:t>(</w:t>
      </w:r>
      <w:r w:rsidR="00E82DD2" w:rsidRPr="00FA1D50">
        <w:rPr>
          <w:rFonts w:cs="Arial"/>
          <w:i/>
          <w:sz w:val="22"/>
          <w:szCs w:val="22"/>
        </w:rPr>
        <w:t>P</w:t>
      </w:r>
      <w:r w:rsidRPr="00FA1D50">
        <w:rPr>
          <w:rFonts w:cs="Arial"/>
          <w:i/>
          <w:sz w:val="22"/>
          <w:szCs w:val="22"/>
        </w:rPr>
        <w:t>lease tick</w:t>
      </w:r>
      <w:r w:rsidR="00E82DD2" w:rsidRPr="00FA1D50">
        <w:rPr>
          <w:rFonts w:cs="Arial"/>
          <w:i/>
          <w:sz w:val="22"/>
          <w:szCs w:val="22"/>
        </w:rPr>
        <w:t xml:space="preserve"> ‘Yes’ if you agree and ‘No’ if you do not agree</w:t>
      </w:r>
      <w:r w:rsidRPr="00FA1D50">
        <w:rPr>
          <w:rFonts w:cs="Arial"/>
          <w:i/>
          <w:sz w:val="22"/>
          <w:szCs w:val="22"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71"/>
        <w:gridCol w:w="850"/>
        <w:gridCol w:w="709"/>
        <w:gridCol w:w="709"/>
        <w:gridCol w:w="815"/>
      </w:tblGrid>
      <w:tr w:rsidR="003F6CA2" w:rsidRPr="00FA1D50" w14:paraId="71FBD28A" w14:textId="77777777" w:rsidTr="00E1612E"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14:paraId="091D20AB" w14:textId="7FD6336F" w:rsidR="00E82DD2" w:rsidRPr="00FA1D50" w:rsidRDefault="00E82DD2" w:rsidP="0052029D">
            <w:pPr>
              <w:numPr>
                <w:ilvl w:val="0"/>
                <w:numId w:val="12"/>
              </w:numPr>
              <w:autoSpaceDE/>
              <w:autoSpaceDN/>
              <w:spacing w:before="120" w:after="120" w:line="260" w:lineRule="atLeast"/>
              <w:rPr>
                <w:bCs/>
                <w:sz w:val="22"/>
                <w:szCs w:val="22"/>
              </w:rPr>
            </w:pPr>
            <w:r w:rsidRPr="00FA1D50">
              <w:rPr>
                <w:rFonts w:cs="Arial"/>
                <w:sz w:val="22"/>
                <w:szCs w:val="22"/>
              </w:rPr>
              <w:t>I agree to the consultation being recorded and quotes being used</w:t>
            </w:r>
            <w:r w:rsidR="00547853" w:rsidRPr="00FA1D50">
              <w:rPr>
                <w:rFonts w:cs="Arial"/>
                <w:sz w:val="22"/>
                <w:szCs w:val="22"/>
              </w:rPr>
              <w:t xml:space="preserve"> in the report, on the Australian Human Rights Commissioner’s website or other materials, but that my child’s name or any identifying information will not be used.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D7AFF5C" w14:textId="77777777" w:rsidR="003F6CA2" w:rsidRPr="00FA1D50" w:rsidRDefault="003F6CA2" w:rsidP="00E1612E">
            <w:pPr>
              <w:spacing w:before="120" w:line="260" w:lineRule="atLeast"/>
              <w:rPr>
                <w:bCs/>
                <w:sz w:val="22"/>
                <w:szCs w:val="22"/>
              </w:rPr>
            </w:pPr>
            <w:r w:rsidRPr="00FA1D50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2A351F3" w14:textId="77777777" w:rsidR="003F6CA2" w:rsidRPr="00FA1D50" w:rsidRDefault="003F6CA2" w:rsidP="00E1612E">
            <w:pPr>
              <w:spacing w:before="120" w:line="260" w:lineRule="atLeast"/>
              <w:rPr>
                <w:bCs/>
                <w:sz w:val="22"/>
                <w:szCs w:val="22"/>
              </w:rPr>
            </w:pPr>
            <w:r w:rsidRPr="00FA1D50">
              <w:rPr>
                <w:bCs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54429EC" wp14:editId="2309068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55245</wp:posOffset>
                      </wp:positionV>
                      <wp:extent cx="193040" cy="193040"/>
                      <wp:effectExtent l="3175" t="4445" r="6985" b="1841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78FCD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694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A548E63" w14:textId="77777777" w:rsidR="003F6CA2" w:rsidRDefault="003F6CA2" w:rsidP="003F6CA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54429EC" id="Text Box 25" o:spid="_x0000_s1029" type="#_x0000_t202" style="position:absolute;margin-left:4.25pt;margin-top:4.35pt;width:15.2pt;height:15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" filled="f" fillcolor="#578fcd" strokecolor="#a5a5a5" strokeweight=".5pt">
                      <v:shadow color="black" opacity="22938f" offset="0,.74833mm"/>
                      <v:textbox inset=",7.2pt,,7.2pt">
                        <w:txbxContent>
                          <w:p w14:paraId="7A548E63" w14:textId="77777777" w:rsidR="003F6CA2" w:rsidRDefault="003F6CA2" w:rsidP="003F6CA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E8BB5D6" w14:textId="77777777" w:rsidR="003F6CA2" w:rsidRPr="00FA1D50" w:rsidRDefault="003F6CA2" w:rsidP="00E1612E">
            <w:pPr>
              <w:spacing w:before="120" w:line="260" w:lineRule="atLeast"/>
              <w:rPr>
                <w:bCs/>
                <w:sz w:val="22"/>
                <w:szCs w:val="22"/>
              </w:rPr>
            </w:pPr>
            <w:r w:rsidRPr="00FA1D50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14:paraId="10CBB56D" w14:textId="77777777" w:rsidR="003F6CA2" w:rsidRPr="00FA1D50" w:rsidRDefault="003F6CA2" w:rsidP="00E1612E">
            <w:pPr>
              <w:spacing w:before="120" w:line="260" w:lineRule="atLeast"/>
              <w:rPr>
                <w:bCs/>
                <w:sz w:val="22"/>
                <w:szCs w:val="22"/>
              </w:rPr>
            </w:pPr>
            <w:r w:rsidRPr="00FA1D50">
              <w:rPr>
                <w:bCs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C4CEB19" wp14:editId="1DE3E770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55245</wp:posOffset>
                      </wp:positionV>
                      <wp:extent cx="193040" cy="193040"/>
                      <wp:effectExtent l="0" t="4445" r="11430" b="18415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78FCD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694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1AED97A" w14:textId="77777777" w:rsidR="003F6CA2" w:rsidRDefault="003F6CA2" w:rsidP="003F6CA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C4CEB19" id="Text Box 24" o:spid="_x0000_s1030" type="#_x0000_t202" style="position:absolute;margin-left:7.9pt;margin-top:4.35pt;width:15.2pt;height:15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" filled="f" fillcolor="#578fcd" strokecolor="#a5a5a5" strokeweight=".5pt">
                      <v:shadow color="black" opacity="22938f" offset="0,.74833mm"/>
                      <v:textbox inset=",7.2pt,,7.2pt">
                        <w:txbxContent>
                          <w:p w14:paraId="01AED97A" w14:textId="77777777" w:rsidR="003F6CA2" w:rsidRDefault="003F6CA2" w:rsidP="003F6CA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6CA2" w:rsidRPr="00FA1D50" w14:paraId="5C41DCEC" w14:textId="77777777" w:rsidTr="00E1612E"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14:paraId="64C8DDF5" w14:textId="4E936FB4" w:rsidR="003F6CA2" w:rsidRPr="00FA1D50" w:rsidRDefault="00DD25C6" w:rsidP="00547853">
            <w:pPr>
              <w:numPr>
                <w:ilvl w:val="0"/>
                <w:numId w:val="12"/>
              </w:numPr>
              <w:autoSpaceDE/>
              <w:autoSpaceDN/>
              <w:spacing w:before="120" w:after="120" w:line="260" w:lineRule="atLeast"/>
              <w:rPr>
                <w:bCs/>
                <w:sz w:val="22"/>
                <w:szCs w:val="22"/>
              </w:rPr>
            </w:pPr>
            <w:r w:rsidRPr="00FA1D50">
              <w:rPr>
                <w:rFonts w:cs="Arial"/>
                <w:sz w:val="22"/>
                <w:szCs w:val="22"/>
              </w:rPr>
              <w:t>I agree to my child’s photo being taken and used in the report</w:t>
            </w:r>
            <w:r w:rsidR="00547853" w:rsidRPr="00FA1D50">
              <w:rPr>
                <w:rFonts w:cs="Arial"/>
                <w:sz w:val="22"/>
                <w:szCs w:val="22"/>
              </w:rPr>
              <w:t xml:space="preserve">, on the Australian Human Rights Commissioner’s website or other materials but that my child’s name or any identifying information will not be used.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8F7FA84" w14:textId="77777777" w:rsidR="003F6CA2" w:rsidRPr="00FA1D50" w:rsidRDefault="003F6CA2" w:rsidP="00E1612E">
            <w:pPr>
              <w:spacing w:before="120" w:line="260" w:lineRule="atLeast"/>
              <w:rPr>
                <w:bCs/>
                <w:sz w:val="22"/>
                <w:szCs w:val="22"/>
              </w:rPr>
            </w:pPr>
            <w:r w:rsidRPr="00FA1D50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C524CC2" w14:textId="77777777" w:rsidR="003F6CA2" w:rsidRPr="00FA1D50" w:rsidRDefault="003F6CA2" w:rsidP="00E1612E">
            <w:pPr>
              <w:spacing w:before="120" w:line="26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C5767CB" w14:textId="77777777" w:rsidR="003F6CA2" w:rsidRPr="00FA1D50" w:rsidRDefault="003F6CA2" w:rsidP="00E1612E">
            <w:pPr>
              <w:spacing w:before="120" w:line="260" w:lineRule="atLeast"/>
              <w:rPr>
                <w:bCs/>
                <w:sz w:val="22"/>
                <w:szCs w:val="22"/>
              </w:rPr>
            </w:pPr>
            <w:r w:rsidRPr="00FA1D50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14:paraId="7035D539" w14:textId="77777777" w:rsidR="003F6CA2" w:rsidRPr="00FA1D50" w:rsidRDefault="003F6CA2" w:rsidP="00E1612E">
            <w:pPr>
              <w:spacing w:before="120" w:line="260" w:lineRule="atLeast"/>
              <w:rPr>
                <w:bCs/>
                <w:sz w:val="22"/>
                <w:szCs w:val="22"/>
              </w:rPr>
            </w:pPr>
            <w:r w:rsidRPr="00FA1D50">
              <w:rPr>
                <w:bCs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B3286DC" wp14:editId="6C6C7139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64770</wp:posOffset>
                      </wp:positionV>
                      <wp:extent cx="193040" cy="193040"/>
                      <wp:effectExtent l="0" t="1270" r="11430" b="889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78FCD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694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0F0991" w14:textId="77777777" w:rsidR="003F6CA2" w:rsidRDefault="003F6CA2" w:rsidP="003F6CA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B3286DC" id="Text Box 23" o:spid="_x0000_s1031" type="#_x0000_t202" style="position:absolute;margin-left:7.9pt;margin-top:5.1pt;width:15.2pt;height:15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" filled="f" fillcolor="#578fcd" strokecolor="#a5a5a5" strokeweight=".5pt">
                      <v:shadow color="black" opacity="22938f" offset="0,.74833mm"/>
                      <v:textbox inset=",7.2pt,,7.2pt">
                        <w:txbxContent>
                          <w:p w14:paraId="5F0F0991" w14:textId="77777777" w:rsidR="003F6CA2" w:rsidRDefault="003F6CA2" w:rsidP="003F6CA2"/>
                        </w:txbxContent>
                      </v:textbox>
                    </v:shape>
                  </w:pict>
                </mc:Fallback>
              </mc:AlternateContent>
            </w:r>
            <w:r w:rsidRPr="00FA1D50">
              <w:rPr>
                <w:bCs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740869B" wp14:editId="21789531">
                      <wp:simplePos x="0" y="0"/>
                      <wp:positionH relativeFrom="column">
                        <wp:posOffset>-846455</wp:posOffset>
                      </wp:positionH>
                      <wp:positionV relativeFrom="paragraph">
                        <wp:posOffset>64770</wp:posOffset>
                      </wp:positionV>
                      <wp:extent cx="193040" cy="193040"/>
                      <wp:effectExtent l="4445" t="1270" r="18415" b="889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78FCD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694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CB0E7E7" w14:textId="77777777" w:rsidR="003F6CA2" w:rsidRDefault="003F6CA2" w:rsidP="003F6CA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740869B" id="Text Box 22" o:spid="_x0000_s1032" type="#_x0000_t202" style="position:absolute;margin-left:-66.65pt;margin-top:5.1pt;width:15.2pt;height:15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" filled="f" fillcolor="#578fcd" strokecolor="#a5a5a5" strokeweight=".5pt">
                      <v:shadow color="black" opacity="22938f" offset="0,.74833mm"/>
                      <v:textbox inset=",7.2pt,,7.2pt">
                        <w:txbxContent>
                          <w:p w14:paraId="0CB0E7E7" w14:textId="77777777" w:rsidR="003F6CA2" w:rsidRDefault="003F6CA2" w:rsidP="003F6CA2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F6A67DF" w14:textId="1D8A7445" w:rsidR="003F6CA2" w:rsidRPr="00FA1D50" w:rsidRDefault="003F6CA2" w:rsidP="003F6CA2">
      <w:pPr>
        <w:rPr>
          <w:rFonts w:cs="Arial"/>
          <w:sz w:val="22"/>
          <w:szCs w:val="22"/>
        </w:rPr>
      </w:pPr>
    </w:p>
    <w:p w14:paraId="501F9FF7" w14:textId="0156F3CA" w:rsidR="003F6CA2" w:rsidRPr="00FA1D50" w:rsidRDefault="003F6CA2" w:rsidP="003F6CA2">
      <w:pPr>
        <w:rPr>
          <w:rFonts w:cs="Arial"/>
          <w:sz w:val="22"/>
          <w:szCs w:val="22"/>
        </w:rPr>
      </w:pPr>
    </w:p>
    <w:p w14:paraId="6848AB48" w14:textId="77777777" w:rsidR="003F6CA2" w:rsidRPr="00FA1D50" w:rsidRDefault="003F6CA2" w:rsidP="003F6CA2">
      <w:pPr>
        <w:rPr>
          <w:rFonts w:cs="Arial"/>
          <w:sz w:val="22"/>
          <w:szCs w:val="22"/>
        </w:rPr>
      </w:pPr>
    </w:p>
    <w:p w14:paraId="46DFE038" w14:textId="25340978" w:rsidR="003F6CA2" w:rsidRPr="00FA1D50" w:rsidRDefault="003F6CA2" w:rsidP="003F6CA2">
      <w:pPr>
        <w:rPr>
          <w:rFonts w:cs="Arial"/>
          <w:sz w:val="22"/>
          <w:szCs w:val="22"/>
        </w:rPr>
      </w:pPr>
    </w:p>
    <w:p w14:paraId="482F4533" w14:textId="1C4F1047" w:rsidR="00DD25C6" w:rsidRPr="00FA1D50" w:rsidRDefault="00DD25C6" w:rsidP="00452418">
      <w:pPr>
        <w:rPr>
          <w:rFonts w:cs="Arial"/>
          <w:b/>
          <w:sz w:val="22"/>
          <w:szCs w:val="22"/>
        </w:rPr>
      </w:pPr>
      <w:bookmarkStart w:id="0" w:name="_GoBack"/>
      <w:bookmarkEnd w:id="0"/>
      <w:r w:rsidRPr="00FA1D50">
        <w:rPr>
          <w:rFonts w:cs="Arial"/>
          <w:b/>
          <w:sz w:val="22"/>
          <w:szCs w:val="22"/>
        </w:rPr>
        <w:t>Details of Parent/</w:t>
      </w:r>
      <w:proofErr w:type="spellStart"/>
      <w:r w:rsidRPr="00FA1D50">
        <w:rPr>
          <w:rFonts w:cs="Arial"/>
          <w:b/>
          <w:sz w:val="22"/>
          <w:szCs w:val="22"/>
        </w:rPr>
        <w:t>Carer</w:t>
      </w:r>
      <w:proofErr w:type="spellEnd"/>
    </w:p>
    <w:p w14:paraId="0CCCFE1D" w14:textId="77777777" w:rsidR="00DD25C6" w:rsidRPr="00FA1D50" w:rsidRDefault="00DD25C6" w:rsidP="00452418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222"/>
      </w:tblGrid>
      <w:tr w:rsidR="00920785" w:rsidRPr="00FA1D50" w14:paraId="7BC5D1B7" w14:textId="77777777" w:rsidTr="009728A3">
        <w:trPr>
          <w:trHeight w:val="567"/>
        </w:trPr>
        <w:tc>
          <w:tcPr>
            <w:tcW w:w="169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0052CDA" w14:textId="77777777" w:rsidR="00800119" w:rsidRPr="00FA1D50" w:rsidRDefault="00800119" w:rsidP="00DD25C6">
            <w:pPr>
              <w:jc w:val="center"/>
              <w:rPr>
                <w:sz w:val="22"/>
                <w:szCs w:val="22"/>
              </w:rPr>
            </w:pPr>
          </w:p>
          <w:p w14:paraId="6544636B" w14:textId="0210CB12" w:rsidR="00920785" w:rsidRPr="00FA1D50" w:rsidRDefault="00DD25C6" w:rsidP="00DD25C6">
            <w:pPr>
              <w:jc w:val="center"/>
              <w:rPr>
                <w:sz w:val="22"/>
                <w:szCs w:val="22"/>
              </w:rPr>
            </w:pPr>
            <w:r w:rsidRPr="00FA1D50">
              <w:rPr>
                <w:sz w:val="22"/>
                <w:szCs w:val="22"/>
              </w:rPr>
              <w:t>N</w:t>
            </w:r>
            <w:r w:rsidR="00920785" w:rsidRPr="00FA1D50">
              <w:rPr>
                <w:sz w:val="22"/>
                <w:szCs w:val="22"/>
              </w:rPr>
              <w:t>ame:</w:t>
            </w:r>
          </w:p>
          <w:p w14:paraId="1AC6685C" w14:textId="7D1146A7" w:rsidR="00920785" w:rsidRPr="00FA1D50" w:rsidRDefault="00920785" w:rsidP="00DD2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89E4B91" w14:textId="43825AB8" w:rsidR="00920785" w:rsidRPr="00FA1D50" w:rsidRDefault="00920785" w:rsidP="009728A3">
            <w:pPr>
              <w:rPr>
                <w:sz w:val="22"/>
                <w:szCs w:val="22"/>
              </w:rPr>
            </w:pPr>
          </w:p>
        </w:tc>
      </w:tr>
      <w:tr w:rsidR="00800119" w:rsidRPr="00FA1D50" w14:paraId="0E03E227" w14:textId="77777777" w:rsidTr="009728A3">
        <w:trPr>
          <w:trHeight w:val="331"/>
        </w:trPr>
        <w:tc>
          <w:tcPr>
            <w:tcW w:w="1696" w:type="dxa"/>
            <w:tcBorders>
              <w:top w:val="nil"/>
              <w:bottom w:val="nil"/>
              <w:right w:val="nil"/>
            </w:tcBorders>
            <w:vAlign w:val="center"/>
          </w:tcPr>
          <w:p w14:paraId="3E89697E" w14:textId="77777777" w:rsidR="00800119" w:rsidRPr="00FA1D50" w:rsidRDefault="00800119" w:rsidP="00DD2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2" w:type="dxa"/>
            <w:tcBorders>
              <w:left w:val="nil"/>
              <w:bottom w:val="nil"/>
              <w:right w:val="nil"/>
            </w:tcBorders>
            <w:vAlign w:val="center"/>
          </w:tcPr>
          <w:p w14:paraId="38A0DB25" w14:textId="77777777" w:rsidR="00800119" w:rsidRPr="00FA1D50" w:rsidRDefault="00800119" w:rsidP="00800119">
            <w:pPr>
              <w:jc w:val="center"/>
              <w:rPr>
                <w:sz w:val="22"/>
                <w:szCs w:val="22"/>
              </w:rPr>
            </w:pPr>
          </w:p>
        </w:tc>
      </w:tr>
      <w:tr w:rsidR="00DD25C6" w:rsidRPr="00FA1D50" w14:paraId="182FEB5F" w14:textId="77777777" w:rsidTr="001225C9">
        <w:trPr>
          <w:trHeight w:val="567"/>
        </w:trPr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799895" w14:textId="77777777" w:rsidR="00DD25C6" w:rsidRPr="00FA1D50" w:rsidRDefault="00DD25C6" w:rsidP="00DD25C6">
            <w:pPr>
              <w:jc w:val="center"/>
              <w:rPr>
                <w:sz w:val="22"/>
                <w:szCs w:val="22"/>
              </w:rPr>
            </w:pPr>
          </w:p>
          <w:p w14:paraId="4BDF77A7" w14:textId="3899BA00" w:rsidR="00DD25C6" w:rsidRPr="00FA1D50" w:rsidRDefault="00DD25C6" w:rsidP="00DD25C6">
            <w:pPr>
              <w:jc w:val="center"/>
              <w:rPr>
                <w:sz w:val="22"/>
                <w:szCs w:val="22"/>
              </w:rPr>
            </w:pPr>
            <w:r w:rsidRPr="00FA1D50">
              <w:rPr>
                <w:sz w:val="22"/>
                <w:szCs w:val="22"/>
              </w:rPr>
              <w:t>Signature:</w:t>
            </w:r>
          </w:p>
          <w:p w14:paraId="14EB9C43" w14:textId="77777777" w:rsidR="00DD25C6" w:rsidRPr="00FA1D50" w:rsidRDefault="00DD25C6" w:rsidP="00DD2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7AC0" w14:textId="52FA8857" w:rsidR="00DD25C6" w:rsidRPr="00FA1D50" w:rsidRDefault="00DD25C6" w:rsidP="00800119">
            <w:pPr>
              <w:jc w:val="center"/>
              <w:rPr>
                <w:sz w:val="22"/>
                <w:szCs w:val="22"/>
              </w:rPr>
            </w:pPr>
          </w:p>
        </w:tc>
      </w:tr>
      <w:tr w:rsidR="00800119" w:rsidRPr="00FA1D50" w14:paraId="0984E351" w14:textId="77777777" w:rsidTr="00DD25C6">
        <w:trPr>
          <w:trHeight w:val="329"/>
        </w:trPr>
        <w:tc>
          <w:tcPr>
            <w:tcW w:w="1696" w:type="dxa"/>
            <w:tcBorders>
              <w:top w:val="nil"/>
              <w:bottom w:val="nil"/>
              <w:right w:val="nil"/>
            </w:tcBorders>
            <w:vAlign w:val="center"/>
          </w:tcPr>
          <w:p w14:paraId="7B125CAC" w14:textId="77777777" w:rsidR="00800119" w:rsidRPr="00FA1D50" w:rsidRDefault="00800119" w:rsidP="00DD2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7A1BB0" w14:textId="77777777" w:rsidR="00800119" w:rsidRPr="00FA1D50" w:rsidRDefault="00800119" w:rsidP="00800119">
            <w:pPr>
              <w:jc w:val="center"/>
              <w:rPr>
                <w:sz w:val="22"/>
                <w:szCs w:val="22"/>
              </w:rPr>
            </w:pPr>
          </w:p>
        </w:tc>
      </w:tr>
      <w:tr w:rsidR="00920785" w:rsidRPr="00FA1D50" w14:paraId="6591EAB8" w14:textId="77777777" w:rsidTr="00DD25C6">
        <w:trPr>
          <w:trHeight w:val="567"/>
        </w:trPr>
        <w:tc>
          <w:tcPr>
            <w:tcW w:w="169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B7552C9" w14:textId="33A9ACD6" w:rsidR="00920785" w:rsidRPr="00FA1D50" w:rsidRDefault="00DD25C6" w:rsidP="00DD25C6">
            <w:pPr>
              <w:jc w:val="center"/>
              <w:rPr>
                <w:sz w:val="22"/>
                <w:szCs w:val="22"/>
              </w:rPr>
            </w:pPr>
            <w:r w:rsidRPr="00FA1D50">
              <w:rPr>
                <w:sz w:val="22"/>
                <w:szCs w:val="22"/>
              </w:rPr>
              <w:t>Date:</w:t>
            </w:r>
          </w:p>
          <w:p w14:paraId="01656A44" w14:textId="77777777" w:rsidR="00920785" w:rsidRPr="00FA1D50" w:rsidRDefault="00920785" w:rsidP="00DD2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AA6282" w14:textId="77777777" w:rsidR="00920785" w:rsidRPr="00FA1D50" w:rsidRDefault="00920785" w:rsidP="00800119">
            <w:pPr>
              <w:jc w:val="center"/>
              <w:rPr>
                <w:sz w:val="22"/>
                <w:szCs w:val="22"/>
              </w:rPr>
            </w:pPr>
          </w:p>
        </w:tc>
      </w:tr>
      <w:tr w:rsidR="00DD25C6" w:rsidRPr="00FA1D50" w14:paraId="0FF6F22E" w14:textId="77777777" w:rsidTr="00DD25C6">
        <w:trPr>
          <w:trHeight w:val="329"/>
        </w:trPr>
        <w:tc>
          <w:tcPr>
            <w:tcW w:w="1696" w:type="dxa"/>
            <w:tcBorders>
              <w:top w:val="nil"/>
              <w:bottom w:val="nil"/>
              <w:right w:val="nil"/>
            </w:tcBorders>
            <w:vAlign w:val="center"/>
          </w:tcPr>
          <w:p w14:paraId="4BAE79FE" w14:textId="77777777" w:rsidR="00DD25C6" w:rsidRPr="00FA1D50" w:rsidRDefault="00DD25C6" w:rsidP="00DD2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8AEEC5" w14:textId="77777777" w:rsidR="00DD25C6" w:rsidRPr="00FA1D50" w:rsidRDefault="00DD25C6" w:rsidP="00800119">
            <w:pPr>
              <w:jc w:val="center"/>
              <w:rPr>
                <w:sz w:val="22"/>
                <w:szCs w:val="22"/>
              </w:rPr>
            </w:pPr>
          </w:p>
        </w:tc>
      </w:tr>
      <w:tr w:rsidR="00DD25C6" w:rsidRPr="00FA1D50" w14:paraId="7E4D19BA" w14:textId="77777777" w:rsidTr="00DD25C6">
        <w:trPr>
          <w:trHeight w:val="567"/>
        </w:trPr>
        <w:tc>
          <w:tcPr>
            <w:tcW w:w="169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22F5E63" w14:textId="28F2E3A0" w:rsidR="00DD25C6" w:rsidRPr="00FA1D50" w:rsidRDefault="00DD25C6" w:rsidP="00DD25C6">
            <w:pPr>
              <w:jc w:val="center"/>
              <w:rPr>
                <w:sz w:val="22"/>
                <w:szCs w:val="22"/>
              </w:rPr>
            </w:pPr>
            <w:r w:rsidRPr="00FA1D50">
              <w:rPr>
                <w:sz w:val="22"/>
                <w:szCs w:val="22"/>
              </w:rPr>
              <w:t>Phone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44BE81" w14:textId="77777777" w:rsidR="00DD25C6" w:rsidRPr="00FA1D50" w:rsidRDefault="00DD25C6" w:rsidP="0080011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A63106A" w14:textId="4579A29A" w:rsidR="00920785" w:rsidRPr="00FA1D50" w:rsidRDefault="00920785" w:rsidP="00452418">
      <w:pPr>
        <w:rPr>
          <w:sz w:val="22"/>
          <w:szCs w:val="22"/>
        </w:rPr>
      </w:pPr>
    </w:p>
    <w:p w14:paraId="665FBD98" w14:textId="77777777" w:rsidR="00920785" w:rsidRPr="00FA1D50" w:rsidRDefault="00920785" w:rsidP="00452418">
      <w:pPr>
        <w:rPr>
          <w:sz w:val="22"/>
          <w:szCs w:val="22"/>
        </w:rPr>
      </w:pPr>
    </w:p>
    <w:p w14:paraId="53EAEE5A" w14:textId="2C454B67" w:rsidR="00F724BD" w:rsidRPr="00FA1D50" w:rsidRDefault="00FA1D50" w:rsidP="00452418">
      <w:pPr>
        <w:rPr>
          <w:sz w:val="22"/>
          <w:szCs w:val="22"/>
        </w:rPr>
      </w:pPr>
      <w:r w:rsidRPr="00FA1D50">
        <w:rPr>
          <w:sz w:val="22"/>
          <w:szCs w:val="22"/>
        </w:rPr>
        <w:t>If you need any support completing this form or have any questions please contact  Sam Champion, Participation &amp; Development Coordinator at Youth Affairs Council Victoria (YACVic) on 03 9267 3702 / 0438 072 200 or at pdc@yacvic.org.au</w:t>
      </w:r>
    </w:p>
    <w:sectPr w:rsidR="00F724BD" w:rsidRPr="00FA1D50" w:rsidSect="003404AD">
      <w:pgSz w:w="11907" w:h="16840" w:code="9"/>
      <w:pgMar w:top="851" w:right="283" w:bottom="567" w:left="709" w:header="709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DA3FF" w14:textId="77777777" w:rsidR="00B67C3F" w:rsidRDefault="00B67C3F">
      <w:r>
        <w:separator/>
      </w:r>
    </w:p>
  </w:endnote>
  <w:endnote w:type="continuationSeparator" w:id="0">
    <w:p w14:paraId="482E1CDC" w14:textId="77777777" w:rsidR="00B67C3F" w:rsidRDefault="00B6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D45E1" w14:textId="77777777" w:rsidR="00B67C3F" w:rsidRDefault="00B67C3F">
      <w:r>
        <w:separator/>
      </w:r>
    </w:p>
  </w:footnote>
  <w:footnote w:type="continuationSeparator" w:id="0">
    <w:p w14:paraId="24AA70B8" w14:textId="77777777" w:rsidR="00B67C3F" w:rsidRDefault="00B67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9C85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0E70FF"/>
    <w:multiLevelType w:val="hybridMultilevel"/>
    <w:tmpl w:val="F7226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072B8"/>
    <w:multiLevelType w:val="hybridMultilevel"/>
    <w:tmpl w:val="98E27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674AF"/>
    <w:multiLevelType w:val="hybridMultilevel"/>
    <w:tmpl w:val="5646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D6D2B"/>
    <w:multiLevelType w:val="hybridMultilevel"/>
    <w:tmpl w:val="8E3A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A37ED"/>
    <w:multiLevelType w:val="hybridMultilevel"/>
    <w:tmpl w:val="65B65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41C39"/>
    <w:multiLevelType w:val="hybridMultilevel"/>
    <w:tmpl w:val="73EA50DA"/>
    <w:lvl w:ilvl="0" w:tplc="0C090001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71228B"/>
    <w:multiLevelType w:val="hybridMultilevel"/>
    <w:tmpl w:val="E9A2B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8D5809"/>
    <w:multiLevelType w:val="hybridMultilevel"/>
    <w:tmpl w:val="23D28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720BF7"/>
    <w:multiLevelType w:val="hybridMultilevel"/>
    <w:tmpl w:val="46FE0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C46743"/>
    <w:multiLevelType w:val="singleLevel"/>
    <w:tmpl w:val="22929A2E"/>
    <w:lvl w:ilvl="0">
      <w:start w:val="17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cs="Symbol" w:hint="default"/>
        <w:color w:val="0000FF"/>
      </w:rPr>
    </w:lvl>
  </w:abstractNum>
  <w:abstractNum w:abstractNumId="11">
    <w:nsid w:val="7B385ECC"/>
    <w:multiLevelType w:val="hybridMultilevel"/>
    <w:tmpl w:val="86A4A71C"/>
    <w:lvl w:ilvl="0" w:tplc="BEE873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D0E68AA"/>
    <w:multiLevelType w:val="hybridMultilevel"/>
    <w:tmpl w:val="3702C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2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50"/>
    <w:rsid w:val="00000CA7"/>
    <w:rsid w:val="000028F2"/>
    <w:rsid w:val="00004063"/>
    <w:rsid w:val="00010F49"/>
    <w:rsid w:val="00012004"/>
    <w:rsid w:val="00016116"/>
    <w:rsid w:val="000206D5"/>
    <w:rsid w:val="00026430"/>
    <w:rsid w:val="00030087"/>
    <w:rsid w:val="000300B8"/>
    <w:rsid w:val="00031034"/>
    <w:rsid w:val="000447A8"/>
    <w:rsid w:val="00051C04"/>
    <w:rsid w:val="0005585C"/>
    <w:rsid w:val="00065272"/>
    <w:rsid w:val="0006539D"/>
    <w:rsid w:val="00070685"/>
    <w:rsid w:val="00073034"/>
    <w:rsid w:val="000748F8"/>
    <w:rsid w:val="000902CA"/>
    <w:rsid w:val="000904BA"/>
    <w:rsid w:val="000954A5"/>
    <w:rsid w:val="000A5427"/>
    <w:rsid w:val="000A6495"/>
    <w:rsid w:val="000A707F"/>
    <w:rsid w:val="000B14AC"/>
    <w:rsid w:val="000B217E"/>
    <w:rsid w:val="000B37CD"/>
    <w:rsid w:val="000C7BFF"/>
    <w:rsid w:val="000E7C63"/>
    <w:rsid w:val="000E7ED8"/>
    <w:rsid w:val="000F4D3A"/>
    <w:rsid w:val="000F5761"/>
    <w:rsid w:val="00100EBC"/>
    <w:rsid w:val="00102658"/>
    <w:rsid w:val="001228B1"/>
    <w:rsid w:val="00122CD1"/>
    <w:rsid w:val="001235E7"/>
    <w:rsid w:val="00126A27"/>
    <w:rsid w:val="0013611E"/>
    <w:rsid w:val="00136DE6"/>
    <w:rsid w:val="00143B22"/>
    <w:rsid w:val="00144383"/>
    <w:rsid w:val="0015324F"/>
    <w:rsid w:val="001561D8"/>
    <w:rsid w:val="00156F45"/>
    <w:rsid w:val="0016106A"/>
    <w:rsid w:val="00163A41"/>
    <w:rsid w:val="00167851"/>
    <w:rsid w:val="00174499"/>
    <w:rsid w:val="001811E0"/>
    <w:rsid w:val="0018405F"/>
    <w:rsid w:val="001840D8"/>
    <w:rsid w:val="001849FE"/>
    <w:rsid w:val="00193EB9"/>
    <w:rsid w:val="0019531F"/>
    <w:rsid w:val="001A6C0F"/>
    <w:rsid w:val="001B66A3"/>
    <w:rsid w:val="001B7D21"/>
    <w:rsid w:val="001C10B6"/>
    <w:rsid w:val="001D07A0"/>
    <w:rsid w:val="001D4D5C"/>
    <w:rsid w:val="001E590A"/>
    <w:rsid w:val="00206928"/>
    <w:rsid w:val="00211667"/>
    <w:rsid w:val="00215680"/>
    <w:rsid w:val="002168BA"/>
    <w:rsid w:val="0022346D"/>
    <w:rsid w:val="00223FEA"/>
    <w:rsid w:val="00224224"/>
    <w:rsid w:val="00227DA5"/>
    <w:rsid w:val="00231FD6"/>
    <w:rsid w:val="00232587"/>
    <w:rsid w:val="00240E39"/>
    <w:rsid w:val="00246695"/>
    <w:rsid w:val="00277C9F"/>
    <w:rsid w:val="00286D07"/>
    <w:rsid w:val="00291F29"/>
    <w:rsid w:val="00296E9D"/>
    <w:rsid w:val="00296F82"/>
    <w:rsid w:val="002A03E7"/>
    <w:rsid w:val="002A1467"/>
    <w:rsid w:val="002A2F5B"/>
    <w:rsid w:val="002A41C5"/>
    <w:rsid w:val="002D0C1E"/>
    <w:rsid w:val="002D1B9D"/>
    <w:rsid w:val="002D2CA5"/>
    <w:rsid w:val="002E13DF"/>
    <w:rsid w:val="002F0057"/>
    <w:rsid w:val="002F0485"/>
    <w:rsid w:val="00307AB2"/>
    <w:rsid w:val="00312B5B"/>
    <w:rsid w:val="00312C91"/>
    <w:rsid w:val="00316F1B"/>
    <w:rsid w:val="00321FAB"/>
    <w:rsid w:val="00324D54"/>
    <w:rsid w:val="00325917"/>
    <w:rsid w:val="0033085F"/>
    <w:rsid w:val="00330CEE"/>
    <w:rsid w:val="003321C5"/>
    <w:rsid w:val="00336A15"/>
    <w:rsid w:val="00337278"/>
    <w:rsid w:val="003404AD"/>
    <w:rsid w:val="003450F4"/>
    <w:rsid w:val="0035286C"/>
    <w:rsid w:val="00353DA7"/>
    <w:rsid w:val="00363263"/>
    <w:rsid w:val="00371A0F"/>
    <w:rsid w:val="00373B6E"/>
    <w:rsid w:val="00376AC6"/>
    <w:rsid w:val="003868AE"/>
    <w:rsid w:val="00393030"/>
    <w:rsid w:val="0039488C"/>
    <w:rsid w:val="003A4715"/>
    <w:rsid w:val="003A690F"/>
    <w:rsid w:val="003B7299"/>
    <w:rsid w:val="003C1A6D"/>
    <w:rsid w:val="003C34F9"/>
    <w:rsid w:val="003D08A7"/>
    <w:rsid w:val="003D1CA1"/>
    <w:rsid w:val="003D540D"/>
    <w:rsid w:val="003D7744"/>
    <w:rsid w:val="003E0D44"/>
    <w:rsid w:val="003E1BC1"/>
    <w:rsid w:val="003E5AFC"/>
    <w:rsid w:val="003E6121"/>
    <w:rsid w:val="003F091A"/>
    <w:rsid w:val="003F2894"/>
    <w:rsid w:val="003F420D"/>
    <w:rsid w:val="003F6CA2"/>
    <w:rsid w:val="00401B37"/>
    <w:rsid w:val="00402967"/>
    <w:rsid w:val="00402CDB"/>
    <w:rsid w:val="004078FF"/>
    <w:rsid w:val="00412BB5"/>
    <w:rsid w:val="004134BF"/>
    <w:rsid w:val="00415E0B"/>
    <w:rsid w:val="00442592"/>
    <w:rsid w:val="0044284C"/>
    <w:rsid w:val="00446233"/>
    <w:rsid w:val="00452418"/>
    <w:rsid w:val="00455C40"/>
    <w:rsid w:val="00455E8D"/>
    <w:rsid w:val="00457E40"/>
    <w:rsid w:val="00461A08"/>
    <w:rsid w:val="00463171"/>
    <w:rsid w:val="004769A4"/>
    <w:rsid w:val="0048047D"/>
    <w:rsid w:val="00480FC3"/>
    <w:rsid w:val="004906AF"/>
    <w:rsid w:val="004917EB"/>
    <w:rsid w:val="004944E2"/>
    <w:rsid w:val="004A156B"/>
    <w:rsid w:val="004A7771"/>
    <w:rsid w:val="004A7CEA"/>
    <w:rsid w:val="004B09C2"/>
    <w:rsid w:val="004D1283"/>
    <w:rsid w:val="004D6D23"/>
    <w:rsid w:val="004E11FF"/>
    <w:rsid w:val="004E3E9B"/>
    <w:rsid w:val="004F209B"/>
    <w:rsid w:val="005004F4"/>
    <w:rsid w:val="00517FC1"/>
    <w:rsid w:val="0052029D"/>
    <w:rsid w:val="00520C0E"/>
    <w:rsid w:val="005233C5"/>
    <w:rsid w:val="0052419E"/>
    <w:rsid w:val="0053195A"/>
    <w:rsid w:val="00545805"/>
    <w:rsid w:val="00547853"/>
    <w:rsid w:val="00553D2E"/>
    <w:rsid w:val="00555055"/>
    <w:rsid w:val="00571A51"/>
    <w:rsid w:val="005761A4"/>
    <w:rsid w:val="00582CAE"/>
    <w:rsid w:val="00582D1A"/>
    <w:rsid w:val="00584377"/>
    <w:rsid w:val="005844E7"/>
    <w:rsid w:val="0059110A"/>
    <w:rsid w:val="00593E9E"/>
    <w:rsid w:val="005A09B9"/>
    <w:rsid w:val="005B09D0"/>
    <w:rsid w:val="005B1630"/>
    <w:rsid w:val="005C0D23"/>
    <w:rsid w:val="005C3B03"/>
    <w:rsid w:val="005E2815"/>
    <w:rsid w:val="005E39AC"/>
    <w:rsid w:val="005E4C50"/>
    <w:rsid w:val="005F1483"/>
    <w:rsid w:val="005F5614"/>
    <w:rsid w:val="006044B3"/>
    <w:rsid w:val="006050C4"/>
    <w:rsid w:val="006051B2"/>
    <w:rsid w:val="006106BA"/>
    <w:rsid w:val="0061146D"/>
    <w:rsid w:val="00611E0E"/>
    <w:rsid w:val="00613BD8"/>
    <w:rsid w:val="00615D8F"/>
    <w:rsid w:val="00631335"/>
    <w:rsid w:val="00631CDC"/>
    <w:rsid w:val="00634250"/>
    <w:rsid w:val="006347AF"/>
    <w:rsid w:val="00634CA5"/>
    <w:rsid w:val="00641D70"/>
    <w:rsid w:val="0065746D"/>
    <w:rsid w:val="006608AD"/>
    <w:rsid w:val="0066309C"/>
    <w:rsid w:val="00680320"/>
    <w:rsid w:val="00680994"/>
    <w:rsid w:val="0068141D"/>
    <w:rsid w:val="00686957"/>
    <w:rsid w:val="00691A90"/>
    <w:rsid w:val="00691C57"/>
    <w:rsid w:val="0069537D"/>
    <w:rsid w:val="006A1D21"/>
    <w:rsid w:val="006A71D9"/>
    <w:rsid w:val="006B59D8"/>
    <w:rsid w:val="006C33DD"/>
    <w:rsid w:val="006C7D23"/>
    <w:rsid w:val="006D4169"/>
    <w:rsid w:val="006E73A7"/>
    <w:rsid w:val="006E7D5C"/>
    <w:rsid w:val="006F0A92"/>
    <w:rsid w:val="00715934"/>
    <w:rsid w:val="007309B7"/>
    <w:rsid w:val="00731766"/>
    <w:rsid w:val="00734BD4"/>
    <w:rsid w:val="007459DE"/>
    <w:rsid w:val="007476CA"/>
    <w:rsid w:val="00752898"/>
    <w:rsid w:val="007543E8"/>
    <w:rsid w:val="007628F4"/>
    <w:rsid w:val="007635CD"/>
    <w:rsid w:val="00766E83"/>
    <w:rsid w:val="0077163E"/>
    <w:rsid w:val="00773F19"/>
    <w:rsid w:val="007758C0"/>
    <w:rsid w:val="007763C4"/>
    <w:rsid w:val="00784950"/>
    <w:rsid w:val="00785974"/>
    <w:rsid w:val="00787678"/>
    <w:rsid w:val="00792544"/>
    <w:rsid w:val="00794831"/>
    <w:rsid w:val="007A13F8"/>
    <w:rsid w:val="007A5094"/>
    <w:rsid w:val="007A5254"/>
    <w:rsid w:val="007A7F77"/>
    <w:rsid w:val="007B3296"/>
    <w:rsid w:val="007C05DF"/>
    <w:rsid w:val="007C17D1"/>
    <w:rsid w:val="007C7790"/>
    <w:rsid w:val="007D09F6"/>
    <w:rsid w:val="007D3C96"/>
    <w:rsid w:val="007D6118"/>
    <w:rsid w:val="007D7C3C"/>
    <w:rsid w:val="007D7D5A"/>
    <w:rsid w:val="007E6B94"/>
    <w:rsid w:val="007F048E"/>
    <w:rsid w:val="007F7F91"/>
    <w:rsid w:val="00800119"/>
    <w:rsid w:val="00804F04"/>
    <w:rsid w:val="00805190"/>
    <w:rsid w:val="0081422D"/>
    <w:rsid w:val="00814F40"/>
    <w:rsid w:val="008177BD"/>
    <w:rsid w:val="00826773"/>
    <w:rsid w:val="00843B8A"/>
    <w:rsid w:val="00843C81"/>
    <w:rsid w:val="008507D9"/>
    <w:rsid w:val="00853EE0"/>
    <w:rsid w:val="008576C0"/>
    <w:rsid w:val="00865617"/>
    <w:rsid w:val="008657FE"/>
    <w:rsid w:val="00872C18"/>
    <w:rsid w:val="00872F5E"/>
    <w:rsid w:val="008837FE"/>
    <w:rsid w:val="008871B4"/>
    <w:rsid w:val="00887AE9"/>
    <w:rsid w:val="008A0B84"/>
    <w:rsid w:val="008A5C29"/>
    <w:rsid w:val="008A760C"/>
    <w:rsid w:val="008B204F"/>
    <w:rsid w:val="008B256C"/>
    <w:rsid w:val="008C1AAA"/>
    <w:rsid w:val="008C2472"/>
    <w:rsid w:val="008C296C"/>
    <w:rsid w:val="008C525F"/>
    <w:rsid w:val="008E00A4"/>
    <w:rsid w:val="008E1E28"/>
    <w:rsid w:val="008E5CFF"/>
    <w:rsid w:val="008E769A"/>
    <w:rsid w:val="008F0156"/>
    <w:rsid w:val="008F35F5"/>
    <w:rsid w:val="008F4497"/>
    <w:rsid w:val="00903FB5"/>
    <w:rsid w:val="009041B9"/>
    <w:rsid w:val="00910BF4"/>
    <w:rsid w:val="00911964"/>
    <w:rsid w:val="00912FCD"/>
    <w:rsid w:val="00913ECD"/>
    <w:rsid w:val="00914AF5"/>
    <w:rsid w:val="00920785"/>
    <w:rsid w:val="00920D14"/>
    <w:rsid w:val="00920FD5"/>
    <w:rsid w:val="00924636"/>
    <w:rsid w:val="009272F5"/>
    <w:rsid w:val="009311E3"/>
    <w:rsid w:val="00934530"/>
    <w:rsid w:val="00950CC6"/>
    <w:rsid w:val="009518F3"/>
    <w:rsid w:val="00951941"/>
    <w:rsid w:val="00953930"/>
    <w:rsid w:val="0096067B"/>
    <w:rsid w:val="009614FB"/>
    <w:rsid w:val="009622A4"/>
    <w:rsid w:val="009728A3"/>
    <w:rsid w:val="00977904"/>
    <w:rsid w:val="009865E6"/>
    <w:rsid w:val="0098681B"/>
    <w:rsid w:val="0099332D"/>
    <w:rsid w:val="00997B8B"/>
    <w:rsid w:val="009A046C"/>
    <w:rsid w:val="009A2171"/>
    <w:rsid w:val="009B17F2"/>
    <w:rsid w:val="009B328C"/>
    <w:rsid w:val="009B4685"/>
    <w:rsid w:val="009D004A"/>
    <w:rsid w:val="009D35E2"/>
    <w:rsid w:val="009E63BD"/>
    <w:rsid w:val="009E6E35"/>
    <w:rsid w:val="009E79ED"/>
    <w:rsid w:val="00A007DC"/>
    <w:rsid w:val="00A05369"/>
    <w:rsid w:val="00A14DE2"/>
    <w:rsid w:val="00A16968"/>
    <w:rsid w:val="00A24C54"/>
    <w:rsid w:val="00A32191"/>
    <w:rsid w:val="00A35FF4"/>
    <w:rsid w:val="00A4152F"/>
    <w:rsid w:val="00A50DF9"/>
    <w:rsid w:val="00A5200A"/>
    <w:rsid w:val="00A64C50"/>
    <w:rsid w:val="00A721C1"/>
    <w:rsid w:val="00A7558A"/>
    <w:rsid w:val="00A77545"/>
    <w:rsid w:val="00A8060B"/>
    <w:rsid w:val="00A836E0"/>
    <w:rsid w:val="00A8571D"/>
    <w:rsid w:val="00A91FAB"/>
    <w:rsid w:val="00A93EEB"/>
    <w:rsid w:val="00AB4E10"/>
    <w:rsid w:val="00AD3E46"/>
    <w:rsid w:val="00AD51ED"/>
    <w:rsid w:val="00AD7915"/>
    <w:rsid w:val="00AD7D52"/>
    <w:rsid w:val="00AE117B"/>
    <w:rsid w:val="00AE18A2"/>
    <w:rsid w:val="00AF3914"/>
    <w:rsid w:val="00AF3E2C"/>
    <w:rsid w:val="00AF5433"/>
    <w:rsid w:val="00AF6548"/>
    <w:rsid w:val="00B01BB6"/>
    <w:rsid w:val="00B133CA"/>
    <w:rsid w:val="00B135D1"/>
    <w:rsid w:val="00B14582"/>
    <w:rsid w:val="00B21F57"/>
    <w:rsid w:val="00B23E11"/>
    <w:rsid w:val="00B259B1"/>
    <w:rsid w:val="00B4722F"/>
    <w:rsid w:val="00B50D62"/>
    <w:rsid w:val="00B51822"/>
    <w:rsid w:val="00B54446"/>
    <w:rsid w:val="00B67C3F"/>
    <w:rsid w:val="00B767BB"/>
    <w:rsid w:val="00B773E4"/>
    <w:rsid w:val="00B92BC3"/>
    <w:rsid w:val="00BA5242"/>
    <w:rsid w:val="00BB3419"/>
    <w:rsid w:val="00BB3DCF"/>
    <w:rsid w:val="00BC21D0"/>
    <w:rsid w:val="00BC54AB"/>
    <w:rsid w:val="00BD420E"/>
    <w:rsid w:val="00BD5DCB"/>
    <w:rsid w:val="00BD6978"/>
    <w:rsid w:val="00BE4756"/>
    <w:rsid w:val="00BF275B"/>
    <w:rsid w:val="00BF3DDF"/>
    <w:rsid w:val="00C00D68"/>
    <w:rsid w:val="00C01A69"/>
    <w:rsid w:val="00C025A1"/>
    <w:rsid w:val="00C02AC3"/>
    <w:rsid w:val="00C041A4"/>
    <w:rsid w:val="00C162E3"/>
    <w:rsid w:val="00C20F47"/>
    <w:rsid w:val="00C26C28"/>
    <w:rsid w:val="00C27159"/>
    <w:rsid w:val="00C31991"/>
    <w:rsid w:val="00C32906"/>
    <w:rsid w:val="00C54A27"/>
    <w:rsid w:val="00C55167"/>
    <w:rsid w:val="00C71B10"/>
    <w:rsid w:val="00C72222"/>
    <w:rsid w:val="00C730F3"/>
    <w:rsid w:val="00C73EA0"/>
    <w:rsid w:val="00C74D88"/>
    <w:rsid w:val="00C832DE"/>
    <w:rsid w:val="00C95DF2"/>
    <w:rsid w:val="00CA6257"/>
    <w:rsid w:val="00CA7093"/>
    <w:rsid w:val="00CB0344"/>
    <w:rsid w:val="00CB24DE"/>
    <w:rsid w:val="00CB3435"/>
    <w:rsid w:val="00CB4463"/>
    <w:rsid w:val="00CB7CCB"/>
    <w:rsid w:val="00CD0846"/>
    <w:rsid w:val="00CD11EB"/>
    <w:rsid w:val="00CD149A"/>
    <w:rsid w:val="00CD7B55"/>
    <w:rsid w:val="00CE0796"/>
    <w:rsid w:val="00CE1771"/>
    <w:rsid w:val="00CE2035"/>
    <w:rsid w:val="00CE5806"/>
    <w:rsid w:val="00CF0B33"/>
    <w:rsid w:val="00CF26D9"/>
    <w:rsid w:val="00CF539F"/>
    <w:rsid w:val="00CF67FB"/>
    <w:rsid w:val="00CF7E31"/>
    <w:rsid w:val="00D02B93"/>
    <w:rsid w:val="00D31CD3"/>
    <w:rsid w:val="00D34F7B"/>
    <w:rsid w:val="00D40573"/>
    <w:rsid w:val="00D4273C"/>
    <w:rsid w:val="00D43211"/>
    <w:rsid w:val="00D43938"/>
    <w:rsid w:val="00D44B50"/>
    <w:rsid w:val="00D5198C"/>
    <w:rsid w:val="00D51BFD"/>
    <w:rsid w:val="00D54149"/>
    <w:rsid w:val="00D55357"/>
    <w:rsid w:val="00D56B04"/>
    <w:rsid w:val="00D642A1"/>
    <w:rsid w:val="00D7038B"/>
    <w:rsid w:val="00D70643"/>
    <w:rsid w:val="00D7400E"/>
    <w:rsid w:val="00D81ABA"/>
    <w:rsid w:val="00D81B05"/>
    <w:rsid w:val="00D82FE6"/>
    <w:rsid w:val="00D85381"/>
    <w:rsid w:val="00D85A4A"/>
    <w:rsid w:val="00D93CC5"/>
    <w:rsid w:val="00DA085C"/>
    <w:rsid w:val="00DA2EFE"/>
    <w:rsid w:val="00DA35FB"/>
    <w:rsid w:val="00DA75BE"/>
    <w:rsid w:val="00DA7E5A"/>
    <w:rsid w:val="00DB495D"/>
    <w:rsid w:val="00DB5DCB"/>
    <w:rsid w:val="00DD0AC3"/>
    <w:rsid w:val="00DD25C6"/>
    <w:rsid w:val="00DD4998"/>
    <w:rsid w:val="00DD7936"/>
    <w:rsid w:val="00DE047B"/>
    <w:rsid w:val="00DE338D"/>
    <w:rsid w:val="00E0223A"/>
    <w:rsid w:val="00E051FE"/>
    <w:rsid w:val="00E158E4"/>
    <w:rsid w:val="00E17CF1"/>
    <w:rsid w:val="00E21478"/>
    <w:rsid w:val="00E25D2B"/>
    <w:rsid w:val="00E26B70"/>
    <w:rsid w:val="00E32E74"/>
    <w:rsid w:val="00E40967"/>
    <w:rsid w:val="00E4210F"/>
    <w:rsid w:val="00E51221"/>
    <w:rsid w:val="00E5479B"/>
    <w:rsid w:val="00E55E44"/>
    <w:rsid w:val="00E56053"/>
    <w:rsid w:val="00E5605F"/>
    <w:rsid w:val="00E6452D"/>
    <w:rsid w:val="00E73E8E"/>
    <w:rsid w:val="00E77990"/>
    <w:rsid w:val="00E82DD2"/>
    <w:rsid w:val="00E87F9D"/>
    <w:rsid w:val="00E90CA5"/>
    <w:rsid w:val="00E90DBD"/>
    <w:rsid w:val="00EB7844"/>
    <w:rsid w:val="00EC48C8"/>
    <w:rsid w:val="00EC71D7"/>
    <w:rsid w:val="00ED326A"/>
    <w:rsid w:val="00EE0E00"/>
    <w:rsid w:val="00EE1251"/>
    <w:rsid w:val="00EE22DD"/>
    <w:rsid w:val="00EE2DC4"/>
    <w:rsid w:val="00EE79FE"/>
    <w:rsid w:val="00EF14D9"/>
    <w:rsid w:val="00EF271F"/>
    <w:rsid w:val="00EF4D8A"/>
    <w:rsid w:val="00F0085F"/>
    <w:rsid w:val="00F0261B"/>
    <w:rsid w:val="00F0283B"/>
    <w:rsid w:val="00F14C96"/>
    <w:rsid w:val="00F23242"/>
    <w:rsid w:val="00F2327C"/>
    <w:rsid w:val="00F234D9"/>
    <w:rsid w:val="00F42665"/>
    <w:rsid w:val="00F60AD6"/>
    <w:rsid w:val="00F6375A"/>
    <w:rsid w:val="00F70D18"/>
    <w:rsid w:val="00F724BD"/>
    <w:rsid w:val="00F747A9"/>
    <w:rsid w:val="00F80F31"/>
    <w:rsid w:val="00F81DC2"/>
    <w:rsid w:val="00F8595B"/>
    <w:rsid w:val="00F931AE"/>
    <w:rsid w:val="00F9564B"/>
    <w:rsid w:val="00F97072"/>
    <w:rsid w:val="00FA1D50"/>
    <w:rsid w:val="00FB2140"/>
    <w:rsid w:val="00FB2BB8"/>
    <w:rsid w:val="00FB747D"/>
    <w:rsid w:val="00FC392B"/>
    <w:rsid w:val="00FC6B10"/>
    <w:rsid w:val="00FD1204"/>
    <w:rsid w:val="00FD4942"/>
    <w:rsid w:val="00FE55F9"/>
    <w:rsid w:val="00FE6F66"/>
    <w:rsid w:val="00FE7E82"/>
    <w:rsid w:val="00FF2669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26213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Helvetica" w:hAnsi="Helvetica" w:cs="Helvetic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shd w:val="solid" w:color="auto" w:fill="auto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FFFF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pPr>
      <w:keepNext/>
      <w:widowControl w:val="0"/>
      <w:jc w:val="both"/>
      <w:outlineLvl w:val="7"/>
    </w:pPr>
    <w:rPr>
      <w:b/>
      <w:bCs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Univers" w:hAnsi="Univers" w:cs="Univers"/>
      <w:b/>
      <w:bCs/>
      <w:sz w:val="26"/>
      <w:szCs w:val="26"/>
    </w:rPr>
  </w:style>
  <w:style w:type="paragraph" w:styleId="BodyText3">
    <w:name w:val="Body Text 3"/>
    <w:basedOn w:val="Normal"/>
    <w:link w:val="BodyText3Char"/>
    <w:pPr>
      <w:jc w:val="both"/>
    </w:pPr>
    <w:rPr>
      <w:rFonts w:ascii="Univers" w:hAnsi="Univers" w:cs="Univers"/>
      <w:sz w:val="22"/>
      <w:szCs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Text">
    <w:name w:val="Text"/>
    <w:basedOn w:val="Normal"/>
    <w:pPr>
      <w:widowControl w:val="0"/>
      <w:jc w:val="both"/>
    </w:pPr>
    <w:rPr>
      <w:rFonts w:ascii="Univers" w:hAnsi="Univers" w:cs="Univers"/>
      <w:lang w:val="en-AU"/>
    </w:rPr>
  </w:style>
  <w:style w:type="paragraph" w:styleId="BodyTextIndent">
    <w:name w:val="Body Text Indent"/>
    <w:basedOn w:val="Normal"/>
    <w:pPr>
      <w:numPr>
        <w:ilvl w:val="12"/>
      </w:numPr>
      <w:tabs>
        <w:tab w:val="left" w:pos="436"/>
      </w:tabs>
      <w:ind w:left="360" w:hanging="360"/>
      <w:jc w:val="both"/>
    </w:pPr>
    <w:rPr>
      <w:rFonts w:ascii="Arial" w:hAnsi="Arial" w:cs="Arial"/>
      <w:sz w:val="22"/>
      <w:szCs w:val="22"/>
      <w:lang w:val="en-GB"/>
    </w:rPr>
  </w:style>
  <w:style w:type="paragraph" w:styleId="BodyTextIndent3">
    <w:name w:val="Body Text Indent 3"/>
    <w:basedOn w:val="Normal"/>
    <w:pPr>
      <w:ind w:left="567"/>
      <w:jc w:val="both"/>
    </w:pPr>
    <w:rPr>
      <w:rFonts w:ascii="Arial" w:hAnsi="Arial" w:cs="Arial"/>
      <w:lang w:val="en-GB"/>
    </w:rPr>
  </w:style>
  <w:style w:type="paragraph" w:styleId="BodyTextIndent2">
    <w:name w:val="Body Text Indent 2"/>
    <w:basedOn w:val="Normal"/>
    <w:pPr>
      <w:widowControl w:val="0"/>
      <w:ind w:left="397"/>
      <w:jc w:val="both"/>
    </w:pPr>
    <w:rPr>
      <w:rFonts w:ascii="Univers" w:hAnsi="Univers" w:cs="Univers"/>
      <w:sz w:val="22"/>
      <w:szCs w:val="22"/>
      <w:lang w:val="en-AU"/>
    </w:rPr>
  </w:style>
  <w:style w:type="paragraph" w:styleId="BlockText">
    <w:name w:val="Block Text"/>
    <w:basedOn w:val="Normal"/>
    <w:pPr>
      <w:ind w:left="567" w:right="567"/>
      <w:jc w:val="both"/>
    </w:pPr>
    <w:rPr>
      <w:rFonts w:ascii="Univers" w:hAnsi="Univers" w:cs="Univers"/>
      <w:sz w:val="22"/>
      <w:szCs w:val="22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sid w:val="003404AD"/>
    <w:rPr>
      <w:i/>
      <w:i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Strong">
    <w:name w:val="Strong"/>
    <w:qFormat/>
    <w:rsid w:val="00102658"/>
    <w:rPr>
      <w:b/>
      <w:bCs/>
    </w:rPr>
  </w:style>
  <w:style w:type="paragraph" w:styleId="BalloonText">
    <w:name w:val="Balloon Text"/>
    <w:basedOn w:val="Normal"/>
    <w:semiHidden/>
    <w:rsid w:val="00373B6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04BA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val="en-AU"/>
    </w:rPr>
  </w:style>
  <w:style w:type="character" w:customStyle="1" w:styleId="TitleChar">
    <w:name w:val="Title Char"/>
    <w:link w:val="Title"/>
    <w:uiPriority w:val="10"/>
    <w:rsid w:val="000904BA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rsid w:val="000904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9119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1964"/>
  </w:style>
  <w:style w:type="character" w:customStyle="1" w:styleId="CommentTextChar">
    <w:name w:val="Comment Text Char"/>
    <w:link w:val="CommentText"/>
    <w:rsid w:val="00911964"/>
    <w:rPr>
      <w:rFonts w:ascii="Helvetica" w:hAnsi="Helvetica" w:cs="Helvetic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11964"/>
    <w:rPr>
      <w:b/>
      <w:bCs/>
    </w:rPr>
  </w:style>
  <w:style w:type="character" w:customStyle="1" w:styleId="CommentSubjectChar">
    <w:name w:val="Comment Subject Char"/>
    <w:link w:val="CommentSubject"/>
    <w:rsid w:val="00911964"/>
    <w:rPr>
      <w:rFonts w:ascii="Helvetica" w:hAnsi="Helvetica" w:cs="Helvetica"/>
      <w:b/>
      <w:bCs/>
      <w:lang w:val="en-US" w:eastAsia="en-US"/>
    </w:rPr>
  </w:style>
  <w:style w:type="character" w:customStyle="1" w:styleId="BodyText3Char">
    <w:name w:val="Body Text 3 Char"/>
    <w:link w:val="BodyText3"/>
    <w:rsid w:val="00853EE0"/>
    <w:rPr>
      <w:rFonts w:ascii="Univers" w:hAnsi="Univers" w:cs="Univers"/>
      <w:sz w:val="22"/>
      <w:szCs w:val="22"/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CB24DE"/>
    <w:pPr>
      <w:autoSpaceDE/>
      <w:autoSpaceDN/>
      <w:ind w:left="720"/>
    </w:pPr>
    <w:rPr>
      <w:rFonts w:ascii="Calibri" w:eastAsia="Calibri" w:hAnsi="Calibri" w:cs="Times New Roman"/>
      <w:sz w:val="22"/>
      <w:szCs w:val="22"/>
      <w:lang w:val="en-AU" w:eastAsia="en-AU"/>
    </w:rPr>
  </w:style>
  <w:style w:type="character" w:styleId="IntenseEmphasis">
    <w:name w:val="Intense Emphasis"/>
    <w:uiPriority w:val="21"/>
    <w:qFormat/>
    <w:rsid w:val="00415E0B"/>
    <w:rPr>
      <w:i/>
      <w:iCs/>
      <w:color w:val="5B9BD5"/>
    </w:rPr>
  </w:style>
  <w:style w:type="paragraph" w:styleId="Subtitle">
    <w:name w:val="Subtitle"/>
    <w:basedOn w:val="Normal"/>
    <w:next w:val="Normal"/>
    <w:link w:val="SubtitleChar"/>
    <w:qFormat/>
    <w:rsid w:val="003404AD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SubtitleChar">
    <w:name w:val="Subtitle Char"/>
    <w:link w:val="Subtitle"/>
    <w:rsid w:val="003404AD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72"/>
    <w:rsid w:val="00E82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Helvetica" w:hAnsi="Helvetica" w:cs="Helvetic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shd w:val="solid" w:color="auto" w:fill="auto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FFFF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pPr>
      <w:keepNext/>
      <w:widowControl w:val="0"/>
      <w:jc w:val="both"/>
      <w:outlineLvl w:val="7"/>
    </w:pPr>
    <w:rPr>
      <w:b/>
      <w:bCs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Univers" w:hAnsi="Univers" w:cs="Univers"/>
      <w:b/>
      <w:bCs/>
      <w:sz w:val="26"/>
      <w:szCs w:val="26"/>
    </w:rPr>
  </w:style>
  <w:style w:type="paragraph" w:styleId="BodyText3">
    <w:name w:val="Body Text 3"/>
    <w:basedOn w:val="Normal"/>
    <w:link w:val="BodyText3Char"/>
    <w:pPr>
      <w:jc w:val="both"/>
    </w:pPr>
    <w:rPr>
      <w:rFonts w:ascii="Univers" w:hAnsi="Univers" w:cs="Univers"/>
      <w:sz w:val="22"/>
      <w:szCs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Text">
    <w:name w:val="Text"/>
    <w:basedOn w:val="Normal"/>
    <w:pPr>
      <w:widowControl w:val="0"/>
      <w:jc w:val="both"/>
    </w:pPr>
    <w:rPr>
      <w:rFonts w:ascii="Univers" w:hAnsi="Univers" w:cs="Univers"/>
      <w:lang w:val="en-AU"/>
    </w:rPr>
  </w:style>
  <w:style w:type="paragraph" w:styleId="BodyTextIndent">
    <w:name w:val="Body Text Indent"/>
    <w:basedOn w:val="Normal"/>
    <w:pPr>
      <w:numPr>
        <w:ilvl w:val="12"/>
      </w:numPr>
      <w:tabs>
        <w:tab w:val="left" w:pos="436"/>
      </w:tabs>
      <w:ind w:left="360" w:hanging="360"/>
      <w:jc w:val="both"/>
    </w:pPr>
    <w:rPr>
      <w:rFonts w:ascii="Arial" w:hAnsi="Arial" w:cs="Arial"/>
      <w:sz w:val="22"/>
      <w:szCs w:val="22"/>
      <w:lang w:val="en-GB"/>
    </w:rPr>
  </w:style>
  <w:style w:type="paragraph" w:styleId="BodyTextIndent3">
    <w:name w:val="Body Text Indent 3"/>
    <w:basedOn w:val="Normal"/>
    <w:pPr>
      <w:ind w:left="567"/>
      <w:jc w:val="both"/>
    </w:pPr>
    <w:rPr>
      <w:rFonts w:ascii="Arial" w:hAnsi="Arial" w:cs="Arial"/>
      <w:lang w:val="en-GB"/>
    </w:rPr>
  </w:style>
  <w:style w:type="paragraph" w:styleId="BodyTextIndent2">
    <w:name w:val="Body Text Indent 2"/>
    <w:basedOn w:val="Normal"/>
    <w:pPr>
      <w:widowControl w:val="0"/>
      <w:ind w:left="397"/>
      <w:jc w:val="both"/>
    </w:pPr>
    <w:rPr>
      <w:rFonts w:ascii="Univers" w:hAnsi="Univers" w:cs="Univers"/>
      <w:sz w:val="22"/>
      <w:szCs w:val="22"/>
      <w:lang w:val="en-AU"/>
    </w:rPr>
  </w:style>
  <w:style w:type="paragraph" w:styleId="BlockText">
    <w:name w:val="Block Text"/>
    <w:basedOn w:val="Normal"/>
    <w:pPr>
      <w:ind w:left="567" w:right="567"/>
      <w:jc w:val="both"/>
    </w:pPr>
    <w:rPr>
      <w:rFonts w:ascii="Univers" w:hAnsi="Univers" w:cs="Univers"/>
      <w:sz w:val="22"/>
      <w:szCs w:val="22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sid w:val="003404AD"/>
    <w:rPr>
      <w:i/>
      <w:i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Strong">
    <w:name w:val="Strong"/>
    <w:qFormat/>
    <w:rsid w:val="00102658"/>
    <w:rPr>
      <w:b/>
      <w:bCs/>
    </w:rPr>
  </w:style>
  <w:style w:type="paragraph" w:styleId="BalloonText">
    <w:name w:val="Balloon Text"/>
    <w:basedOn w:val="Normal"/>
    <w:semiHidden/>
    <w:rsid w:val="00373B6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04BA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val="en-AU"/>
    </w:rPr>
  </w:style>
  <w:style w:type="character" w:customStyle="1" w:styleId="TitleChar">
    <w:name w:val="Title Char"/>
    <w:link w:val="Title"/>
    <w:uiPriority w:val="10"/>
    <w:rsid w:val="000904BA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rsid w:val="000904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9119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1964"/>
  </w:style>
  <w:style w:type="character" w:customStyle="1" w:styleId="CommentTextChar">
    <w:name w:val="Comment Text Char"/>
    <w:link w:val="CommentText"/>
    <w:rsid w:val="00911964"/>
    <w:rPr>
      <w:rFonts w:ascii="Helvetica" w:hAnsi="Helvetica" w:cs="Helvetic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11964"/>
    <w:rPr>
      <w:b/>
      <w:bCs/>
    </w:rPr>
  </w:style>
  <w:style w:type="character" w:customStyle="1" w:styleId="CommentSubjectChar">
    <w:name w:val="Comment Subject Char"/>
    <w:link w:val="CommentSubject"/>
    <w:rsid w:val="00911964"/>
    <w:rPr>
      <w:rFonts w:ascii="Helvetica" w:hAnsi="Helvetica" w:cs="Helvetica"/>
      <w:b/>
      <w:bCs/>
      <w:lang w:val="en-US" w:eastAsia="en-US"/>
    </w:rPr>
  </w:style>
  <w:style w:type="character" w:customStyle="1" w:styleId="BodyText3Char">
    <w:name w:val="Body Text 3 Char"/>
    <w:link w:val="BodyText3"/>
    <w:rsid w:val="00853EE0"/>
    <w:rPr>
      <w:rFonts w:ascii="Univers" w:hAnsi="Univers" w:cs="Univers"/>
      <w:sz w:val="22"/>
      <w:szCs w:val="22"/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CB24DE"/>
    <w:pPr>
      <w:autoSpaceDE/>
      <w:autoSpaceDN/>
      <w:ind w:left="720"/>
    </w:pPr>
    <w:rPr>
      <w:rFonts w:ascii="Calibri" w:eastAsia="Calibri" w:hAnsi="Calibri" w:cs="Times New Roman"/>
      <w:sz w:val="22"/>
      <w:szCs w:val="22"/>
      <w:lang w:val="en-AU" w:eastAsia="en-AU"/>
    </w:rPr>
  </w:style>
  <w:style w:type="character" w:styleId="IntenseEmphasis">
    <w:name w:val="Intense Emphasis"/>
    <w:uiPriority w:val="21"/>
    <w:qFormat/>
    <w:rsid w:val="00415E0B"/>
    <w:rPr>
      <w:i/>
      <w:iCs/>
      <w:color w:val="5B9BD5"/>
    </w:rPr>
  </w:style>
  <w:style w:type="paragraph" w:styleId="Subtitle">
    <w:name w:val="Subtitle"/>
    <w:basedOn w:val="Normal"/>
    <w:next w:val="Normal"/>
    <w:link w:val="SubtitleChar"/>
    <w:qFormat/>
    <w:rsid w:val="003404AD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SubtitleChar">
    <w:name w:val="Subtitle Char"/>
    <w:link w:val="Subtitle"/>
    <w:rsid w:val="003404AD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72"/>
    <w:rsid w:val="00E82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dc@yacvi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Ethics Booklet Number 2</vt:lpstr>
    </vt:vector>
  </TitlesOfParts>
  <Company>QUT</Company>
  <LinksUpToDate>false</LinksUpToDate>
  <CharactersWithSpaces>1965</CharactersWithSpaces>
  <SharedDoc>false</SharedDoc>
  <HLinks>
    <vt:vector size="6" baseType="variant">
      <vt:variant>
        <vt:i4>1507375</vt:i4>
      </vt:variant>
      <vt:variant>
        <vt:i4>0</vt:i4>
      </vt:variant>
      <vt:variant>
        <vt:i4>0</vt:i4>
      </vt:variant>
      <vt:variant>
        <vt:i4>5</vt:i4>
      </vt:variant>
      <vt:variant>
        <vt:lpwstr>mailto:karleen.gwinner@create.org.au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Ethics Booklet Number 2</dc:title>
  <dc:creator>University Human Research Ethics Committee</dc:creator>
  <cp:lastModifiedBy>Mel Jeffery</cp:lastModifiedBy>
  <cp:revision>2</cp:revision>
  <cp:lastPrinted>2006-10-16T01:48:00Z</cp:lastPrinted>
  <dcterms:created xsi:type="dcterms:W3CDTF">2017-12-19T04:59:00Z</dcterms:created>
  <dcterms:modified xsi:type="dcterms:W3CDTF">2017-12-19T04:59:00Z</dcterms:modified>
</cp:coreProperties>
</file>