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4DC82" w14:textId="77777777" w:rsidR="00DE384F" w:rsidRPr="004E3460" w:rsidRDefault="00DA4AB1" w:rsidP="00274CFB">
      <w:pPr>
        <w:spacing w:line="360" w:lineRule="auto"/>
        <w:rPr>
          <w:rFonts w:ascii="Karla" w:hAnsi="Karla" w:cstheme="minorHAnsi"/>
          <w:b/>
          <w:bCs/>
          <w:sz w:val="28"/>
          <w:szCs w:val="28"/>
        </w:rPr>
      </w:pPr>
      <w:r w:rsidRPr="004E3460">
        <w:rPr>
          <w:rFonts w:ascii="Karla" w:hAnsi="Karla" w:cstheme="minorHAnsi"/>
          <w:b/>
          <w:bCs/>
          <w:sz w:val="28"/>
          <w:szCs w:val="28"/>
        </w:rPr>
        <w:t>Contact</w:t>
      </w:r>
      <w:r w:rsidR="00DE384F" w:rsidRPr="004E3460">
        <w:rPr>
          <w:rFonts w:ascii="Karla" w:hAnsi="Karla" w:cstheme="minorHAnsi"/>
          <w:b/>
          <w:bCs/>
          <w:sz w:val="28"/>
          <w:szCs w:val="28"/>
        </w:rPr>
        <w:t xml:space="preserve"> L</w:t>
      </w:r>
      <w:r w:rsidRPr="004E3460">
        <w:rPr>
          <w:rFonts w:ascii="Karla" w:hAnsi="Karla" w:cstheme="minorHAnsi"/>
          <w:b/>
          <w:bCs/>
          <w:sz w:val="28"/>
          <w:szCs w:val="28"/>
        </w:rPr>
        <w:t>ist</w:t>
      </w:r>
    </w:p>
    <w:p w14:paraId="3C69C035" w14:textId="2F4B6758" w:rsidR="00B10D32" w:rsidRPr="004E3460" w:rsidRDefault="00DA4AB1" w:rsidP="00274CFB">
      <w:pPr>
        <w:spacing w:line="360" w:lineRule="auto"/>
        <w:rPr>
          <w:rFonts w:ascii="Karla" w:hAnsi="Karla" w:cstheme="minorHAnsi"/>
          <w:sz w:val="28"/>
          <w:szCs w:val="28"/>
        </w:rPr>
      </w:pPr>
      <w:r w:rsidRPr="004E3460">
        <w:rPr>
          <w:rFonts w:ascii="Karla" w:hAnsi="Karla" w:cstheme="minorHAnsi"/>
          <w:sz w:val="28"/>
          <w:szCs w:val="28"/>
        </w:rPr>
        <w:t xml:space="preserve">Lowering the Voting Age </w:t>
      </w:r>
    </w:p>
    <w:p w14:paraId="76F419F0" w14:textId="4CA91A9B" w:rsidR="001C4F56" w:rsidRPr="004E3460" w:rsidRDefault="00565C0A" w:rsidP="00274CFB">
      <w:pPr>
        <w:spacing w:line="36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 xml:space="preserve">This list includes contact information for </w:t>
      </w:r>
      <w:r w:rsidR="00227C8D" w:rsidRPr="004E3460">
        <w:rPr>
          <w:rFonts w:ascii="Karla" w:hAnsi="Karla" w:cstheme="minorHAnsi"/>
        </w:rPr>
        <w:t>relevant</w:t>
      </w:r>
      <w:r w:rsidRPr="004E3460">
        <w:rPr>
          <w:rFonts w:ascii="Karla" w:hAnsi="Karla" w:cstheme="minorHAnsi"/>
        </w:rPr>
        <w:t xml:space="preserve"> </w:t>
      </w:r>
      <w:r w:rsidR="00227C8D" w:rsidRPr="004E3460">
        <w:rPr>
          <w:rFonts w:ascii="Karla" w:hAnsi="Karla" w:cstheme="minorHAnsi"/>
        </w:rPr>
        <w:t xml:space="preserve">upper house members. </w:t>
      </w:r>
      <w:r w:rsidR="00F85A60" w:rsidRPr="004E3460">
        <w:rPr>
          <w:rFonts w:ascii="Karla" w:hAnsi="Karla" w:cstheme="minorHAnsi"/>
        </w:rPr>
        <w:t>You can c</w:t>
      </w:r>
      <w:r w:rsidR="00227C8D" w:rsidRPr="004E3460">
        <w:rPr>
          <w:rFonts w:ascii="Karla" w:hAnsi="Karla" w:cstheme="minorHAnsi"/>
        </w:rPr>
        <w:t xml:space="preserve">opy the </w:t>
      </w:r>
      <w:r w:rsidR="00F85A60" w:rsidRPr="004E3460">
        <w:rPr>
          <w:rFonts w:ascii="Karla" w:hAnsi="Karla" w:cstheme="minorHAnsi"/>
        </w:rPr>
        <w:t>contact information from this list to the letter template</w:t>
      </w:r>
      <w:r w:rsidR="001C4F56" w:rsidRPr="004E3460">
        <w:rPr>
          <w:rFonts w:ascii="Karla" w:hAnsi="Karla" w:cstheme="minorHAnsi"/>
        </w:rPr>
        <w:t xml:space="preserve">. Find your local </w:t>
      </w:r>
      <w:r w:rsidR="00274CFB" w:rsidRPr="004E3460">
        <w:rPr>
          <w:rFonts w:ascii="Karla" w:hAnsi="Karla" w:cstheme="minorHAnsi"/>
        </w:rPr>
        <w:t>upper house member by</w:t>
      </w:r>
      <w:r w:rsidR="007D4DA8" w:rsidRPr="004E3460">
        <w:rPr>
          <w:rFonts w:ascii="Karla" w:hAnsi="Karla" w:cstheme="minorHAnsi"/>
        </w:rPr>
        <w:t xml:space="preserve"> </w:t>
      </w:r>
      <w:r w:rsidR="001C4F56" w:rsidRPr="004E3460">
        <w:rPr>
          <w:rFonts w:ascii="Karla" w:hAnsi="Karla" w:cstheme="minorHAnsi"/>
        </w:rPr>
        <w:t xml:space="preserve">entering your postcode in the </w:t>
      </w:r>
      <w:hyperlink r:id="rId9" w:anchor="/ElectorateLookup" w:history="1">
        <w:r w:rsidR="001C4F56" w:rsidRPr="004E3460">
          <w:rPr>
            <w:rStyle w:val="Hyperlink"/>
            <w:rFonts w:ascii="Karla" w:hAnsi="Karla" w:cstheme="minorHAnsi"/>
          </w:rPr>
          <w:t>VEC Interactive Map</w:t>
        </w:r>
      </w:hyperlink>
      <w:r w:rsidR="001C4F56" w:rsidRPr="004E3460">
        <w:rPr>
          <w:rFonts w:ascii="Karla" w:hAnsi="Karla" w:cstheme="minorHAnsi"/>
        </w:rPr>
        <w:t xml:space="preserve"> and finding your region</w:t>
      </w:r>
      <w:r w:rsidR="00274CFB" w:rsidRPr="004E3460">
        <w:rPr>
          <w:rFonts w:ascii="Karla" w:hAnsi="Karla" w:cstheme="minorHAnsi"/>
        </w:rPr>
        <w:t>.</w:t>
      </w:r>
    </w:p>
    <w:p w14:paraId="70515A91" w14:textId="77777777" w:rsidR="001F0142" w:rsidRDefault="001F0142" w:rsidP="00274CFB">
      <w:pPr>
        <w:spacing w:line="360" w:lineRule="auto"/>
        <w:rPr>
          <w:rFonts w:ascii="Karla" w:hAnsi="Karla" w:cstheme="minorHAnsi"/>
          <w:b/>
          <w:bCs/>
          <w:i/>
          <w:iCs/>
        </w:rPr>
      </w:pPr>
    </w:p>
    <w:p w14:paraId="46129139" w14:textId="0BB9C1ED" w:rsidR="00B10D32" w:rsidRPr="004E3460" w:rsidRDefault="00B10D32" w:rsidP="00274CFB">
      <w:pPr>
        <w:spacing w:line="360" w:lineRule="auto"/>
        <w:rPr>
          <w:rFonts w:ascii="Karla" w:hAnsi="Karla" w:cstheme="minorHAnsi"/>
          <w:b/>
          <w:bCs/>
          <w:i/>
          <w:iCs/>
        </w:rPr>
      </w:pPr>
      <w:r w:rsidRPr="004E3460">
        <w:rPr>
          <w:rFonts w:ascii="Karla" w:hAnsi="Karla" w:cstheme="minorHAnsi"/>
          <w:b/>
          <w:bCs/>
          <w:i/>
          <w:iCs/>
        </w:rPr>
        <w:t>If you live in another region</w:t>
      </w:r>
    </w:p>
    <w:p w14:paraId="211A7F1C" w14:textId="7BEB11BE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 xml:space="preserve">The Hon. </w:t>
      </w:r>
      <w:proofErr w:type="spellStart"/>
      <w:r w:rsidRPr="004E3460">
        <w:rPr>
          <w:rFonts w:ascii="Karla" w:hAnsi="Karla" w:cstheme="minorHAnsi"/>
        </w:rPr>
        <w:t>Adem</w:t>
      </w:r>
      <w:proofErr w:type="spellEnd"/>
      <w:r w:rsidRPr="004E3460">
        <w:rPr>
          <w:rFonts w:ascii="Karla" w:hAnsi="Karla" w:cstheme="minorHAnsi"/>
        </w:rPr>
        <w:t xml:space="preserve"> </w:t>
      </w:r>
      <w:proofErr w:type="spellStart"/>
      <w:r w:rsidRPr="004E3460">
        <w:rPr>
          <w:rFonts w:ascii="Karla" w:hAnsi="Karla" w:cstheme="minorHAnsi"/>
        </w:rPr>
        <w:t>Somyurek</w:t>
      </w:r>
      <w:proofErr w:type="spellEnd"/>
    </w:p>
    <w:p w14:paraId="108B0B33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>Minister for Local Government</w:t>
      </w:r>
      <w:bookmarkStart w:id="0" w:name="_GoBack"/>
      <w:bookmarkEnd w:id="0"/>
    </w:p>
    <w:p w14:paraId="41395594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>Minister for Small Business</w:t>
      </w:r>
    </w:p>
    <w:p w14:paraId="4F94F57E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>Level 16, 121 Exhibition Street</w:t>
      </w:r>
    </w:p>
    <w:p w14:paraId="209ABDBD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>Melbourne, VIC 3000</w:t>
      </w:r>
    </w:p>
    <w:p w14:paraId="6B6DC2C4" w14:textId="77777777" w:rsidR="00DA4AB1" w:rsidRPr="004E3460" w:rsidRDefault="002A0DD5" w:rsidP="00274CFB">
      <w:pPr>
        <w:spacing w:line="360" w:lineRule="auto"/>
        <w:rPr>
          <w:rFonts w:ascii="Karla" w:hAnsi="Karla" w:cstheme="minorHAnsi"/>
        </w:rPr>
      </w:pPr>
      <w:hyperlink r:id="rId10" w:history="1">
        <w:r w:rsidR="00DA4AB1" w:rsidRPr="004E3460">
          <w:rPr>
            <w:rStyle w:val="Hyperlink"/>
            <w:rFonts w:ascii="Karla" w:hAnsi="Karla" w:cstheme="minorHAnsi"/>
          </w:rPr>
          <w:t>adem.somyurek@parliament.vic.gov.au</w:t>
        </w:r>
      </w:hyperlink>
    </w:p>
    <w:p w14:paraId="686E32FE" w14:textId="77777777" w:rsidR="001F0142" w:rsidRPr="004E3460" w:rsidRDefault="001F0142" w:rsidP="00274CFB">
      <w:pPr>
        <w:spacing w:line="360" w:lineRule="auto"/>
        <w:rPr>
          <w:rFonts w:ascii="Karla" w:hAnsi="Karla" w:cstheme="minorHAnsi"/>
        </w:rPr>
      </w:pPr>
    </w:p>
    <w:p w14:paraId="5F6D45B5" w14:textId="12EA1B1D" w:rsidR="00DA4AB1" w:rsidRPr="004E3460" w:rsidRDefault="00DA4AB1" w:rsidP="00274CFB">
      <w:pPr>
        <w:spacing w:line="360" w:lineRule="auto"/>
        <w:rPr>
          <w:rFonts w:ascii="Karla" w:hAnsi="Karla" w:cstheme="minorHAnsi"/>
          <w:b/>
          <w:bCs/>
          <w:i/>
          <w:iCs/>
        </w:rPr>
      </w:pPr>
      <w:r w:rsidRPr="004E3460">
        <w:rPr>
          <w:rFonts w:ascii="Karla" w:hAnsi="Karla" w:cstheme="minorHAnsi"/>
          <w:b/>
          <w:bCs/>
          <w:i/>
          <w:iCs/>
        </w:rPr>
        <w:t>If you live in Eastern Victoria</w:t>
      </w:r>
      <w:r w:rsidR="00B40C4D">
        <w:rPr>
          <w:rFonts w:ascii="Karla" w:hAnsi="Karla" w:cstheme="minorHAnsi"/>
          <w:b/>
          <w:bCs/>
          <w:i/>
          <w:iCs/>
        </w:rPr>
        <w:t xml:space="preserve"> Region</w:t>
      </w:r>
    </w:p>
    <w:p w14:paraId="7E18147B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 xml:space="preserve">Mr Jeff </w:t>
      </w:r>
      <w:proofErr w:type="spellStart"/>
      <w:r w:rsidRPr="004E3460">
        <w:rPr>
          <w:rFonts w:ascii="Karla" w:hAnsi="Karla" w:cstheme="minorHAnsi"/>
        </w:rPr>
        <w:t>Bourman</w:t>
      </w:r>
      <w:proofErr w:type="spellEnd"/>
      <w:r w:rsidRPr="004E3460">
        <w:rPr>
          <w:rFonts w:ascii="Karla" w:hAnsi="Karla" w:cstheme="minorHAnsi"/>
        </w:rPr>
        <w:t xml:space="preserve"> </w:t>
      </w:r>
    </w:p>
    <w:p w14:paraId="7CD6A9D1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>Unit 1, 9 Napier Street</w:t>
      </w:r>
    </w:p>
    <w:p w14:paraId="523DAFEF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>Warragul, VIC 3820</w:t>
      </w:r>
    </w:p>
    <w:p w14:paraId="23934B27" w14:textId="77777777" w:rsidR="00DA4AB1" w:rsidRPr="004E3460" w:rsidRDefault="002A0DD5" w:rsidP="00274CFB">
      <w:pPr>
        <w:spacing w:line="360" w:lineRule="auto"/>
        <w:rPr>
          <w:rFonts w:ascii="Karla" w:hAnsi="Karla" w:cstheme="minorHAnsi"/>
        </w:rPr>
      </w:pPr>
      <w:hyperlink r:id="rId11" w:history="1">
        <w:r w:rsidR="00DA4AB1" w:rsidRPr="004E3460">
          <w:rPr>
            <w:rStyle w:val="Hyperlink"/>
            <w:rFonts w:ascii="Karla" w:hAnsi="Karla" w:cstheme="minorHAnsi"/>
          </w:rPr>
          <w:t>jeff.bourman@parliament.vic.gov.au</w:t>
        </w:r>
      </w:hyperlink>
    </w:p>
    <w:p w14:paraId="64B6DD26" w14:textId="77777777" w:rsidR="00DA4AB1" w:rsidRPr="004E3460" w:rsidRDefault="00DA4AB1" w:rsidP="00274CFB">
      <w:pPr>
        <w:spacing w:line="360" w:lineRule="auto"/>
        <w:rPr>
          <w:rFonts w:ascii="Karla" w:hAnsi="Karla" w:cstheme="minorHAnsi"/>
        </w:rPr>
      </w:pPr>
    </w:p>
    <w:p w14:paraId="564EEDAB" w14:textId="791DCA90" w:rsidR="00DA4AB1" w:rsidRPr="004E3460" w:rsidRDefault="00DA4AB1" w:rsidP="00274CFB">
      <w:pPr>
        <w:spacing w:line="360" w:lineRule="auto"/>
        <w:rPr>
          <w:rFonts w:ascii="Karla" w:hAnsi="Karla" w:cstheme="minorHAnsi"/>
          <w:b/>
          <w:bCs/>
          <w:i/>
          <w:iCs/>
        </w:rPr>
      </w:pPr>
      <w:r w:rsidRPr="004E3460">
        <w:rPr>
          <w:rFonts w:ascii="Karla" w:hAnsi="Karla" w:cstheme="minorHAnsi"/>
          <w:b/>
          <w:bCs/>
          <w:i/>
          <w:iCs/>
        </w:rPr>
        <w:t>If you live in South</w:t>
      </w:r>
      <w:r w:rsidR="00B40C4D">
        <w:rPr>
          <w:rFonts w:ascii="Karla" w:hAnsi="Karla" w:cstheme="minorHAnsi"/>
          <w:b/>
          <w:bCs/>
          <w:i/>
          <w:iCs/>
        </w:rPr>
        <w:t xml:space="preserve"> </w:t>
      </w:r>
      <w:r w:rsidRPr="004E3460">
        <w:rPr>
          <w:rFonts w:ascii="Karla" w:hAnsi="Karla" w:cstheme="minorHAnsi"/>
          <w:b/>
          <w:bCs/>
          <w:i/>
          <w:iCs/>
        </w:rPr>
        <w:t>Eastern Metropolitan</w:t>
      </w:r>
      <w:r w:rsidR="00B40C4D">
        <w:rPr>
          <w:rFonts w:ascii="Karla" w:hAnsi="Karla" w:cstheme="minorHAnsi"/>
          <w:b/>
          <w:bCs/>
          <w:i/>
          <w:iCs/>
        </w:rPr>
        <w:t xml:space="preserve"> Region</w:t>
      </w:r>
    </w:p>
    <w:p w14:paraId="2D00A46B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 xml:space="preserve">Mr David </w:t>
      </w:r>
      <w:proofErr w:type="spellStart"/>
      <w:r w:rsidRPr="004E3460">
        <w:rPr>
          <w:rFonts w:ascii="Karla" w:hAnsi="Karla" w:cstheme="minorHAnsi"/>
        </w:rPr>
        <w:t>Limbrick</w:t>
      </w:r>
      <w:proofErr w:type="spellEnd"/>
      <w:r w:rsidRPr="004E3460">
        <w:rPr>
          <w:rFonts w:ascii="Karla" w:hAnsi="Karla" w:cstheme="minorHAnsi"/>
        </w:rPr>
        <w:t xml:space="preserve"> </w:t>
      </w:r>
    </w:p>
    <w:p w14:paraId="0CB07AE9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>Suite 1, 1174 Nepean Highway</w:t>
      </w:r>
    </w:p>
    <w:p w14:paraId="6967EE8B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>Cheltenham, VIC 3192</w:t>
      </w:r>
    </w:p>
    <w:p w14:paraId="533749A6" w14:textId="77777777" w:rsidR="00DA4AB1" w:rsidRPr="004E3460" w:rsidRDefault="002A0DD5" w:rsidP="00274CFB">
      <w:pPr>
        <w:spacing w:line="360" w:lineRule="auto"/>
        <w:rPr>
          <w:rFonts w:ascii="Karla" w:hAnsi="Karla" w:cstheme="minorHAnsi"/>
        </w:rPr>
      </w:pPr>
      <w:hyperlink r:id="rId12" w:history="1">
        <w:r w:rsidR="00DA4AB1" w:rsidRPr="004E3460">
          <w:rPr>
            <w:rStyle w:val="Hyperlink"/>
            <w:rFonts w:ascii="Karla" w:hAnsi="Karla" w:cstheme="minorHAnsi"/>
          </w:rPr>
          <w:t>David.Limbrick@parliament.vic.gov.au</w:t>
        </w:r>
      </w:hyperlink>
    </w:p>
    <w:p w14:paraId="0B114883" w14:textId="6910E5B4" w:rsidR="00DA4AB1" w:rsidRDefault="00DA4AB1" w:rsidP="00274CFB">
      <w:pPr>
        <w:spacing w:line="360" w:lineRule="auto"/>
        <w:rPr>
          <w:rFonts w:ascii="Karla" w:hAnsi="Karla" w:cstheme="minorHAnsi"/>
        </w:rPr>
      </w:pPr>
    </w:p>
    <w:p w14:paraId="48491E61" w14:textId="381F4FF9" w:rsidR="001F0142" w:rsidRDefault="001F0142" w:rsidP="00274CFB">
      <w:pPr>
        <w:spacing w:line="360" w:lineRule="auto"/>
        <w:rPr>
          <w:rFonts w:ascii="Karla" w:hAnsi="Karla" w:cstheme="minorHAnsi"/>
        </w:rPr>
      </w:pPr>
    </w:p>
    <w:p w14:paraId="244BCA0B" w14:textId="77777777" w:rsidR="001F0142" w:rsidRPr="004E3460" w:rsidRDefault="001F0142" w:rsidP="00274CFB">
      <w:pPr>
        <w:spacing w:line="360" w:lineRule="auto"/>
        <w:rPr>
          <w:rFonts w:ascii="Karla" w:hAnsi="Karla" w:cstheme="minorHAnsi"/>
        </w:rPr>
      </w:pPr>
    </w:p>
    <w:p w14:paraId="31178FF3" w14:textId="603295D5" w:rsidR="00DA4AB1" w:rsidRPr="004E3460" w:rsidRDefault="00DA4AB1" w:rsidP="00274CFB">
      <w:pPr>
        <w:spacing w:line="360" w:lineRule="auto"/>
        <w:rPr>
          <w:rFonts w:ascii="Karla" w:hAnsi="Karla" w:cstheme="minorHAnsi"/>
          <w:b/>
          <w:bCs/>
          <w:i/>
          <w:iCs/>
        </w:rPr>
      </w:pPr>
      <w:r w:rsidRPr="004E3460">
        <w:rPr>
          <w:rFonts w:ascii="Karla" w:hAnsi="Karla" w:cstheme="minorHAnsi"/>
          <w:b/>
          <w:bCs/>
          <w:i/>
          <w:iCs/>
        </w:rPr>
        <w:t>If you live in Northern Victoria</w:t>
      </w:r>
      <w:r w:rsidR="00B40C4D">
        <w:rPr>
          <w:rFonts w:ascii="Karla" w:hAnsi="Karla" w:cstheme="minorHAnsi"/>
          <w:b/>
          <w:bCs/>
          <w:i/>
          <w:iCs/>
        </w:rPr>
        <w:t xml:space="preserve"> Region</w:t>
      </w:r>
    </w:p>
    <w:p w14:paraId="6FFA2641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 xml:space="preserve">Mr Tim </w:t>
      </w:r>
      <w:proofErr w:type="spellStart"/>
      <w:r w:rsidRPr="004E3460">
        <w:rPr>
          <w:rFonts w:ascii="Karla" w:hAnsi="Karla" w:cstheme="minorHAnsi"/>
        </w:rPr>
        <w:t>Quilty</w:t>
      </w:r>
      <w:proofErr w:type="spellEnd"/>
      <w:r w:rsidRPr="004E3460">
        <w:rPr>
          <w:rFonts w:ascii="Karla" w:hAnsi="Karla" w:cstheme="minorHAnsi"/>
        </w:rPr>
        <w:t xml:space="preserve"> </w:t>
      </w:r>
    </w:p>
    <w:p w14:paraId="6A9A88AB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>Shop 3 / 135 High Street</w:t>
      </w:r>
    </w:p>
    <w:p w14:paraId="4579E81B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>Wodonga, VIC 3690</w:t>
      </w:r>
    </w:p>
    <w:p w14:paraId="70CA216F" w14:textId="31B1091E" w:rsidR="00DA4AB1" w:rsidRPr="004E3460" w:rsidRDefault="002A0DD5" w:rsidP="00274CFB">
      <w:pPr>
        <w:spacing w:line="360" w:lineRule="auto"/>
        <w:rPr>
          <w:rStyle w:val="Hyperlink"/>
          <w:rFonts w:ascii="Karla" w:hAnsi="Karla" w:cstheme="minorHAnsi"/>
        </w:rPr>
      </w:pPr>
      <w:hyperlink r:id="rId13" w:history="1">
        <w:r w:rsidR="00DA4AB1" w:rsidRPr="004E3460">
          <w:rPr>
            <w:rStyle w:val="Hyperlink"/>
            <w:rFonts w:ascii="Karla" w:hAnsi="Karla" w:cstheme="minorHAnsi"/>
          </w:rPr>
          <w:t>Tim.Quilty@parliament.vic.gov.au</w:t>
        </w:r>
      </w:hyperlink>
    </w:p>
    <w:p w14:paraId="32305E52" w14:textId="77777777" w:rsidR="001F0142" w:rsidRDefault="001F0142" w:rsidP="001F0142">
      <w:pPr>
        <w:spacing w:line="240" w:lineRule="auto"/>
        <w:rPr>
          <w:rFonts w:ascii="Karla" w:hAnsi="Karla" w:cstheme="minorHAnsi"/>
        </w:rPr>
      </w:pPr>
    </w:p>
    <w:p w14:paraId="09AD33C3" w14:textId="676BEB57" w:rsidR="00F31791" w:rsidRPr="004E3460" w:rsidRDefault="00F3179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>M</w:t>
      </w:r>
      <w:r w:rsidR="001F2424" w:rsidRPr="004E3460">
        <w:rPr>
          <w:rFonts w:ascii="Karla" w:hAnsi="Karla" w:cstheme="minorHAnsi"/>
        </w:rPr>
        <w:t>s Tania Maxwell</w:t>
      </w:r>
      <w:r w:rsidRPr="004E3460">
        <w:rPr>
          <w:rFonts w:ascii="Karla" w:hAnsi="Karla" w:cstheme="minorHAnsi"/>
        </w:rPr>
        <w:t xml:space="preserve"> </w:t>
      </w:r>
    </w:p>
    <w:p w14:paraId="295EC6C4" w14:textId="77777777" w:rsidR="004E3460" w:rsidRPr="004E3460" w:rsidRDefault="004E3460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>PO Box 994</w:t>
      </w:r>
    </w:p>
    <w:p w14:paraId="1C606CAD" w14:textId="1D74F3F3" w:rsidR="004E3460" w:rsidRPr="004E3460" w:rsidRDefault="004E3460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>Rural City of Wangaratta, VIC 3676</w:t>
      </w:r>
    </w:p>
    <w:p w14:paraId="11988D3C" w14:textId="7245EC73" w:rsidR="004E3460" w:rsidRPr="004E3460" w:rsidRDefault="002A0DD5" w:rsidP="004E3460">
      <w:pPr>
        <w:spacing w:after="0" w:line="240" w:lineRule="auto"/>
        <w:rPr>
          <w:rFonts w:ascii="Karla" w:eastAsia="Times New Roman" w:hAnsi="Karla" w:cs="Calibri"/>
          <w:color w:val="000000"/>
          <w:lang w:eastAsia="en-GB"/>
        </w:rPr>
      </w:pPr>
      <w:hyperlink r:id="rId14" w:history="1">
        <w:r w:rsidR="004E3460" w:rsidRPr="004E3460">
          <w:rPr>
            <w:rStyle w:val="Hyperlink"/>
            <w:rFonts w:ascii="Karla" w:eastAsia="Times New Roman" w:hAnsi="Karla" w:cs="Calibri"/>
            <w:lang w:eastAsia="en-GB"/>
          </w:rPr>
          <w:t>Tania.Maxwell@parliament.vic.gov.au</w:t>
        </w:r>
      </w:hyperlink>
      <w:r w:rsidR="004E3460" w:rsidRPr="004E3460">
        <w:rPr>
          <w:rFonts w:ascii="Karla" w:eastAsia="Times New Roman" w:hAnsi="Karla" w:cs="Calibri"/>
          <w:color w:val="000000"/>
          <w:lang w:eastAsia="en-GB"/>
        </w:rPr>
        <w:t xml:space="preserve"> </w:t>
      </w:r>
    </w:p>
    <w:p w14:paraId="7BAF2862" w14:textId="77777777" w:rsidR="00F31791" w:rsidRPr="004E3460" w:rsidRDefault="00F31791" w:rsidP="00274CFB">
      <w:pPr>
        <w:spacing w:line="360" w:lineRule="auto"/>
        <w:rPr>
          <w:rFonts w:ascii="Karla" w:hAnsi="Karla" w:cstheme="minorHAnsi"/>
        </w:rPr>
      </w:pPr>
    </w:p>
    <w:p w14:paraId="1571800F" w14:textId="77777777" w:rsidR="00DA4AB1" w:rsidRPr="004E3460" w:rsidRDefault="00DA4AB1" w:rsidP="00274CFB">
      <w:pPr>
        <w:spacing w:line="360" w:lineRule="auto"/>
        <w:rPr>
          <w:rFonts w:ascii="Karla" w:hAnsi="Karla" w:cstheme="minorHAnsi"/>
        </w:rPr>
      </w:pPr>
    </w:p>
    <w:p w14:paraId="3E4A861B" w14:textId="245F72E2" w:rsidR="00DA4AB1" w:rsidRPr="004E3460" w:rsidRDefault="00DA4AB1" w:rsidP="00274CFB">
      <w:pPr>
        <w:spacing w:line="360" w:lineRule="auto"/>
        <w:rPr>
          <w:rFonts w:ascii="Karla" w:hAnsi="Karla" w:cstheme="minorHAnsi"/>
          <w:b/>
          <w:bCs/>
          <w:i/>
          <w:iCs/>
        </w:rPr>
      </w:pPr>
      <w:r w:rsidRPr="004E3460">
        <w:rPr>
          <w:rFonts w:ascii="Karla" w:hAnsi="Karla" w:cstheme="minorHAnsi"/>
          <w:b/>
          <w:bCs/>
          <w:i/>
          <w:iCs/>
        </w:rPr>
        <w:t>If you live in Northern Metropolitan</w:t>
      </w:r>
      <w:r w:rsidR="00D910D5">
        <w:rPr>
          <w:rFonts w:ascii="Karla" w:hAnsi="Karla" w:cstheme="minorHAnsi"/>
          <w:b/>
          <w:bCs/>
          <w:i/>
          <w:iCs/>
        </w:rPr>
        <w:t xml:space="preserve"> Region</w:t>
      </w:r>
    </w:p>
    <w:p w14:paraId="4C079EA9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 xml:space="preserve">Ms Fiona Patten </w:t>
      </w:r>
    </w:p>
    <w:p w14:paraId="5B5EA5F7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>Unit 1, 747 Sydney Road</w:t>
      </w:r>
    </w:p>
    <w:p w14:paraId="5911D623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>Brunswick, VIC 3056</w:t>
      </w:r>
    </w:p>
    <w:p w14:paraId="1C50DBA7" w14:textId="77777777" w:rsidR="00DA4AB1" w:rsidRPr="004E3460" w:rsidRDefault="002A0DD5" w:rsidP="00274CFB">
      <w:pPr>
        <w:spacing w:line="360" w:lineRule="auto"/>
        <w:rPr>
          <w:rFonts w:ascii="Karla" w:hAnsi="Karla" w:cstheme="minorHAnsi"/>
        </w:rPr>
      </w:pPr>
      <w:hyperlink r:id="rId15" w:history="1">
        <w:r w:rsidR="00DA4AB1" w:rsidRPr="004E3460">
          <w:rPr>
            <w:rStyle w:val="Hyperlink"/>
            <w:rFonts w:ascii="Karla" w:hAnsi="Karla" w:cstheme="minorHAnsi"/>
          </w:rPr>
          <w:t>fiona.patten@parliament.vic.gov.au</w:t>
        </w:r>
      </w:hyperlink>
    </w:p>
    <w:p w14:paraId="65074E76" w14:textId="77777777" w:rsidR="00DA4AB1" w:rsidRPr="004E3460" w:rsidRDefault="00DA4AB1" w:rsidP="00274CFB">
      <w:pPr>
        <w:spacing w:line="360" w:lineRule="auto"/>
        <w:rPr>
          <w:rFonts w:ascii="Karla" w:hAnsi="Karla" w:cstheme="minorHAnsi"/>
        </w:rPr>
      </w:pPr>
    </w:p>
    <w:p w14:paraId="6459F8EE" w14:textId="413CD1C5" w:rsidR="00DA4AB1" w:rsidRPr="004E3460" w:rsidRDefault="00DA4AB1" w:rsidP="00274CFB">
      <w:pPr>
        <w:spacing w:line="360" w:lineRule="auto"/>
        <w:rPr>
          <w:rFonts w:ascii="Karla" w:hAnsi="Karla" w:cstheme="minorHAnsi"/>
          <w:b/>
          <w:bCs/>
          <w:i/>
          <w:iCs/>
        </w:rPr>
      </w:pPr>
      <w:r w:rsidRPr="004E3460">
        <w:rPr>
          <w:rFonts w:ascii="Karla" w:hAnsi="Karla" w:cstheme="minorHAnsi"/>
          <w:b/>
          <w:bCs/>
          <w:i/>
          <w:iCs/>
        </w:rPr>
        <w:t>If you live in Western Victoria</w:t>
      </w:r>
      <w:r w:rsidR="00A3619F">
        <w:rPr>
          <w:rFonts w:ascii="Karla" w:hAnsi="Karla" w:cstheme="minorHAnsi"/>
          <w:b/>
          <w:bCs/>
          <w:i/>
          <w:iCs/>
        </w:rPr>
        <w:t xml:space="preserve"> Region</w:t>
      </w:r>
    </w:p>
    <w:p w14:paraId="6AAFAA29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 xml:space="preserve">Mr Andy </w:t>
      </w:r>
      <w:proofErr w:type="spellStart"/>
      <w:r w:rsidRPr="004E3460">
        <w:rPr>
          <w:rFonts w:ascii="Karla" w:hAnsi="Karla" w:cstheme="minorHAnsi"/>
        </w:rPr>
        <w:t>Meddick</w:t>
      </w:r>
      <w:proofErr w:type="spellEnd"/>
      <w:r w:rsidRPr="004E3460">
        <w:rPr>
          <w:rFonts w:ascii="Karla" w:hAnsi="Karla" w:cstheme="minorHAnsi"/>
        </w:rPr>
        <w:t xml:space="preserve"> </w:t>
      </w:r>
    </w:p>
    <w:p w14:paraId="701FCFB7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>69A Gheringhap Street</w:t>
      </w:r>
    </w:p>
    <w:p w14:paraId="0F70A41B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>Geelong, VIC 3220</w:t>
      </w:r>
    </w:p>
    <w:p w14:paraId="6F5466C3" w14:textId="6472E24F" w:rsidR="00DA4AB1" w:rsidRDefault="002A0DD5" w:rsidP="00274CFB">
      <w:pPr>
        <w:spacing w:line="360" w:lineRule="auto"/>
        <w:rPr>
          <w:rStyle w:val="Hyperlink"/>
          <w:rFonts w:ascii="Karla" w:hAnsi="Karla" w:cstheme="minorHAnsi"/>
        </w:rPr>
      </w:pPr>
      <w:hyperlink r:id="rId16" w:history="1">
        <w:r w:rsidR="00DA4AB1" w:rsidRPr="004E3460">
          <w:rPr>
            <w:rStyle w:val="Hyperlink"/>
            <w:rFonts w:ascii="Karla" w:hAnsi="Karla" w:cstheme="minorHAnsi"/>
          </w:rPr>
          <w:t>Andy.Meddick@parliament.vic.gov.au</w:t>
        </w:r>
      </w:hyperlink>
    </w:p>
    <w:p w14:paraId="2660DB1A" w14:textId="6CC230AF" w:rsidR="00934E8F" w:rsidRDefault="00934E8F" w:rsidP="00274CFB">
      <w:pPr>
        <w:spacing w:line="360" w:lineRule="auto"/>
        <w:rPr>
          <w:rStyle w:val="Hyperlink"/>
          <w:rFonts w:ascii="Karla" w:hAnsi="Karla" w:cstheme="minorHAnsi"/>
        </w:rPr>
      </w:pPr>
    </w:p>
    <w:p w14:paraId="5D018674" w14:textId="6D9479A9" w:rsidR="00934E8F" w:rsidRPr="004E3460" w:rsidRDefault="00934E8F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 xml:space="preserve">Mr </w:t>
      </w:r>
      <w:r>
        <w:rPr>
          <w:rFonts w:ascii="Karla" w:hAnsi="Karla" w:cstheme="minorHAnsi"/>
        </w:rPr>
        <w:t>Stuar</w:t>
      </w:r>
      <w:r w:rsidR="00AA0C1A">
        <w:rPr>
          <w:rFonts w:ascii="Karla" w:hAnsi="Karla" w:cstheme="minorHAnsi"/>
        </w:rPr>
        <w:t>t</w:t>
      </w:r>
      <w:r>
        <w:rPr>
          <w:rFonts w:ascii="Karla" w:hAnsi="Karla" w:cstheme="minorHAnsi"/>
        </w:rPr>
        <w:t xml:space="preserve"> Grimley</w:t>
      </w:r>
      <w:r w:rsidRPr="004E3460">
        <w:rPr>
          <w:rFonts w:ascii="Karla" w:hAnsi="Karla" w:cstheme="minorHAnsi"/>
        </w:rPr>
        <w:t xml:space="preserve"> </w:t>
      </w:r>
    </w:p>
    <w:p w14:paraId="631267EC" w14:textId="77777777" w:rsidR="00934E8F" w:rsidRDefault="00934E8F" w:rsidP="001F0142">
      <w:pPr>
        <w:spacing w:line="240" w:lineRule="auto"/>
        <w:rPr>
          <w:rFonts w:ascii="Karla" w:hAnsi="Karla" w:cstheme="minorHAnsi"/>
        </w:rPr>
      </w:pPr>
      <w:r w:rsidRPr="00934E8F">
        <w:rPr>
          <w:rFonts w:ascii="Karla" w:hAnsi="Karla" w:cstheme="minorHAnsi"/>
        </w:rPr>
        <w:t>PO Box 12</w:t>
      </w:r>
    </w:p>
    <w:p w14:paraId="6270F6D6" w14:textId="55C84734" w:rsidR="00934E8F" w:rsidRPr="00934E8F" w:rsidRDefault="00934E8F" w:rsidP="001F0142">
      <w:pPr>
        <w:spacing w:line="240" w:lineRule="auto"/>
        <w:rPr>
          <w:rFonts w:ascii="Karla" w:hAnsi="Karla" w:cstheme="minorHAnsi"/>
        </w:rPr>
      </w:pPr>
      <w:r w:rsidRPr="00934E8F">
        <w:rPr>
          <w:rFonts w:ascii="Karla" w:hAnsi="Karla" w:cstheme="minorHAnsi"/>
        </w:rPr>
        <w:t>Torquay, VIC</w:t>
      </w:r>
      <w:r>
        <w:rPr>
          <w:rFonts w:ascii="Karla" w:hAnsi="Karla" w:cstheme="minorHAnsi"/>
        </w:rPr>
        <w:t xml:space="preserve"> </w:t>
      </w:r>
      <w:r w:rsidRPr="00934E8F">
        <w:rPr>
          <w:rFonts w:ascii="Karla" w:hAnsi="Karla" w:cstheme="minorHAnsi"/>
        </w:rPr>
        <w:t>3228</w:t>
      </w:r>
    </w:p>
    <w:p w14:paraId="70D2AB46" w14:textId="72381BEE" w:rsidR="00934E8F" w:rsidRPr="00AA0C1A" w:rsidRDefault="002A0DD5" w:rsidP="00274CFB">
      <w:pPr>
        <w:spacing w:line="360" w:lineRule="auto"/>
        <w:rPr>
          <w:rFonts w:ascii="Karla" w:hAnsi="Karla"/>
        </w:rPr>
      </w:pPr>
      <w:hyperlink r:id="rId17" w:history="1">
        <w:r w:rsidR="00AA0C1A" w:rsidRPr="00AA0C1A">
          <w:rPr>
            <w:rStyle w:val="Hyperlink"/>
            <w:rFonts w:ascii="Karla" w:hAnsi="Karla"/>
          </w:rPr>
          <w:t>Stuart.Grimley@parliament.vic.gov.au</w:t>
        </w:r>
      </w:hyperlink>
      <w:r w:rsidR="00AA0C1A">
        <w:rPr>
          <w:rFonts w:ascii="Karla" w:hAnsi="Karla"/>
        </w:rPr>
        <w:t xml:space="preserve"> </w:t>
      </w:r>
    </w:p>
    <w:p w14:paraId="13F74792" w14:textId="77777777" w:rsidR="00DA4AB1" w:rsidRPr="004E3460" w:rsidRDefault="00DA4AB1" w:rsidP="00274CFB">
      <w:pPr>
        <w:spacing w:line="360" w:lineRule="auto"/>
        <w:rPr>
          <w:rFonts w:ascii="Karla" w:hAnsi="Karla" w:cstheme="minorHAnsi"/>
        </w:rPr>
      </w:pPr>
    </w:p>
    <w:p w14:paraId="108161EA" w14:textId="66210D1F" w:rsidR="00DA4AB1" w:rsidRPr="004E3460" w:rsidRDefault="00DA4AB1" w:rsidP="00274CFB">
      <w:pPr>
        <w:spacing w:line="360" w:lineRule="auto"/>
        <w:rPr>
          <w:rFonts w:ascii="Karla" w:hAnsi="Karla" w:cstheme="minorHAnsi"/>
          <w:b/>
          <w:bCs/>
          <w:i/>
          <w:iCs/>
        </w:rPr>
      </w:pPr>
      <w:r w:rsidRPr="004E3460">
        <w:rPr>
          <w:rFonts w:ascii="Karla" w:hAnsi="Karla" w:cstheme="minorHAnsi"/>
          <w:b/>
          <w:bCs/>
          <w:i/>
          <w:iCs/>
        </w:rPr>
        <w:lastRenderedPageBreak/>
        <w:t>If you live in Western Metropolitan</w:t>
      </w:r>
      <w:r w:rsidR="00286954">
        <w:rPr>
          <w:rFonts w:ascii="Karla" w:hAnsi="Karla" w:cstheme="minorHAnsi"/>
          <w:b/>
          <w:bCs/>
          <w:i/>
          <w:iCs/>
        </w:rPr>
        <w:t xml:space="preserve"> Region</w:t>
      </w:r>
    </w:p>
    <w:p w14:paraId="4E96187C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 xml:space="preserve">Dr Catherine Cumming </w:t>
      </w:r>
    </w:p>
    <w:p w14:paraId="6F363C03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>75 Victoria Street</w:t>
      </w:r>
    </w:p>
    <w:p w14:paraId="0EA93FAC" w14:textId="77777777" w:rsidR="00DA4AB1" w:rsidRPr="004E3460" w:rsidRDefault="00DA4AB1" w:rsidP="001F0142">
      <w:pPr>
        <w:spacing w:line="240" w:lineRule="auto"/>
        <w:rPr>
          <w:rFonts w:ascii="Karla" w:hAnsi="Karla" w:cstheme="minorHAnsi"/>
        </w:rPr>
      </w:pPr>
      <w:r w:rsidRPr="004E3460">
        <w:rPr>
          <w:rFonts w:ascii="Karla" w:hAnsi="Karla" w:cstheme="minorHAnsi"/>
        </w:rPr>
        <w:t>Seddon, VIC 3011</w:t>
      </w:r>
    </w:p>
    <w:p w14:paraId="0DFC5146" w14:textId="028A3603" w:rsidR="00DA4AB1" w:rsidRDefault="002A0DD5" w:rsidP="00274CFB">
      <w:pPr>
        <w:spacing w:line="360" w:lineRule="auto"/>
        <w:rPr>
          <w:rStyle w:val="Hyperlink"/>
          <w:rFonts w:ascii="Karla" w:hAnsi="Karla" w:cstheme="minorHAnsi"/>
        </w:rPr>
      </w:pPr>
      <w:hyperlink r:id="rId18" w:history="1">
        <w:r w:rsidR="00DA4AB1" w:rsidRPr="004E3460">
          <w:rPr>
            <w:rStyle w:val="Hyperlink"/>
            <w:rFonts w:ascii="Karla" w:hAnsi="Karla" w:cstheme="minorHAnsi"/>
          </w:rPr>
          <w:t>Catherine.Cumming@parliament.vic.gov.au</w:t>
        </w:r>
      </w:hyperlink>
    </w:p>
    <w:p w14:paraId="0B46C38A" w14:textId="34C83A21" w:rsidR="00542CE8" w:rsidRDefault="00542CE8" w:rsidP="00274CFB">
      <w:pPr>
        <w:spacing w:line="360" w:lineRule="auto"/>
        <w:rPr>
          <w:rStyle w:val="Hyperlink"/>
          <w:rFonts w:ascii="Karla" w:hAnsi="Karla" w:cstheme="minorHAnsi"/>
        </w:rPr>
      </w:pPr>
    </w:p>
    <w:p w14:paraId="1DBC27F3" w14:textId="2C3DD88A" w:rsidR="00542CE8" w:rsidRPr="004E3460" w:rsidRDefault="00542CE8" w:rsidP="00542CE8">
      <w:pPr>
        <w:spacing w:line="360" w:lineRule="auto"/>
        <w:rPr>
          <w:rFonts w:ascii="Karla" w:hAnsi="Karla" w:cstheme="minorHAnsi"/>
          <w:b/>
          <w:bCs/>
          <w:i/>
          <w:iCs/>
        </w:rPr>
      </w:pPr>
      <w:r w:rsidRPr="004E3460">
        <w:rPr>
          <w:rFonts w:ascii="Karla" w:hAnsi="Karla" w:cstheme="minorHAnsi"/>
          <w:b/>
          <w:bCs/>
          <w:i/>
          <w:iCs/>
        </w:rPr>
        <w:t xml:space="preserve">If you live in </w:t>
      </w:r>
      <w:r>
        <w:rPr>
          <w:rFonts w:ascii="Karla" w:hAnsi="Karla" w:cstheme="minorHAnsi"/>
          <w:b/>
          <w:bCs/>
          <w:i/>
          <w:iCs/>
        </w:rPr>
        <w:t>Eastern</w:t>
      </w:r>
      <w:r w:rsidRPr="004E3460">
        <w:rPr>
          <w:rFonts w:ascii="Karla" w:hAnsi="Karla" w:cstheme="minorHAnsi"/>
          <w:b/>
          <w:bCs/>
          <w:i/>
          <w:iCs/>
        </w:rPr>
        <w:t xml:space="preserve"> Metropolitan</w:t>
      </w:r>
      <w:r w:rsidR="00286954">
        <w:rPr>
          <w:rFonts w:ascii="Karla" w:hAnsi="Karla" w:cstheme="minorHAnsi"/>
          <w:b/>
          <w:bCs/>
          <w:i/>
          <w:iCs/>
        </w:rPr>
        <w:t xml:space="preserve"> Region</w:t>
      </w:r>
    </w:p>
    <w:p w14:paraId="565561F7" w14:textId="7B0A5A7E" w:rsidR="00542CE8" w:rsidRPr="004E3460" w:rsidRDefault="00542CE8" w:rsidP="001F0142">
      <w:pPr>
        <w:spacing w:line="240" w:lineRule="auto"/>
        <w:rPr>
          <w:rFonts w:ascii="Karla" w:hAnsi="Karla" w:cstheme="minorHAnsi"/>
        </w:rPr>
      </w:pPr>
      <w:r>
        <w:rPr>
          <w:rFonts w:ascii="Karla" w:hAnsi="Karla" w:cstheme="minorHAnsi"/>
        </w:rPr>
        <w:t xml:space="preserve">Mr </w:t>
      </w:r>
      <w:r w:rsidR="00575A68">
        <w:rPr>
          <w:rFonts w:ascii="Karla" w:hAnsi="Karla" w:cstheme="minorHAnsi"/>
        </w:rPr>
        <w:t>Rodney Barton</w:t>
      </w:r>
    </w:p>
    <w:p w14:paraId="703A35F0" w14:textId="77777777" w:rsidR="00575A68" w:rsidRDefault="00575A68" w:rsidP="001F0142">
      <w:pPr>
        <w:spacing w:line="240" w:lineRule="auto"/>
        <w:rPr>
          <w:rFonts w:ascii="Karla" w:hAnsi="Karla" w:cstheme="minorHAnsi"/>
        </w:rPr>
      </w:pPr>
      <w:r w:rsidRPr="00575A68">
        <w:rPr>
          <w:rFonts w:ascii="Karla" w:hAnsi="Karla" w:cstheme="minorHAnsi"/>
        </w:rPr>
        <w:t>128 Ayr Street</w:t>
      </w:r>
    </w:p>
    <w:p w14:paraId="2A5B134A" w14:textId="28B86DCB" w:rsidR="00575A68" w:rsidRPr="00575A68" w:rsidRDefault="00575A68" w:rsidP="001F0142">
      <w:pPr>
        <w:spacing w:line="240" w:lineRule="auto"/>
        <w:rPr>
          <w:rFonts w:ascii="Karla" w:hAnsi="Karla" w:cstheme="minorHAnsi"/>
        </w:rPr>
      </w:pPr>
      <w:r w:rsidRPr="00575A68">
        <w:rPr>
          <w:rFonts w:ascii="Karla" w:hAnsi="Karla" w:cstheme="minorHAnsi"/>
        </w:rPr>
        <w:t>Doncaster, VI</w:t>
      </w:r>
      <w:r>
        <w:rPr>
          <w:rFonts w:ascii="Karla" w:hAnsi="Karla" w:cstheme="minorHAnsi"/>
        </w:rPr>
        <w:t xml:space="preserve">C </w:t>
      </w:r>
      <w:r w:rsidRPr="00575A68">
        <w:rPr>
          <w:rFonts w:ascii="Karla" w:hAnsi="Karla" w:cstheme="minorHAnsi"/>
        </w:rPr>
        <w:t>3108</w:t>
      </w:r>
    </w:p>
    <w:p w14:paraId="006AD6B9" w14:textId="0BA580D8" w:rsidR="00542CE8" w:rsidRPr="00575A68" w:rsidRDefault="002A0DD5" w:rsidP="00274CFB">
      <w:pPr>
        <w:spacing w:line="360" w:lineRule="auto"/>
        <w:rPr>
          <w:rFonts w:ascii="Karla" w:hAnsi="Karla"/>
        </w:rPr>
      </w:pPr>
      <w:hyperlink r:id="rId19" w:history="1">
        <w:r w:rsidR="00575A68" w:rsidRPr="00575A68">
          <w:rPr>
            <w:rStyle w:val="Hyperlink"/>
            <w:rFonts w:ascii="Karla" w:hAnsi="Karla"/>
          </w:rPr>
          <w:t>Rodney.Barton@parliament.vic.gov.au</w:t>
        </w:r>
      </w:hyperlink>
      <w:r w:rsidR="00575A68">
        <w:rPr>
          <w:rFonts w:ascii="Karla" w:hAnsi="Karla"/>
        </w:rPr>
        <w:t xml:space="preserve"> </w:t>
      </w:r>
    </w:p>
    <w:p w14:paraId="3BB19327" w14:textId="77777777" w:rsidR="00917BBA" w:rsidRPr="004E3460" w:rsidRDefault="002A0DD5" w:rsidP="00274CFB">
      <w:pPr>
        <w:spacing w:line="360" w:lineRule="auto"/>
        <w:rPr>
          <w:rFonts w:ascii="Karla" w:hAnsi="Karla"/>
        </w:rPr>
      </w:pPr>
    </w:p>
    <w:sectPr w:rsidR="00917BBA" w:rsidRPr="004E3460" w:rsidSect="001F0142">
      <w:head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5BE56" w14:textId="77777777" w:rsidR="002A0DD5" w:rsidRDefault="002A0DD5" w:rsidP="001F0142">
      <w:pPr>
        <w:spacing w:after="0" w:line="240" w:lineRule="auto"/>
      </w:pPr>
      <w:r>
        <w:separator/>
      </w:r>
    </w:p>
  </w:endnote>
  <w:endnote w:type="continuationSeparator" w:id="0">
    <w:p w14:paraId="420ED58B" w14:textId="77777777" w:rsidR="002A0DD5" w:rsidRDefault="002A0DD5" w:rsidP="001F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34728" w14:textId="77777777" w:rsidR="002A0DD5" w:rsidRDefault="002A0DD5" w:rsidP="001F0142">
      <w:pPr>
        <w:spacing w:after="0" w:line="240" w:lineRule="auto"/>
      </w:pPr>
      <w:r>
        <w:separator/>
      </w:r>
    </w:p>
  </w:footnote>
  <w:footnote w:type="continuationSeparator" w:id="0">
    <w:p w14:paraId="27C4DD80" w14:textId="77777777" w:rsidR="002A0DD5" w:rsidRDefault="002A0DD5" w:rsidP="001F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355A9" w14:textId="1F8DA707" w:rsidR="001F0142" w:rsidRDefault="001F0142">
    <w:pPr>
      <w:pStyle w:val="Header"/>
    </w:pPr>
    <w:r>
      <w:rPr>
        <w:noProof/>
      </w:rPr>
      <w:drawing>
        <wp:inline distT="0" distB="0" distL="0" distR="0" wp14:anchorId="3333631B" wp14:editId="0402A208">
          <wp:extent cx="2943225" cy="690644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ACVic-2015-logo_redhoriz-Word-optimi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5976" cy="700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D7D61" w14:textId="77777777" w:rsidR="001F0142" w:rsidRDefault="001F01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B1"/>
    <w:rsid w:val="001C4F56"/>
    <w:rsid w:val="001F0142"/>
    <w:rsid w:val="001F2424"/>
    <w:rsid w:val="00227C8D"/>
    <w:rsid w:val="00274CFB"/>
    <w:rsid w:val="00286954"/>
    <w:rsid w:val="00286C63"/>
    <w:rsid w:val="002A0DD5"/>
    <w:rsid w:val="004E11C5"/>
    <w:rsid w:val="004E3460"/>
    <w:rsid w:val="00542CE8"/>
    <w:rsid w:val="00565C0A"/>
    <w:rsid w:val="00575A68"/>
    <w:rsid w:val="007D4DA8"/>
    <w:rsid w:val="00886ED1"/>
    <w:rsid w:val="00934E8F"/>
    <w:rsid w:val="00A3619F"/>
    <w:rsid w:val="00A96AC5"/>
    <w:rsid w:val="00AA0C1A"/>
    <w:rsid w:val="00AC5907"/>
    <w:rsid w:val="00B10D32"/>
    <w:rsid w:val="00B40C4D"/>
    <w:rsid w:val="00D910D5"/>
    <w:rsid w:val="00DA4AB1"/>
    <w:rsid w:val="00DE384F"/>
    <w:rsid w:val="00F31791"/>
    <w:rsid w:val="00F8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F56A1"/>
  <w15:chartTrackingRefBased/>
  <w15:docId w15:val="{3CAA7C03-3C76-4EC5-9664-62893871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F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0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142"/>
  </w:style>
  <w:style w:type="paragraph" w:styleId="Footer">
    <w:name w:val="footer"/>
    <w:basedOn w:val="Normal"/>
    <w:link w:val="FooterChar"/>
    <w:uiPriority w:val="99"/>
    <w:unhideWhenUsed/>
    <w:rsid w:val="001F0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im.Quilty@parliament.vic.gov.au" TargetMode="External"/><Relationship Id="rId18" Type="http://schemas.openxmlformats.org/officeDocument/2006/relationships/hyperlink" Target="mailto:Catherine.Cumming@parliament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David.Limbrick@parliament.vic.gov.au" TargetMode="External"/><Relationship Id="rId17" Type="http://schemas.openxmlformats.org/officeDocument/2006/relationships/hyperlink" Target="mailto:Stuart.Grimley@parliament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dy.Meddick@parliament.vic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ff.bourman@parliament.vic.gov.a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iona.patten@parliament.vic.gov.au" TargetMode="External"/><Relationship Id="rId10" Type="http://schemas.openxmlformats.org/officeDocument/2006/relationships/hyperlink" Target="mailto:adem.somyurek@parliament.vic.gov.au" TargetMode="External"/><Relationship Id="rId19" Type="http://schemas.openxmlformats.org/officeDocument/2006/relationships/hyperlink" Target="mailto:Rodney.Barton@parliament.vic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https://intmap.vec.vic.gov.au/" TargetMode="External"/><Relationship Id="rId14" Type="http://schemas.openxmlformats.org/officeDocument/2006/relationships/hyperlink" Target="mailto:Tania.Maxwell@parliament.vic.gov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2" ma:contentTypeDescription="Create a new document." ma:contentTypeScope="" ma:versionID="bd4d0f7666fc48124c6aec86f5e46791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22f650c287da59905d3865cb7561b08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eff307-e906-49b6-85c3-8a501d8fc18c">
      <UserInfo>
        <DisplayName>Thomas Feng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9F875A9-02E5-447F-B72D-36C83563C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3B9D0-90DC-431A-BFE1-71C3B0700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4943B-166A-4D39-8FE1-691E0C0780C9}">
  <ds:schemaRefs>
    <ds:schemaRef ds:uri="http://schemas.microsoft.com/office/2006/metadata/properties"/>
    <ds:schemaRef ds:uri="http://schemas.microsoft.com/office/infopath/2007/PartnerControls"/>
    <ds:schemaRef ds:uri="35eff307-e906-49b6-85c3-8a501d8fc1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Antoine</dc:creator>
  <cp:keywords/>
  <dc:description/>
  <cp:lastModifiedBy>Thomas Feng</cp:lastModifiedBy>
  <cp:revision>25</cp:revision>
  <dcterms:created xsi:type="dcterms:W3CDTF">2020-02-07T03:30:00Z</dcterms:created>
  <dcterms:modified xsi:type="dcterms:W3CDTF">2020-02-10T02:30:00Z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</Properties>
</file>